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1B" w:rsidRPr="00515A1B" w:rsidRDefault="00515A1B" w:rsidP="00515A1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anrope" w:eastAsia="Times New Roman" w:hAnsi="Manrope" w:cs="Times New Roman"/>
          <w:b/>
          <w:bCs/>
          <w:color w:val="2A2F34"/>
          <w:kern w:val="36"/>
          <w:sz w:val="48"/>
          <w:szCs w:val="48"/>
          <w:lang w:eastAsia="fr-FR"/>
        </w:rPr>
      </w:pPr>
      <w:r w:rsidRPr="00515A1B">
        <w:rPr>
          <w:rFonts w:ascii="Manrope" w:eastAsia="Times New Roman" w:hAnsi="Manrope" w:cs="Times New Roman"/>
          <w:b/>
          <w:bCs/>
          <w:color w:val="2A2F34"/>
          <w:kern w:val="36"/>
          <w:sz w:val="48"/>
          <w:szCs w:val="48"/>
          <w:lang w:eastAsia="fr-FR"/>
        </w:rPr>
        <w:t>Effective Email Communication in Business English</w:t>
      </w:r>
    </w:p>
    <w:p w:rsidR="001A2E13" w:rsidRPr="00F53286" w:rsidRDefault="00CE1CFC">
      <w:pPr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</w:pPr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In the digital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age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, email stands as the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bedrock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of business communication.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Mastering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the art of email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writing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in Business English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is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not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just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a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skill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but an essential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tool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in the arsenal of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any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professional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.</w:t>
      </w:r>
    </w:p>
    <w:p w:rsidR="00F53286" w:rsidRDefault="00F53286">
      <w:pPr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</w:pPr>
      <w:r w:rsidRPr="00F53286">
        <w:rPr>
          <w:rStyle w:val="lev"/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In the digital </w:t>
      </w:r>
      <w:proofErr w:type="spellStart"/>
      <w:r w:rsidRPr="00F53286">
        <w:rPr>
          <w:rStyle w:val="lev"/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age</w:t>
      </w:r>
      <w:proofErr w:type="spellEnd"/>
      <w:r w:rsidRPr="00F53286">
        <w:rPr>
          <w:rStyle w:val="lev"/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, email stands as the </w:t>
      </w:r>
      <w:proofErr w:type="spellStart"/>
      <w:r w:rsidRPr="00F53286">
        <w:rPr>
          <w:rStyle w:val="lev"/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bedrock</w:t>
      </w:r>
      <w:proofErr w:type="spellEnd"/>
      <w:r w:rsidRPr="00F53286">
        <w:rPr>
          <w:rStyle w:val="lev"/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of business communication.</w:t>
      </w:r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 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Mastering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the art of email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writing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in Business English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is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not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just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a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skill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but an essential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tool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in the arsenal of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any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professional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. The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way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you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craft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your emails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can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significantly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influence your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professional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image,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relationships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, and the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efficiency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of your communication.</w:t>
      </w:r>
      <w:r w:rsidRPr="00F53286">
        <w:rPr>
          <w:rFonts w:asciiTheme="majorBidi" w:hAnsiTheme="majorBidi" w:cstheme="majorBidi"/>
          <w:color w:val="2A2F34"/>
          <w:sz w:val="28"/>
          <w:szCs w:val="28"/>
        </w:rPr>
        <w:br/>
      </w:r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This blog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provides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insights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into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the art of business email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writing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,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highlighting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the importance of structure,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tone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, and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etiquette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to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ensure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your message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is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received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 xml:space="preserve"> as </w:t>
      </w:r>
      <w:proofErr w:type="spellStart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intended</w:t>
      </w:r>
      <w:proofErr w:type="spellEnd"/>
      <w:r w:rsidRPr="00F53286">
        <w:rPr>
          <w:rFonts w:asciiTheme="majorBidi" w:hAnsiTheme="majorBidi" w:cstheme="majorBidi"/>
          <w:color w:val="2A2F34"/>
          <w:sz w:val="28"/>
          <w:szCs w:val="28"/>
          <w:shd w:val="clear" w:color="auto" w:fill="FFFFFF"/>
        </w:rPr>
        <w:t>.</w:t>
      </w:r>
    </w:p>
    <w:p w:rsidR="00F53286" w:rsidRPr="00F53286" w:rsidRDefault="00F53286" w:rsidP="00F532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proofErr w:type="spellStart"/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t>Understanding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t xml:space="preserve"> the Structure of </w:t>
      </w:r>
      <w:proofErr w:type="gramStart"/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t>a</w:t>
      </w:r>
      <w:proofErr w:type="gramEnd"/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t xml:space="preserve"> Business Email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br/>
        <w:t xml:space="preserve">The structure of a business email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the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skeleton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that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holds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the content in place,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making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it navigable and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easy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to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understand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. A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well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-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structured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email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should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include:</w:t>
      </w:r>
    </w:p>
    <w:p w:rsidR="00F53286" w:rsidRPr="00F53286" w:rsidRDefault="00F53286" w:rsidP="00F532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- 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Subject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 Line: 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This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your first impression.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Make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it count by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being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clear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and concise.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br/>
        <w:t xml:space="preserve">For instance, "Meeting Date Change"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straightforward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and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informs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the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recipient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of the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email's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content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immediately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</w:p>
    <w:p w:rsidR="00F53286" w:rsidRPr="00F53286" w:rsidRDefault="00F53286" w:rsidP="00F532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- Salutation: 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Always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start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with a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professional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greeting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 Use "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Dear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[Name]," "Hello [Name]," or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simply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"[Name],"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depending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on the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level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of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formality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and your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relationship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with the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recipient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</w:p>
    <w:p w:rsidR="00F53286" w:rsidRPr="00F53286" w:rsidRDefault="00F53286" w:rsidP="00F532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- Introduction: 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If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you’re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writing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to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someone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for the first time,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introduce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yourself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.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Briefly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state your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name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and position, and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where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you are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writing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from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br/>
        <w:t>- Body: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 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Here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lies the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crux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of your message. Be concise and to the point.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br/>
        <w:t xml:space="preserve">Use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paragraphs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to break up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text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,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bullet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points for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lists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, and bold or 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italics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for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emphasis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(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sparingly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).</w:t>
      </w:r>
    </w:p>
    <w:p w:rsidR="00F53286" w:rsidRPr="00F53286" w:rsidRDefault="00F53286" w:rsidP="00F532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 xml:space="preserve">-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Closing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: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 End with a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polite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close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that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suits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the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tone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of your email,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such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as "Best regards," "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Sincerely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," or "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Thank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 you,"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followed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by your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name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and position.</w:t>
      </w:r>
    </w:p>
    <w:p w:rsidR="00F53286" w:rsidRPr="00F53286" w:rsidRDefault="00F53286" w:rsidP="00F532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br/>
        <w:t xml:space="preserve">The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t>Tone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t xml:space="preserve"> of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t>Professionalism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br/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Tone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can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be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subtle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conveyer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of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meaning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in business emails. It's important to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strike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the right balance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between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being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professional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and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personable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br/>
      </w:r>
      <w:r w:rsidRPr="00F53286">
        <w:rPr>
          <w:rFonts w:asciiTheme="majorBidi" w:eastAsia="Times New Roman" w:hAnsiTheme="majorBidi" w:cstheme="majorBidi"/>
          <w:b/>
          <w:bCs/>
          <w:i/>
          <w:iCs/>
          <w:color w:val="2A2F34"/>
          <w:sz w:val="28"/>
          <w:szCs w:val="28"/>
          <w:lang w:eastAsia="fr-FR"/>
        </w:rPr>
        <w:br/>
        <w:t xml:space="preserve">To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i/>
          <w:iCs/>
          <w:color w:val="2A2F34"/>
          <w:sz w:val="28"/>
          <w:szCs w:val="28"/>
          <w:lang w:eastAsia="fr-FR"/>
        </w:rPr>
        <w:t>ensure</w:t>
      </w:r>
      <w:proofErr w:type="spellEnd"/>
      <w:r w:rsidRPr="00F53286">
        <w:rPr>
          <w:rFonts w:asciiTheme="majorBidi" w:eastAsia="Times New Roman" w:hAnsiTheme="majorBidi" w:cstheme="majorBidi"/>
          <w:b/>
          <w:bCs/>
          <w:i/>
          <w:iCs/>
          <w:color w:val="2A2F34"/>
          <w:sz w:val="28"/>
          <w:szCs w:val="28"/>
          <w:lang w:eastAsia="fr-FR"/>
        </w:rPr>
        <w:t xml:space="preserve"> your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i/>
          <w:iCs/>
          <w:color w:val="2A2F34"/>
          <w:sz w:val="28"/>
          <w:szCs w:val="28"/>
          <w:lang w:eastAsia="fr-FR"/>
        </w:rPr>
        <w:t>tone</w:t>
      </w:r>
      <w:proofErr w:type="spellEnd"/>
      <w:r w:rsidRPr="00F53286">
        <w:rPr>
          <w:rFonts w:asciiTheme="majorBidi" w:eastAsia="Times New Roman" w:hAnsiTheme="majorBidi" w:cstheme="majorBidi"/>
          <w:b/>
          <w:bCs/>
          <w:i/>
          <w:iCs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i/>
          <w:iCs/>
          <w:color w:val="2A2F34"/>
          <w:sz w:val="28"/>
          <w:szCs w:val="28"/>
          <w:lang w:eastAsia="fr-FR"/>
        </w:rPr>
        <w:t>is</w:t>
      </w:r>
      <w:proofErr w:type="spellEnd"/>
      <w:r w:rsidRPr="00F53286">
        <w:rPr>
          <w:rFonts w:asciiTheme="majorBidi" w:eastAsia="Times New Roman" w:hAnsiTheme="majorBidi" w:cstheme="majorBidi"/>
          <w:b/>
          <w:bCs/>
          <w:i/>
          <w:iCs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i/>
          <w:iCs/>
          <w:color w:val="2A2F34"/>
          <w:sz w:val="28"/>
          <w:szCs w:val="28"/>
          <w:lang w:eastAsia="fr-FR"/>
        </w:rPr>
        <w:t>appropriate</w:t>
      </w:r>
      <w:proofErr w:type="spellEnd"/>
      <w:r w:rsidRPr="00F53286">
        <w:rPr>
          <w:rFonts w:asciiTheme="majorBidi" w:eastAsia="Times New Roman" w:hAnsiTheme="majorBidi" w:cstheme="majorBidi"/>
          <w:b/>
          <w:bCs/>
          <w:i/>
          <w:iCs/>
          <w:color w:val="2A2F34"/>
          <w:sz w:val="28"/>
          <w:szCs w:val="28"/>
          <w:lang w:eastAsia="fr-FR"/>
        </w:rPr>
        <w:t>:</w:t>
      </w: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br/>
        <w:t>Be 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Courteous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: 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Politeness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goes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 long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way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. Phrases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like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"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please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" and "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thank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lastRenderedPageBreak/>
        <w:t xml:space="preserve">you"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never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go out of style.</w:t>
      </w: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br/>
      </w:r>
      <w:proofErr w:type="spellStart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Stay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 xml:space="preserve"> Positive: 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Even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when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conveying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negative information,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try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to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maintain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 positive, constructive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tone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br/>
        <w:t xml:space="preserve">Be Assertive, Not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Aggressive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: 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State your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needs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and opinions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confidently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, but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respectfully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.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Avoid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caps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lock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and multiple exclamation points, as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they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can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be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interpreted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as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shouting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</w:p>
    <w:p w:rsidR="00F53286" w:rsidRPr="00F53286" w:rsidRDefault="00F53286" w:rsidP="00F532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br/>
        <w:t xml:space="preserve">Email Etiquette: The Dos and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t>Don’ts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br/>
        <w:t xml:space="preserve">Email </w:t>
      </w:r>
      <w:proofErr w:type="spellStart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etiquette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 xml:space="preserve"> in business</w:t>
      </w:r>
    </w:p>
    <w:p w:rsidR="00F53286" w:rsidRPr="00F53286" w:rsidRDefault="00F53286" w:rsidP="00F532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English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about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respecting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the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recipient’s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time and your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professional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relationship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.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Here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are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some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key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points to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remember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:</w:t>
      </w: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br/>
      </w:r>
    </w:p>
    <w:p w:rsidR="00F53286" w:rsidRPr="00F53286" w:rsidRDefault="00F53286" w:rsidP="00F5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Do 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check your email for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spelling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and grammatical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errors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. A message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riddled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with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mistakes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can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undermine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your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professionalism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</w:p>
    <w:p w:rsidR="00F53286" w:rsidRPr="00F53286" w:rsidRDefault="00F53286" w:rsidP="00F5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proofErr w:type="spellStart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Don’t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 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overuse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jargon or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complex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vocabulary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. Your goal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to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be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understood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clearly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</w:p>
    <w:p w:rsidR="00F53286" w:rsidRPr="00F53286" w:rsidRDefault="00F53286" w:rsidP="00F5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Do 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reply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promptly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. If a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detailed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response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will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take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time,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acknowledge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the email and state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when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the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sender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can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expect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your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reply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</w:p>
    <w:p w:rsidR="00F53286" w:rsidRDefault="00F53286" w:rsidP="00F5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  <w:proofErr w:type="spellStart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Don’t</w:t>
      </w:r>
      <w:proofErr w:type="spellEnd"/>
      <w:r w:rsidRPr="00F53286">
        <w:rPr>
          <w:rFonts w:asciiTheme="majorBidi" w:eastAsia="Times New Roman" w:hAnsiTheme="majorBidi" w:cstheme="majorBidi"/>
          <w:b/>
          <w:bCs/>
          <w:color w:val="2A2F34"/>
          <w:sz w:val="28"/>
          <w:szCs w:val="28"/>
          <w:lang w:eastAsia="fr-FR"/>
        </w:rPr>
        <w:t> </w:t>
      </w:r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use email to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discuss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confidential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or sensitive information. Email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is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not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always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secure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, and messages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can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be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forwarded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 xml:space="preserve"> </w:t>
      </w:r>
      <w:proofErr w:type="spellStart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unintentionally</w:t>
      </w:r>
      <w:proofErr w:type="spellEnd"/>
      <w:r w:rsidRPr="00F53286"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  <w:t>.</w:t>
      </w:r>
    </w:p>
    <w:p w:rsidR="00465668" w:rsidRPr="00465668" w:rsidRDefault="00465668" w:rsidP="004656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65668">
        <w:rPr>
          <w:rFonts w:asciiTheme="majorBidi" w:eastAsia="Times New Roman" w:hAnsiTheme="majorBidi" w:cstheme="majorBidi"/>
          <w:b/>
          <w:bCs/>
          <w:color w:val="1100A5"/>
          <w:sz w:val="28"/>
          <w:szCs w:val="28"/>
          <w:lang w:eastAsia="fr-FR"/>
        </w:rPr>
        <w:t>Conclusion</w:t>
      </w:r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br/>
        <w:t xml:space="preserve">Email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language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the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professional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world, and Business English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its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grammar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By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paying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attention to the structure,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tone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etiquette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your</w:t>
      </w:r>
    </w:p>
    <w:p w:rsidR="00465668" w:rsidRPr="00465668" w:rsidRDefault="00465668" w:rsidP="004656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gram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emails</w:t>
      </w:r>
      <w:proofErr w:type="gram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you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can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communicate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effectively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professionally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avoiding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miscommunications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fostering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positive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working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relationships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Remember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in business communication,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clarity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king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professionalism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paramount</w:t>
      </w:r>
      <w:proofErr w:type="spellEnd"/>
      <w:r w:rsidRPr="00465668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9242DE" w:rsidRPr="00F53286" w:rsidRDefault="009242DE" w:rsidP="009242DE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A2F34"/>
          <w:sz w:val="28"/>
          <w:szCs w:val="28"/>
          <w:lang w:eastAsia="fr-FR"/>
        </w:rPr>
      </w:pPr>
    </w:p>
    <w:p w:rsidR="00F53286" w:rsidRPr="00F53286" w:rsidRDefault="00F53286">
      <w:pPr>
        <w:rPr>
          <w:rFonts w:asciiTheme="majorBidi" w:hAnsiTheme="majorBidi" w:cstheme="majorBidi"/>
          <w:sz w:val="28"/>
          <w:szCs w:val="28"/>
        </w:rPr>
      </w:pPr>
    </w:p>
    <w:sectPr w:rsidR="00F53286" w:rsidRPr="00F53286" w:rsidSect="001A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432"/>
    <w:multiLevelType w:val="multilevel"/>
    <w:tmpl w:val="044E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15A1B"/>
    <w:rsid w:val="001A2E13"/>
    <w:rsid w:val="00465668"/>
    <w:rsid w:val="00515A1B"/>
    <w:rsid w:val="009242DE"/>
    <w:rsid w:val="00CE1CFC"/>
    <w:rsid w:val="00F5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13"/>
  </w:style>
  <w:style w:type="paragraph" w:styleId="Titre1">
    <w:name w:val="heading 1"/>
    <w:basedOn w:val="Normal"/>
    <w:link w:val="Titre1Car"/>
    <w:uiPriority w:val="9"/>
    <w:qFormat/>
    <w:rsid w:val="00515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5A1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F532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53286"/>
    <w:rPr>
      <w:i/>
      <w:iCs/>
    </w:rPr>
  </w:style>
  <w:style w:type="paragraph" w:styleId="Paragraphedeliste">
    <w:name w:val="List Paragraph"/>
    <w:basedOn w:val="Normal"/>
    <w:uiPriority w:val="34"/>
    <w:qFormat/>
    <w:rsid w:val="0046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5</cp:revision>
  <dcterms:created xsi:type="dcterms:W3CDTF">2024-10-17T15:28:00Z</dcterms:created>
  <dcterms:modified xsi:type="dcterms:W3CDTF">2024-10-17T15:34:00Z</dcterms:modified>
</cp:coreProperties>
</file>