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D016D" w:rsidRDefault="00DF466F" w:rsidP="00DF466F">
      <w:pPr>
        <w:jc w:val="center"/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</w:pPr>
      <w:r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  <w:t>الفصل الثالث: الوساطة المالي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>ة</w:t>
      </w:r>
    </w:p>
    <w:p w:rsidR="00DF466F" w:rsidRDefault="00DF466F" w:rsidP="00DF466F">
      <w:pPr>
        <w:jc w:val="right"/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</w:pPr>
      <w:r w:rsidRPr="00DF466F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مقدمة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:</w:t>
      </w:r>
    </w:p>
    <w:p w:rsidR="00DF466F" w:rsidRDefault="00E879CD" w:rsidP="00DF466F">
      <w:pPr>
        <w:jc w:val="right"/>
        <w:rPr>
          <w:rFonts w:ascii="Traditional Arabic" w:hAnsi="Traditional Arabic" w:cs="Traditional Arabic"/>
          <w:sz w:val="28"/>
          <w:szCs w:val="28"/>
          <w:rtl/>
          <w:lang w:bidi="ar-DZ"/>
        </w:rPr>
      </w:pPr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بعد التعرض للنقود و تطورها و بعض ما يتعلق </w:t>
      </w:r>
      <w:proofErr w:type="gramStart"/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بها ،</w:t>
      </w:r>
      <w:proofErr w:type="gramEnd"/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سيثم في هذا الفصل دراسة المؤسسات المالية التي تنظم سير هذه النقود ، حيث يلعب الجهاز المالي و المصرفي في دورا حاسما في تحويل الاموال ، من أصحاب الفائض "المدخرات" إلى أصحاب العجز "أصحاب الاعمال " ، و يشمل هذا الجهاز مجمل النشاطات التي تمارسها عمليات مصرفية.</w:t>
      </w:r>
    </w:p>
    <w:p w:rsidR="00543230" w:rsidRDefault="00E879CD" w:rsidP="00543230">
      <w:pPr>
        <w:bidi/>
        <w:rPr>
          <w:rFonts w:ascii="Traditional Arabic" w:hAnsi="Traditional Arabic" w:cs="Traditional Arabic"/>
          <w:sz w:val="28"/>
          <w:szCs w:val="28"/>
          <w:lang w:bidi="ar-DZ"/>
        </w:rPr>
      </w:pPr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و بذلك فالجهاز المالي و المصرفي هو </w:t>
      </w:r>
      <w:proofErr w:type="gramStart"/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تطور  معقد</w:t>
      </w:r>
      <w:proofErr w:type="gramEnd"/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يشمل المؤسسات المصرفية و المؤسسات المالية غير المصرفية ، حيث نركز على النوع الاول ، و ينصرف معنى الجهاز المصرفي "المعنى الضيق "الى البنك المركزي و البنوك التجارية ، و تضاف له البنوك المتخصصة و البنوك الاخرى في حالة  المعنى الواسع </w:t>
      </w:r>
    </w:p>
    <w:p w:rsidR="00E879CD" w:rsidRPr="00F7516C" w:rsidRDefault="00F7516C" w:rsidP="00543230">
      <w:pPr>
        <w:bidi/>
        <w:rPr>
          <w:rFonts w:ascii="Traditional Arabic" w:hAnsi="Traditional Arabic" w:cs="Traditional Arabic"/>
          <w:b/>
          <w:bCs/>
          <w:sz w:val="36"/>
          <w:szCs w:val="36"/>
          <w:u w:val="single"/>
          <w:lang w:bidi="ar-DZ"/>
        </w:rPr>
      </w:pPr>
      <w:r w:rsidRPr="00F7516C">
        <w:rPr>
          <w:rFonts w:ascii="Traditional Arabic" w:hAnsi="Traditional Arabic" w:cs="Traditional Arabic" w:hint="cs"/>
          <w:b/>
          <w:bCs/>
          <w:sz w:val="36"/>
          <w:szCs w:val="36"/>
          <w:u w:val="single"/>
          <w:rtl/>
          <w:lang w:bidi="ar-DZ"/>
        </w:rPr>
        <w:t xml:space="preserve">التمويل </w:t>
      </w:r>
      <w:proofErr w:type="gramStart"/>
      <w:r w:rsidRPr="00F7516C">
        <w:rPr>
          <w:rFonts w:ascii="Traditional Arabic" w:hAnsi="Traditional Arabic" w:cs="Traditional Arabic" w:hint="cs"/>
          <w:b/>
          <w:bCs/>
          <w:sz w:val="36"/>
          <w:szCs w:val="36"/>
          <w:u w:val="single"/>
          <w:rtl/>
          <w:lang w:bidi="ar-DZ"/>
        </w:rPr>
        <w:t>المالي :</w:t>
      </w:r>
      <w:proofErr w:type="gramEnd"/>
    </w:p>
    <w:p w:rsidR="00F7516C" w:rsidRDefault="00F7516C" w:rsidP="00F7516C">
      <w:pPr>
        <w:pStyle w:val="Paragraphedeliste"/>
        <w:numPr>
          <w:ilvl w:val="0"/>
          <w:numId w:val="3"/>
        </w:numPr>
        <w:bidi/>
        <w:jc w:val="both"/>
        <w:rPr>
          <w:rFonts w:ascii="Traditional Arabic" w:hAnsi="Traditional Arabic" w:cs="Traditional Arabic"/>
          <w:b/>
          <w:bCs/>
          <w:sz w:val="32"/>
          <w:szCs w:val="32"/>
          <w:u w:val="single"/>
          <w:lang w:bidi="ar-DZ"/>
        </w:rPr>
      </w:pPr>
      <w:r w:rsidRPr="00F7516C"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  <w:lang w:bidi="ar-DZ"/>
        </w:rPr>
        <w:t xml:space="preserve">التمويل </w:t>
      </w:r>
      <w:proofErr w:type="gramStart"/>
      <w:r w:rsidRPr="00F7516C"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  <w:lang w:bidi="ar-DZ"/>
        </w:rPr>
        <w:t>المباشر :</w:t>
      </w:r>
      <w:proofErr w:type="gramEnd"/>
      <w:r w:rsidRPr="00F7516C"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  <w:lang w:bidi="ar-DZ"/>
        </w:rPr>
        <w:t xml:space="preserve"> </w:t>
      </w:r>
      <w:r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  <w:lang w:bidi="ar-DZ"/>
        </w:rPr>
        <w:t xml:space="preserve"> </w:t>
      </w:r>
    </w:p>
    <w:p w:rsidR="00F7516C" w:rsidRPr="00204320" w:rsidRDefault="00F7516C" w:rsidP="00543230">
      <w:pPr>
        <w:bidi/>
        <w:ind w:left="720"/>
        <w:jc w:val="both"/>
        <w:rPr>
          <w:rFonts w:ascii="Traditional Arabic" w:hAnsi="Traditional Arabic" w:cs="Traditional Arabic"/>
          <w:sz w:val="28"/>
          <w:szCs w:val="28"/>
          <w:rtl/>
          <w:lang w:bidi="ar-DZ"/>
        </w:rPr>
      </w:pPr>
      <w:r w:rsidRPr="00204320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في الاقتصاد </w:t>
      </w:r>
      <w:proofErr w:type="gramStart"/>
      <w:r w:rsidRPr="00204320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النقدي ،</w:t>
      </w:r>
      <w:proofErr w:type="gramEnd"/>
      <w:r w:rsidRPr="00204320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يتولد عن النشاط الاقتصادي في </w:t>
      </w:r>
      <w:proofErr w:type="spellStart"/>
      <w:r w:rsidRPr="00204320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المجمتع</w:t>
      </w:r>
      <w:proofErr w:type="spellEnd"/>
      <w:r w:rsidRPr="00204320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توزيع مداخيل يقوم أصحابها لاحقا بإنفاقها لشراء السلع و الخدمات ، </w:t>
      </w:r>
      <w:r w:rsidR="00E03B8F" w:rsidRPr="00204320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و عند مقابلة مداخيل مختلف الاعوان مع النفقات التي يقومون بها تبرز الى الوجود أوضاع  مالية تمثل فائض لبعض الاعوان و عجز للبعض الاخر ، و يؤدي هذا الامر في نهاية المطاف الى ظهور </w:t>
      </w:r>
      <w:proofErr w:type="spellStart"/>
      <w:r w:rsidR="00E03B8F" w:rsidRPr="00204320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مايسمى</w:t>
      </w:r>
      <w:proofErr w:type="spellEnd"/>
      <w:r w:rsidR="00E03B8F" w:rsidRPr="00204320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بالقدرة على التمويل و الحاجة إل التمويل </w:t>
      </w:r>
      <w:r w:rsidR="00543230">
        <w:rPr>
          <w:rFonts w:ascii="Traditional Arabic" w:hAnsi="Traditional Arabic" w:cs="Traditional Arabic"/>
          <w:sz w:val="28"/>
          <w:szCs w:val="28"/>
          <w:lang w:bidi="ar-DZ"/>
        </w:rPr>
        <w:t>.</w:t>
      </w:r>
    </w:p>
    <w:p w:rsidR="00E03B8F" w:rsidRDefault="00E03B8F" w:rsidP="00E03B8F">
      <w:pPr>
        <w:bidi/>
        <w:ind w:left="720"/>
        <w:jc w:val="both"/>
        <w:rPr>
          <w:rFonts w:ascii="Traditional Arabic" w:hAnsi="Traditional Arabic" w:cs="Traditional Arabic"/>
          <w:sz w:val="28"/>
          <w:szCs w:val="28"/>
          <w:rtl/>
          <w:lang w:bidi="ar-DZ"/>
        </w:rPr>
      </w:pPr>
      <w:r w:rsidRPr="00204320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في ظل هذه </w:t>
      </w:r>
      <w:proofErr w:type="gramStart"/>
      <w:r w:rsidRPr="00204320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الاوضاع ،</w:t>
      </w:r>
      <w:proofErr w:type="gramEnd"/>
      <w:r w:rsidRPr="00204320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يمكن القول أن الاعوان الاقتصاديين الذين لديهم فائض </w:t>
      </w:r>
      <w:proofErr w:type="spellStart"/>
      <w:r w:rsidRPr="00204320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مالى</w:t>
      </w:r>
      <w:proofErr w:type="spellEnd"/>
      <w:r w:rsidRPr="00204320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، هم أولئك الذين يحققو</w:t>
      </w:r>
      <w:r w:rsidR="00362D91" w:rsidRPr="00204320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ن </w:t>
      </w:r>
      <w:proofErr w:type="spellStart"/>
      <w:r w:rsidR="00362D91" w:rsidRPr="00204320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مذاخيل</w:t>
      </w:r>
      <w:proofErr w:type="spellEnd"/>
      <w:r w:rsidR="00362D91" w:rsidRPr="00204320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تفوق</w:t>
      </w:r>
      <w:r w:rsidR="00204320" w:rsidRPr="00204320">
        <w:rPr>
          <w:rFonts w:ascii="Traditional Arabic" w:hAnsi="Traditional Arabic" w:cs="Traditional Arabic"/>
          <w:sz w:val="28"/>
          <w:szCs w:val="28"/>
          <w:lang w:bidi="ar-DZ"/>
        </w:rPr>
        <w:t xml:space="preserve">  </w:t>
      </w:r>
      <w:r w:rsidR="00204320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النفقات الجارية التي يقومون بها بحيث يشكل الفارق ما يسمى بالإذخار الإجمالي لهؤلاء الاعوان.</w:t>
      </w:r>
    </w:p>
    <w:p w:rsidR="00204320" w:rsidRDefault="00204320" w:rsidP="00204320">
      <w:pPr>
        <w:bidi/>
        <w:ind w:left="720"/>
        <w:jc w:val="both"/>
        <w:rPr>
          <w:rFonts w:ascii="Traditional Arabic" w:hAnsi="Traditional Arabic" w:cs="Traditional Arabic"/>
          <w:sz w:val="28"/>
          <w:szCs w:val="28"/>
          <w:rtl/>
          <w:lang w:bidi="ar-DZ"/>
        </w:rPr>
      </w:pPr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و يستعمل هذا </w:t>
      </w:r>
      <w:proofErr w:type="spellStart"/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الإدخار</w:t>
      </w:r>
      <w:proofErr w:type="spellEnd"/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في تمويل نوع آخر من النفقات و هو </w:t>
      </w:r>
      <w:proofErr w:type="spellStart"/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الإستثمارات</w:t>
      </w:r>
      <w:proofErr w:type="spellEnd"/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التي يقومون بها، عندما يكون الإذخار </w:t>
      </w:r>
      <w:proofErr w:type="spellStart"/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الاجمالى</w:t>
      </w:r>
      <w:proofErr w:type="spellEnd"/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أكثر من نفقات </w:t>
      </w:r>
      <w:proofErr w:type="gramStart"/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الاستثمار ،</w:t>
      </w:r>
      <w:proofErr w:type="gramEnd"/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نقول هؤلاء الاعوان لديهم قدرة على التمويل.</w:t>
      </w:r>
    </w:p>
    <w:p w:rsidR="00204320" w:rsidRDefault="00204320" w:rsidP="00204320">
      <w:pPr>
        <w:bidi/>
        <w:ind w:left="720"/>
        <w:jc w:val="both"/>
        <w:rPr>
          <w:rFonts w:ascii="Traditional Arabic" w:hAnsi="Traditional Arabic" w:cs="Traditional Arabic"/>
          <w:sz w:val="28"/>
          <w:szCs w:val="28"/>
          <w:rtl/>
          <w:lang w:bidi="ar-DZ"/>
        </w:rPr>
      </w:pPr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و قد يكون هناك أعوان اقتصاديون آخرون يحققون ادخار إجماليا "مداخيلهم تفوق نفقاتهم الجارية "، ولكن هذا الادخار لا يكفي لتمويل عمليات الاستثمار التي يرغبون القيام </w:t>
      </w:r>
      <w:proofErr w:type="gramStart"/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بها ،</w:t>
      </w:r>
      <w:proofErr w:type="gramEnd"/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نقول في هذه الحالة أن هؤلاء الاعوان لديهم عجز مالي و يعكس هذا العجز المالي وجود حاجة</w:t>
      </w:r>
      <w:r w:rsidR="00D74FBE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الى التمويل لديهم.</w:t>
      </w:r>
    </w:p>
    <w:p w:rsidR="00446F6B" w:rsidRPr="00446F6B" w:rsidRDefault="00D74FBE" w:rsidP="00446F6B">
      <w:pPr>
        <w:bidi/>
        <w:ind w:left="720"/>
        <w:jc w:val="both"/>
        <w:rPr>
          <w:rFonts w:ascii="Traditional Arabic" w:hAnsi="Traditional Arabic" w:cs="Traditional Arabic"/>
          <w:sz w:val="28"/>
          <w:szCs w:val="28"/>
          <w:rtl/>
          <w:lang w:bidi="ar-DZ"/>
        </w:rPr>
      </w:pPr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يقوم الاعوان الذين لهم قدرة على التمويل بالبحث عن الفرص التي تسمح لها بتوظيف هذا </w:t>
      </w:r>
      <w:proofErr w:type="gramStart"/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الفائض ،</w:t>
      </w:r>
      <w:proofErr w:type="gramEnd"/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كما يضطر أصحاب الحاجة الى التمويل الى البحث عن المصادر التي تسمح لهم بتمويل العجز الذي يعانون منه ، و تؤدي عملية البحث المتبادلة الى التقاء الطرفين فتقوم بينهما </w:t>
      </w:r>
      <w:proofErr w:type="spellStart"/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مفاوظة</w:t>
      </w:r>
      <w:proofErr w:type="spellEnd"/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على شروط إتمام عملية ا</w:t>
      </w:r>
      <w:r w:rsidR="00446F6B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لتمويل "مبلغ القرض، مدته......"</w:t>
      </w:r>
    </w:p>
    <w:p w:rsidR="00446F6B" w:rsidRPr="00616194" w:rsidRDefault="00446F6B" w:rsidP="00446F6B">
      <w:pPr>
        <w:bidi/>
        <w:ind w:left="720"/>
        <w:jc w:val="center"/>
        <w:rPr>
          <w:rFonts w:ascii="Traditional Arabic" w:hAnsi="Traditional Arabic" w:cs="Traditional Arabic"/>
          <w:b/>
          <w:bCs/>
          <w:sz w:val="32"/>
          <w:szCs w:val="32"/>
          <w:u w:val="single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noProof/>
          <w:sz w:val="32"/>
          <w:szCs w:val="32"/>
          <w:u w:val="single"/>
        </w:rPr>
        <w:lastRenderedPageBreak/>
        <w:drawing>
          <wp:inline distT="0" distB="0" distL="0" distR="0">
            <wp:extent cx="4949078" cy="1968650"/>
            <wp:effectExtent l="19050" t="0" r="3922" b="0"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20408" t="30650" r="21605" b="384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8270" cy="19683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74FBE" w:rsidRDefault="00254DDD" w:rsidP="00254DDD">
      <w:pPr>
        <w:pStyle w:val="Paragraphedeliste"/>
        <w:numPr>
          <w:ilvl w:val="0"/>
          <w:numId w:val="3"/>
        </w:numPr>
        <w:bidi/>
        <w:rPr>
          <w:rFonts w:ascii="Traditional Arabic" w:hAnsi="Traditional Arabic" w:cs="Traditional Arabic"/>
          <w:b/>
          <w:bCs/>
          <w:sz w:val="32"/>
          <w:szCs w:val="32"/>
          <w:u w:val="single"/>
          <w:lang w:bidi="ar-DZ"/>
        </w:rPr>
      </w:pPr>
      <w:r w:rsidRPr="00254DDD"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  <w:lang w:bidi="ar-DZ"/>
        </w:rPr>
        <w:t>التمويل غير المباشر "الوساطة المالية"</w:t>
      </w:r>
    </w:p>
    <w:p w:rsidR="00254DDD" w:rsidRDefault="00254DDD" w:rsidP="00254DDD">
      <w:pPr>
        <w:pStyle w:val="Paragraphedeliste"/>
        <w:bidi/>
        <w:ind w:left="1080"/>
        <w:rPr>
          <w:rFonts w:ascii="Traditional Arabic" w:hAnsi="Traditional Arabic" w:cs="Traditional Arabic"/>
          <w:sz w:val="28"/>
          <w:szCs w:val="28"/>
          <w:rtl/>
          <w:lang w:bidi="ar-DZ"/>
        </w:rPr>
      </w:pPr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يمكن تعريف الوسيط المالي بأنه مؤسسة تتوسط بين المقترضين النهائيين و </w:t>
      </w:r>
      <w:proofErr w:type="spellStart"/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الدائنيين</w:t>
      </w:r>
      <w:proofErr w:type="spellEnd"/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</w:t>
      </w:r>
      <w:proofErr w:type="gramStart"/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النهائيين ،</w:t>
      </w:r>
      <w:proofErr w:type="gramEnd"/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</w:t>
      </w:r>
      <w:proofErr w:type="spellStart"/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فالوساطىة</w:t>
      </w:r>
      <w:proofErr w:type="spellEnd"/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المالية تسمح لعملية الاقراض و الاقتراض أن تنقسم الى معاملتين منفصلتين عن بعضهما تماما كما تفعل النقود حيث تفصل بين عمليتي البيع و الشراء في معاملات المبادلة الاعتيادية .</w:t>
      </w:r>
    </w:p>
    <w:p w:rsidR="00616194" w:rsidRDefault="00616194" w:rsidP="00616194">
      <w:pPr>
        <w:pStyle w:val="Paragraphedeliste"/>
        <w:bidi/>
        <w:ind w:left="1080"/>
        <w:rPr>
          <w:rFonts w:ascii="Traditional Arabic" w:hAnsi="Traditional Arabic" w:cs="Traditional Arabic"/>
          <w:sz w:val="28"/>
          <w:szCs w:val="28"/>
          <w:rtl/>
          <w:lang w:bidi="ar-DZ"/>
        </w:rPr>
      </w:pPr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يقترض الوسيط المالي من الدائنين </w:t>
      </w:r>
      <w:proofErr w:type="gramStart"/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النهائيين ،</w:t>
      </w:r>
      <w:proofErr w:type="gramEnd"/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و من ثم في عملية منفصلة يقوم بالإقراض الى المدينين النهائيين ، و هكذا تتضمن عملية الوساطة مبادلة </w:t>
      </w:r>
      <w:proofErr w:type="spellStart"/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ثنلئية</w:t>
      </w:r>
      <w:proofErr w:type="spellEnd"/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من الحقوق.</w:t>
      </w:r>
    </w:p>
    <w:p w:rsidR="00616194" w:rsidRDefault="00616194" w:rsidP="00616194">
      <w:pPr>
        <w:pStyle w:val="Paragraphedeliste"/>
        <w:bidi/>
        <w:ind w:left="1080"/>
        <w:rPr>
          <w:rFonts w:ascii="Traditional Arabic" w:hAnsi="Traditional Arabic" w:cs="Traditional Arabic"/>
          <w:sz w:val="28"/>
          <w:szCs w:val="28"/>
          <w:rtl/>
          <w:lang w:bidi="ar-DZ"/>
        </w:rPr>
      </w:pPr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وعليه يمكن القول بأن الوساطة المالية تعني في </w:t>
      </w:r>
      <w:r w:rsidR="002D3064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جوهرها تلك الهيئات التي تسمح بتحويل علاقة التمويل المباشرة بين المقترضين و المقرضين الى علاقة غي</w:t>
      </w:r>
      <w:r w:rsidR="00014DBA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ر</w:t>
      </w:r>
      <w:r w:rsidR="00B1388E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لا رؤي</w:t>
      </w:r>
      <w:bookmarkStart w:id="0" w:name="_GoBack"/>
      <w:bookmarkEnd w:id="0"/>
      <w:r w:rsidR="002D3064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مباشرة ، فهي تخلق قناة جديدة تمر عبرها الاموال من وحدات الفائض المالية الى وحدات العجز المالي.</w:t>
      </w:r>
    </w:p>
    <w:p w:rsidR="002D3064" w:rsidRDefault="002D3064" w:rsidP="002D3064">
      <w:pPr>
        <w:pStyle w:val="Paragraphedeliste"/>
        <w:bidi/>
        <w:ind w:left="1080"/>
        <w:rPr>
          <w:rFonts w:ascii="Traditional Arabic" w:hAnsi="Traditional Arabic" w:cs="Traditional Arabic"/>
          <w:sz w:val="28"/>
          <w:szCs w:val="28"/>
          <w:rtl/>
          <w:lang w:bidi="ar-DZ"/>
        </w:rPr>
      </w:pPr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و تنعكس الاهمية الاقتصادية لأجهزة الوساطة المالية في الوظائف التي تؤديها </w:t>
      </w:r>
      <w:proofErr w:type="spellStart"/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للأقتصاد</w:t>
      </w:r>
      <w:proofErr w:type="spellEnd"/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الوطني </w:t>
      </w:r>
      <w:proofErr w:type="gramStart"/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فهي :</w:t>
      </w:r>
      <w:proofErr w:type="gramEnd"/>
    </w:p>
    <w:p w:rsidR="002D3064" w:rsidRDefault="002D3064" w:rsidP="002D3064">
      <w:pPr>
        <w:pStyle w:val="Paragraphedeliste"/>
        <w:numPr>
          <w:ilvl w:val="0"/>
          <w:numId w:val="4"/>
        </w:numPr>
        <w:bidi/>
        <w:rPr>
          <w:rFonts w:ascii="Traditional Arabic" w:hAnsi="Traditional Arabic" w:cs="Traditional Arabic"/>
          <w:sz w:val="28"/>
          <w:szCs w:val="28"/>
          <w:lang w:bidi="ar-DZ"/>
        </w:rPr>
      </w:pPr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تقوم بتحويل الأموال ممن يملكها و يرغب في </w:t>
      </w:r>
      <w:proofErr w:type="gramStart"/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استثمارها  الى</w:t>
      </w:r>
      <w:proofErr w:type="gramEnd"/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من يكون راغبا و مستعدا </w:t>
      </w:r>
      <w:proofErr w:type="spellStart"/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لإستعماله</w:t>
      </w:r>
      <w:proofErr w:type="spellEnd"/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لهذا الغرض.</w:t>
      </w:r>
    </w:p>
    <w:p w:rsidR="002D3064" w:rsidRDefault="002D3064" w:rsidP="002D3064">
      <w:pPr>
        <w:pStyle w:val="Paragraphedeliste"/>
        <w:numPr>
          <w:ilvl w:val="0"/>
          <w:numId w:val="4"/>
        </w:numPr>
        <w:bidi/>
        <w:rPr>
          <w:rFonts w:ascii="Traditional Arabic" w:hAnsi="Traditional Arabic" w:cs="Traditional Arabic"/>
          <w:sz w:val="28"/>
          <w:szCs w:val="28"/>
          <w:lang w:bidi="ar-DZ"/>
        </w:rPr>
      </w:pPr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تساهم في النمو المتراكم من رأس المال في الاقتصاد و ذلك من خلال نقل </w:t>
      </w:r>
      <w:proofErr w:type="gramStart"/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الاموال ،ممن</w:t>
      </w:r>
      <w:proofErr w:type="gramEnd"/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لا يرغبون في إنفاقها على سلع استهلاكية الى من </w:t>
      </w:r>
      <w:proofErr w:type="spellStart"/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يرغبو</w:t>
      </w:r>
      <w:proofErr w:type="spellEnd"/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في استثمارها في سلع انتاجية .</w:t>
      </w:r>
    </w:p>
    <w:p w:rsidR="00446F6B" w:rsidRPr="002A103F" w:rsidRDefault="002D3064" w:rsidP="002A103F">
      <w:pPr>
        <w:pStyle w:val="Paragraphedeliste"/>
        <w:numPr>
          <w:ilvl w:val="0"/>
          <w:numId w:val="4"/>
        </w:numPr>
        <w:bidi/>
        <w:rPr>
          <w:rFonts w:ascii="Traditional Arabic" w:hAnsi="Traditional Arabic" w:cs="Traditional Arabic"/>
          <w:sz w:val="28"/>
          <w:szCs w:val="28"/>
          <w:rtl/>
          <w:lang w:bidi="ar-DZ"/>
        </w:rPr>
      </w:pPr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توفر للجمهور موجودات أو حقوقا هي أكثر جاذبية من النقود ذاتها.</w:t>
      </w:r>
    </w:p>
    <w:p w:rsidR="00F37B3B" w:rsidRDefault="00F37B3B" w:rsidP="00F37B3B">
      <w:pPr>
        <w:pStyle w:val="Paragraphedeliste"/>
        <w:bidi/>
        <w:ind w:left="643" w:right="284"/>
        <w:jc w:val="both"/>
        <w:rPr>
          <w:rFonts w:ascii="Traditional Arabic" w:hAnsi="Traditional Arabic" w:cs="Traditional Arabic"/>
          <w:b/>
          <w:bCs/>
          <w:sz w:val="28"/>
          <w:szCs w:val="28"/>
          <w:lang w:bidi="ar-DZ"/>
        </w:rPr>
      </w:pPr>
    </w:p>
    <w:p w:rsidR="00F37B3B" w:rsidRPr="00F37B3B" w:rsidRDefault="00F37B3B" w:rsidP="00F37B3B">
      <w:pPr>
        <w:bidi/>
        <w:ind w:right="284"/>
        <w:jc w:val="both"/>
        <w:rPr>
          <w:rFonts w:ascii="Traditional Arabic" w:hAnsi="Traditional Arabic" w:cs="Traditional Arabic"/>
          <w:b/>
          <w:bCs/>
          <w:sz w:val="28"/>
          <w:szCs w:val="28"/>
          <w:lang w:bidi="ar-DZ"/>
        </w:rPr>
      </w:pPr>
    </w:p>
    <w:p w:rsidR="00F37B3B" w:rsidRDefault="00F37B3B" w:rsidP="00F37B3B">
      <w:pPr>
        <w:bidi/>
        <w:ind w:left="283" w:right="284"/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</w:pPr>
      <w:r w:rsidRPr="00F37B3B">
        <w:rPr>
          <w:rFonts w:hint="cs"/>
          <w:noProof/>
          <w:rtl/>
        </w:rPr>
        <w:lastRenderedPageBreak/>
        <w:drawing>
          <wp:inline distT="0" distB="0" distL="0" distR="0">
            <wp:extent cx="5323659" cy="1476103"/>
            <wp:effectExtent l="19050" t="0" r="0" b="0"/>
            <wp:docPr id="3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l="16905" t="33033" r="23665" b="2097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7141" cy="14881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26B22" w:rsidRDefault="00126B22" w:rsidP="00F37B3B">
      <w:pPr>
        <w:bidi/>
        <w:ind w:left="283" w:right="284"/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</w:pPr>
    </w:p>
    <w:p w:rsidR="00F37B3B" w:rsidRDefault="00F37B3B" w:rsidP="00F37B3B">
      <w:pPr>
        <w:pStyle w:val="Paragraphedeliste"/>
        <w:numPr>
          <w:ilvl w:val="0"/>
          <w:numId w:val="2"/>
        </w:numPr>
        <w:bidi/>
        <w:ind w:right="284"/>
        <w:rPr>
          <w:rFonts w:ascii="Traditional Arabic" w:hAnsi="Traditional Arabic" w:cs="Traditional Arabic"/>
          <w:b/>
          <w:bCs/>
          <w:sz w:val="36"/>
          <w:szCs w:val="36"/>
          <w:u w:val="single"/>
          <w:lang w:bidi="ar-DZ"/>
        </w:rPr>
      </w:pPr>
      <w:r w:rsidRPr="00F37B3B">
        <w:rPr>
          <w:rFonts w:ascii="Traditional Arabic" w:hAnsi="Traditional Arabic" w:cs="Traditional Arabic" w:hint="cs"/>
          <w:b/>
          <w:bCs/>
          <w:sz w:val="36"/>
          <w:szCs w:val="36"/>
          <w:u w:val="single"/>
          <w:rtl/>
          <w:lang w:bidi="ar-DZ"/>
        </w:rPr>
        <w:t xml:space="preserve">اجهزة الوساطة المالية "البنوك </w:t>
      </w:r>
      <w:proofErr w:type="gramStart"/>
      <w:r w:rsidRPr="00F37B3B">
        <w:rPr>
          <w:rFonts w:ascii="Traditional Arabic" w:hAnsi="Traditional Arabic" w:cs="Traditional Arabic" w:hint="cs"/>
          <w:b/>
          <w:bCs/>
          <w:sz w:val="36"/>
          <w:szCs w:val="36"/>
          <w:u w:val="single"/>
          <w:rtl/>
          <w:lang w:bidi="ar-DZ"/>
        </w:rPr>
        <w:t>التجارية ،</w:t>
      </w:r>
      <w:proofErr w:type="gramEnd"/>
      <w:r w:rsidRPr="00F37B3B">
        <w:rPr>
          <w:rFonts w:ascii="Traditional Arabic" w:hAnsi="Traditional Arabic" w:cs="Traditional Arabic" w:hint="cs"/>
          <w:b/>
          <w:bCs/>
          <w:sz w:val="36"/>
          <w:szCs w:val="36"/>
          <w:u w:val="single"/>
          <w:rtl/>
          <w:lang w:bidi="ar-DZ"/>
        </w:rPr>
        <w:t xml:space="preserve"> البنك المركزي":</w:t>
      </w:r>
    </w:p>
    <w:p w:rsidR="00F37B3B" w:rsidRDefault="00F37B3B" w:rsidP="00F37B3B">
      <w:pPr>
        <w:pStyle w:val="Paragraphedeliste"/>
        <w:numPr>
          <w:ilvl w:val="0"/>
          <w:numId w:val="5"/>
        </w:numPr>
        <w:bidi/>
        <w:ind w:right="284"/>
        <w:rPr>
          <w:rFonts w:ascii="Traditional Arabic" w:hAnsi="Traditional Arabic" w:cs="Traditional Arabic"/>
          <w:b/>
          <w:bCs/>
          <w:sz w:val="32"/>
          <w:szCs w:val="32"/>
          <w:u w:val="single"/>
          <w:lang w:bidi="ar-DZ"/>
        </w:rPr>
      </w:pPr>
      <w:r w:rsidRPr="00F37B3B"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  <w:lang w:bidi="ar-DZ"/>
        </w:rPr>
        <w:t xml:space="preserve">البنك </w:t>
      </w:r>
      <w:proofErr w:type="gramStart"/>
      <w:r w:rsidRPr="00F37B3B"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  <w:lang w:bidi="ar-DZ"/>
        </w:rPr>
        <w:t>التجاري :</w:t>
      </w:r>
      <w:proofErr w:type="gramEnd"/>
    </w:p>
    <w:p w:rsidR="00F37B3B" w:rsidRPr="00D423B8" w:rsidRDefault="00F37B3B" w:rsidP="00543230">
      <w:pPr>
        <w:pStyle w:val="Paragraphedeliste"/>
        <w:bidi/>
        <w:ind w:left="1080" w:right="284"/>
        <w:rPr>
          <w:rFonts w:ascii="Traditional Arabic" w:hAnsi="Traditional Arabic" w:cs="Traditional Arabic"/>
          <w:sz w:val="28"/>
          <w:szCs w:val="28"/>
          <w:rtl/>
          <w:lang w:bidi="ar-DZ"/>
        </w:rPr>
      </w:pPr>
      <w:r w:rsidRPr="00D423B8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مفهوم البنك: </w:t>
      </w:r>
      <w:proofErr w:type="gramStart"/>
      <w:r w:rsidRPr="00D423B8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لغة ،</w:t>
      </w:r>
      <w:proofErr w:type="gramEnd"/>
      <w:r w:rsidRPr="00D423B8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بنك كلمة تكتب بالفرنسية </w:t>
      </w:r>
      <w:r w:rsidRPr="00D423B8">
        <w:rPr>
          <w:rFonts w:ascii="Traditional Arabic" w:hAnsi="Traditional Arabic" w:cs="Traditional Arabic"/>
          <w:sz w:val="28"/>
          <w:szCs w:val="28"/>
          <w:lang w:bidi="ar-DZ"/>
        </w:rPr>
        <w:t xml:space="preserve">BANQUE </w:t>
      </w:r>
      <w:r w:rsidRPr="00D423B8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و </w:t>
      </w:r>
      <w:proofErr w:type="spellStart"/>
      <w:r w:rsidRPr="00D423B8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بالانجليزية</w:t>
      </w:r>
      <w:proofErr w:type="spellEnd"/>
      <w:r w:rsidRPr="00D423B8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</w:t>
      </w:r>
      <w:r w:rsidRPr="00D423B8">
        <w:rPr>
          <w:rFonts w:ascii="Traditional Arabic" w:hAnsi="Traditional Arabic" w:cs="Traditional Arabic"/>
          <w:sz w:val="28"/>
          <w:szCs w:val="28"/>
          <w:lang w:val="en-US" w:bidi="ar-DZ"/>
        </w:rPr>
        <w:t xml:space="preserve">BANK </w:t>
      </w:r>
      <w:r w:rsidRPr="00D423B8">
        <w:rPr>
          <w:rFonts w:ascii="Traditional Arabic" w:hAnsi="Traditional Arabic" w:cs="Traditional Arabic" w:hint="cs"/>
          <w:sz w:val="28"/>
          <w:szCs w:val="28"/>
          <w:rtl/>
          <w:lang w:val="en-US" w:bidi="ar-DZ"/>
        </w:rPr>
        <w:t xml:space="preserve">، و أصل الكلمة ايطالي </w:t>
      </w:r>
      <w:r w:rsidRPr="00D423B8">
        <w:rPr>
          <w:rFonts w:ascii="Traditional Arabic" w:hAnsi="Traditional Arabic" w:cs="Traditional Arabic"/>
          <w:sz w:val="28"/>
          <w:szCs w:val="28"/>
          <w:lang w:val="en-US" w:bidi="ar-DZ"/>
        </w:rPr>
        <w:t>BANCO </w:t>
      </w:r>
      <w:r w:rsidR="006940FD" w:rsidRPr="00D423B8">
        <w:rPr>
          <w:rFonts w:ascii="Traditional Arabic" w:hAnsi="Traditional Arabic" w:cs="Traditional Arabic" w:hint="cs"/>
          <w:sz w:val="28"/>
          <w:szCs w:val="28"/>
          <w:rtl/>
          <w:lang w:val="en-US" w:bidi="ar-DZ"/>
        </w:rPr>
        <w:t xml:space="preserve"> و تعني مصطبة </w:t>
      </w:r>
      <w:r w:rsidR="006940FD" w:rsidRPr="00D423B8">
        <w:rPr>
          <w:rFonts w:ascii="Traditional Arabic" w:hAnsi="Traditional Arabic" w:cs="Traditional Arabic"/>
          <w:sz w:val="28"/>
          <w:szCs w:val="28"/>
          <w:lang w:bidi="ar-DZ"/>
        </w:rPr>
        <w:t xml:space="preserve">Banc </w:t>
      </w:r>
      <w:r w:rsidR="006940FD" w:rsidRPr="00D423B8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التي يجلس فوقها الصراف لتحويل العملة ، ثم تحول المعنى ليدل على المنضدة </w:t>
      </w:r>
      <w:r w:rsidR="006940FD" w:rsidRPr="00D423B8">
        <w:rPr>
          <w:rFonts w:ascii="Traditional Arabic" w:hAnsi="Traditional Arabic" w:cs="Traditional Arabic"/>
          <w:sz w:val="28"/>
          <w:szCs w:val="28"/>
          <w:lang w:bidi="ar-DZ"/>
        </w:rPr>
        <w:t>comptoir</w:t>
      </w:r>
      <w:r w:rsidR="006940FD" w:rsidRPr="00D423B8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التي يعد فوقها النقود ، و اخيرا اصبحت تدل على المكان الذي تتواجد فيه تلك المنضدة و يتم فيه تبادل النقود.</w:t>
      </w:r>
    </w:p>
    <w:p w:rsidR="006940FD" w:rsidRPr="00D423B8" w:rsidRDefault="006940FD" w:rsidP="006940FD">
      <w:pPr>
        <w:pStyle w:val="Paragraphedeliste"/>
        <w:bidi/>
        <w:ind w:left="1080" w:right="284"/>
        <w:rPr>
          <w:rFonts w:ascii="Traditional Arabic" w:hAnsi="Traditional Arabic" w:cs="Traditional Arabic"/>
          <w:sz w:val="28"/>
          <w:szCs w:val="28"/>
          <w:rtl/>
          <w:lang w:bidi="ar-DZ"/>
        </w:rPr>
      </w:pPr>
      <w:r w:rsidRPr="00D423B8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البنوك التجارية وفق المفهوم التقليدي هي مؤسسات </w:t>
      </w:r>
      <w:proofErr w:type="spellStart"/>
      <w:r w:rsidRPr="00D423B8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ئتمانية</w:t>
      </w:r>
      <w:proofErr w:type="spellEnd"/>
      <w:r w:rsidRPr="00D423B8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غير متخصصة تتولى قبول ودائع الافراد و تلتزم بدفعها عند الطلب أو بعد أجل قصير متفق عليه، كما أنها تمنح القروض قصيرة الأجل التي لا تزيد مدتها على </w:t>
      </w:r>
      <w:r w:rsidR="0063563F" w:rsidRPr="00D423B8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سنة قابلة </w:t>
      </w:r>
      <w:proofErr w:type="gramStart"/>
      <w:r w:rsidR="0063563F" w:rsidRPr="00D423B8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للتجديد ،</w:t>
      </w:r>
      <w:proofErr w:type="gramEnd"/>
      <w:r w:rsidR="0063563F" w:rsidRPr="00D423B8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كما يطلق عليها كذلك بنوك الودائع .</w:t>
      </w:r>
    </w:p>
    <w:p w:rsidR="0063563F" w:rsidRPr="00D423B8" w:rsidRDefault="0063563F" w:rsidP="0063563F">
      <w:pPr>
        <w:pStyle w:val="Paragraphedeliste"/>
        <w:bidi/>
        <w:ind w:left="1080" w:right="284"/>
        <w:rPr>
          <w:rFonts w:ascii="Traditional Arabic" w:hAnsi="Traditional Arabic" w:cs="Traditional Arabic"/>
          <w:sz w:val="28"/>
          <w:szCs w:val="28"/>
          <w:rtl/>
          <w:lang w:bidi="ar-DZ"/>
        </w:rPr>
      </w:pPr>
      <w:r w:rsidRPr="00D423B8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في المفهوم الحديث للبنوك التجارية لم يعد يقتصر الامر على قيامها بعمليات </w:t>
      </w:r>
      <w:proofErr w:type="spellStart"/>
      <w:r w:rsidRPr="00D423B8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الأئثمان</w:t>
      </w:r>
      <w:proofErr w:type="spellEnd"/>
      <w:r w:rsidRPr="00D423B8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قصيرة الاجل، </w:t>
      </w:r>
      <w:proofErr w:type="spellStart"/>
      <w:r w:rsidRPr="00D423B8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كتلقى</w:t>
      </w:r>
      <w:proofErr w:type="spellEnd"/>
      <w:r w:rsidRPr="00D423B8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الودائع الجارية من الافراد و </w:t>
      </w:r>
      <w:proofErr w:type="gramStart"/>
      <w:r w:rsidRPr="00D423B8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المشروعات ،</w:t>
      </w:r>
      <w:proofErr w:type="gramEnd"/>
      <w:r w:rsidRPr="00D423B8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و خصم الاوراق التجارية ،و تقديم القروض قصيرة الاجل الى قطاع التجارة و الصناعة.</w:t>
      </w:r>
    </w:p>
    <w:p w:rsidR="0063563F" w:rsidRPr="00D423B8" w:rsidRDefault="0063563F" w:rsidP="0063563F">
      <w:pPr>
        <w:pStyle w:val="Paragraphedeliste"/>
        <w:bidi/>
        <w:ind w:left="1080" w:right="284"/>
        <w:rPr>
          <w:rFonts w:ascii="Traditional Arabic" w:hAnsi="Traditional Arabic" w:cs="Traditional Arabic"/>
          <w:sz w:val="28"/>
          <w:szCs w:val="28"/>
          <w:rtl/>
          <w:lang w:bidi="ar-DZ"/>
        </w:rPr>
      </w:pPr>
      <w:r w:rsidRPr="00D423B8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ولكن تطورت وظائفها و قامت بعمليات </w:t>
      </w:r>
      <w:proofErr w:type="spellStart"/>
      <w:r w:rsidRPr="00D423B8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الأئثمان</w:t>
      </w:r>
      <w:proofErr w:type="spellEnd"/>
      <w:r w:rsidRPr="00D423B8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طويل </w:t>
      </w:r>
      <w:proofErr w:type="gramStart"/>
      <w:r w:rsidRPr="00D423B8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الاجل ،</w:t>
      </w:r>
      <w:proofErr w:type="gramEnd"/>
      <w:r w:rsidRPr="00D423B8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عن طريق تمويل المشروعات الصناعية و الهيئات العامة برؤوس الاموال </w:t>
      </w:r>
      <w:proofErr w:type="spellStart"/>
      <w:r w:rsidRPr="00D423B8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الثايتة</w:t>
      </w:r>
      <w:proofErr w:type="spellEnd"/>
      <w:r w:rsidRPr="00D423B8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، و شراء السندات الحكومية و غير الحكومية.</w:t>
      </w:r>
    </w:p>
    <w:p w:rsidR="0063563F" w:rsidRPr="00D423B8" w:rsidRDefault="0063563F" w:rsidP="0063563F">
      <w:pPr>
        <w:pStyle w:val="Paragraphedeliste"/>
        <w:bidi/>
        <w:ind w:left="1080" w:right="284"/>
        <w:rPr>
          <w:rFonts w:ascii="Traditional Arabic" w:hAnsi="Traditional Arabic" w:cs="Traditional Arabic"/>
          <w:sz w:val="28"/>
          <w:szCs w:val="28"/>
          <w:rtl/>
          <w:lang w:bidi="ar-DZ"/>
        </w:rPr>
      </w:pPr>
      <w:r w:rsidRPr="00D423B8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و لقد تطور دور البنوك التجارية في منح </w:t>
      </w:r>
      <w:proofErr w:type="gramStart"/>
      <w:r w:rsidRPr="00D423B8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الأثما</w:t>
      </w:r>
      <w:r w:rsidR="001E12EA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ن ،</w:t>
      </w:r>
      <w:proofErr w:type="gramEnd"/>
      <w:r w:rsidR="001E12EA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فلم يعد يقتصر الامر على </w:t>
      </w:r>
      <w:proofErr w:type="spellStart"/>
      <w:r w:rsidR="001E12EA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الإئ</w:t>
      </w:r>
      <w:r w:rsidRPr="00D423B8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ثمان</w:t>
      </w:r>
      <w:proofErr w:type="spellEnd"/>
      <w:r w:rsidRPr="00D423B8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و لكن تجاوز </w:t>
      </w:r>
      <w:r w:rsidR="001E12EA" w:rsidRPr="00D423B8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الأمر</w:t>
      </w:r>
      <w:r w:rsidRPr="00D423B8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الى خلق </w:t>
      </w:r>
      <w:r w:rsidR="00D423B8" w:rsidRPr="00D423B8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وسائل جديدة "نقود الودائع".</w:t>
      </w:r>
    </w:p>
    <w:p w:rsidR="00D423B8" w:rsidRDefault="00D423B8" w:rsidP="00D423B8">
      <w:pPr>
        <w:pStyle w:val="Paragraphedeliste"/>
        <w:bidi/>
        <w:ind w:left="1080" w:right="284"/>
        <w:rPr>
          <w:rFonts w:ascii="Traditional Arabic" w:hAnsi="Traditional Arabic" w:cs="Traditional Arabic"/>
          <w:b/>
          <w:bCs/>
          <w:sz w:val="32"/>
          <w:szCs w:val="32"/>
          <w:u w:val="single"/>
          <w:rtl/>
          <w:lang w:bidi="ar-DZ"/>
        </w:rPr>
      </w:pPr>
      <w:r w:rsidRPr="00D423B8"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  <w:lang w:bidi="ar-DZ"/>
        </w:rPr>
        <w:t>سماتها الاساسية:</w:t>
      </w:r>
    </w:p>
    <w:p w:rsidR="00D423B8" w:rsidRDefault="00D423B8" w:rsidP="00D423B8">
      <w:pPr>
        <w:pStyle w:val="Paragraphedeliste"/>
        <w:bidi/>
        <w:ind w:left="1080" w:right="284"/>
        <w:rPr>
          <w:rFonts w:ascii="Traditional Arabic" w:hAnsi="Traditional Arabic" w:cs="Traditional Arabic"/>
          <w:sz w:val="28"/>
          <w:szCs w:val="28"/>
          <w:rtl/>
          <w:lang w:bidi="ar-DZ"/>
        </w:rPr>
      </w:pPr>
      <w:proofErr w:type="gramStart"/>
      <w:r w:rsidRPr="001E12EA">
        <w:rPr>
          <w:rFonts w:ascii="Traditional Arabic" w:hAnsi="Traditional Arabic" w:cs="Traditional Arabic" w:hint="cs"/>
          <w:b/>
          <w:bCs/>
          <w:sz w:val="28"/>
          <w:szCs w:val="28"/>
          <w:u w:val="single"/>
          <w:rtl/>
          <w:lang w:bidi="ar-DZ"/>
        </w:rPr>
        <w:t>الربحية</w:t>
      </w:r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:يتمثل</w:t>
      </w:r>
      <w:proofErr w:type="gramEnd"/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الجانب الاكبر من مصاريف البنك في تكاليف ثابتة هي الفوائد المدفوعة على الودائع ، لذا تعد البنوك التجارية من أكثر المؤسسات تعرضا و تأثرا بآثار الرفع المالي ، و هذا يعني أن الزيادة في إيرادات البنوك التجارية بنسبة معينة يترتب عنها زيادة في </w:t>
      </w:r>
      <w:r w:rsidR="001E12EA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الأرباح</w:t>
      </w:r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بنسبة أكبر و العكس أي ان انخفاض </w:t>
      </w:r>
      <w:r w:rsidR="001E12EA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الإيرادات</w:t>
      </w:r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بنسبة معينة يترتب عنها انخفاض </w:t>
      </w:r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lastRenderedPageBreak/>
        <w:t xml:space="preserve">الارباح بنسبة أكبر ، الامر الذي يقتضي من إدارة البنك التجاري السعي لزيادة الايرادات و تجنب حدوث انخفاض فيها </w:t>
      </w:r>
      <w:r w:rsidR="00E911B5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.</w:t>
      </w:r>
    </w:p>
    <w:p w:rsidR="00E911B5" w:rsidRDefault="00E911B5" w:rsidP="008F5286">
      <w:pPr>
        <w:pStyle w:val="Paragraphedeliste"/>
        <w:bidi/>
        <w:ind w:left="1080" w:right="284"/>
        <w:jc w:val="both"/>
        <w:rPr>
          <w:rFonts w:ascii="Traditional Arabic" w:hAnsi="Traditional Arabic" w:cs="Traditional Arabic"/>
          <w:sz w:val="28"/>
          <w:szCs w:val="28"/>
          <w:rtl/>
          <w:lang w:bidi="ar-DZ"/>
        </w:rPr>
      </w:pPr>
      <w:r w:rsidRPr="001E12EA">
        <w:rPr>
          <w:rFonts w:ascii="Traditional Arabic" w:hAnsi="Traditional Arabic" w:cs="Traditional Arabic" w:hint="cs"/>
          <w:b/>
          <w:bCs/>
          <w:sz w:val="28"/>
          <w:szCs w:val="28"/>
          <w:u w:val="single"/>
          <w:rtl/>
          <w:lang w:bidi="ar-DZ"/>
        </w:rPr>
        <w:t>السيولة:</w:t>
      </w:r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تشكل الودائع التي تستحق عند الطلب الجانب الاكبر من موارد البنك </w:t>
      </w:r>
      <w:proofErr w:type="gramStart"/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المالية ،</w:t>
      </w:r>
      <w:proofErr w:type="gramEnd"/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لذا ينبغي على البنك التجاري أن يكون مستعدا للوفاء بها في أي لحظة ، و تعد هذه الخاصية من أهم الخصائص التي تميز البنوك التجارية عن باقي المؤسسات ، فتوفر السيولة بالبنك تعني ثقة المودعين ، و بمجرد تسرب إشاعة عن عد توفر سيولة كافية بالبنك كفيلة بأن تزعزع ثقة المودعين و تدفعهم لسحب ودائعهم فجأة مما قد يعرض البنك لخطر الافلاس.</w:t>
      </w:r>
    </w:p>
    <w:p w:rsidR="008F5286" w:rsidRDefault="00E911B5" w:rsidP="008F5286">
      <w:pPr>
        <w:pStyle w:val="Paragraphedeliste"/>
        <w:bidi/>
        <w:ind w:left="1080" w:right="284"/>
        <w:jc w:val="both"/>
        <w:rPr>
          <w:rFonts w:ascii="Traditional Arabic" w:hAnsi="Traditional Arabic" w:cs="Traditional Arabic"/>
          <w:sz w:val="28"/>
          <w:szCs w:val="28"/>
          <w:rtl/>
          <w:lang w:bidi="ar-DZ"/>
        </w:rPr>
      </w:pPr>
      <w:proofErr w:type="spellStart"/>
      <w:proofErr w:type="gramStart"/>
      <w:r w:rsidRPr="001E12EA">
        <w:rPr>
          <w:rFonts w:ascii="Traditional Arabic" w:hAnsi="Traditional Arabic" w:cs="Traditional Arabic" w:hint="cs"/>
          <w:b/>
          <w:bCs/>
          <w:sz w:val="28"/>
          <w:szCs w:val="28"/>
          <w:u w:val="single"/>
          <w:rtl/>
          <w:lang w:bidi="ar-DZ"/>
        </w:rPr>
        <w:t>الامان:</w:t>
      </w:r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يق</w:t>
      </w:r>
      <w:r w:rsidR="00AB5E1C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ص</w:t>
      </w:r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د</w:t>
      </w:r>
      <w:proofErr w:type="spellEnd"/>
      <w:proofErr w:type="gramEnd"/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بالأمان الاهتمام و التركيز على ضرورة</w:t>
      </w:r>
      <w:r w:rsidR="008F5286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</w:t>
      </w:r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</w:t>
      </w:r>
      <w:proofErr w:type="spellStart"/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إلتزام</w:t>
      </w:r>
      <w:proofErr w:type="spellEnd"/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البنك التجاري بالنسبة المحددة لرأس المال ، قصد حماية حقوق المودعين من المخاطر التي قد يتعرض لها بسبب انخفاض محتمل </w:t>
      </w:r>
      <w:r w:rsidR="008F5286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في جودة بعض عناصر الاصول الممولة من طرف البنك .</w:t>
      </w:r>
    </w:p>
    <w:p w:rsidR="008F5286" w:rsidRDefault="008F5286" w:rsidP="008F5286">
      <w:pPr>
        <w:pStyle w:val="Paragraphedeliste"/>
        <w:bidi/>
        <w:ind w:left="1080" w:right="284"/>
        <w:jc w:val="both"/>
        <w:rPr>
          <w:rFonts w:ascii="Traditional Arabic" w:hAnsi="Traditional Arabic" w:cs="Traditional Arabic"/>
          <w:sz w:val="28"/>
          <w:szCs w:val="28"/>
          <w:rtl/>
          <w:lang w:bidi="ar-DZ"/>
        </w:rPr>
      </w:pPr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يتسم رأسمال البنك التجاري </w:t>
      </w:r>
      <w:proofErr w:type="gramStart"/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بالصغر ،</w:t>
      </w:r>
      <w:proofErr w:type="gramEnd"/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إذ ل</w:t>
      </w:r>
      <w:r w:rsidR="001E12EA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ا تزيد نسبته الى صافي الاصول عن 10</w:t>
      </w:r>
      <w:r w:rsidR="001E12EA">
        <w:rPr>
          <w:rFonts w:ascii="Traditional Arabic" w:hAnsi="Traditional Arabic" w:cs="Traditional Arabic"/>
          <w:sz w:val="28"/>
          <w:szCs w:val="28"/>
          <w:rtl/>
          <w:lang w:bidi="ar-DZ"/>
        </w:rPr>
        <w:t>%</w:t>
      </w:r>
      <w:r w:rsidR="001E12EA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مما يفسر صغر هامش الامان بالنسبة للمودعين الذين يعتمد البنك على أموالهم كمصدر </w:t>
      </w:r>
      <w:proofErr w:type="spellStart"/>
      <w:r w:rsidR="001E12EA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للإستثمار</w:t>
      </w:r>
      <w:proofErr w:type="spellEnd"/>
      <w:r w:rsidR="001E12EA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، فالبنك التجاري لا يمكنه استيعاب خسائر تزيد عن رأس ماله ، فإذا ما زادت هذه الخسائر عن تلك النسبة فإنها تأخد جزءا من اموال المودعين و النتيجة في أسوء الحالات هي إشهار إفلاس البنك التجاري.</w:t>
      </w:r>
    </w:p>
    <w:p w:rsidR="001E12EA" w:rsidRDefault="001E12EA" w:rsidP="001E12EA">
      <w:pPr>
        <w:pStyle w:val="Paragraphedeliste"/>
        <w:numPr>
          <w:ilvl w:val="0"/>
          <w:numId w:val="6"/>
        </w:numPr>
        <w:bidi/>
        <w:ind w:right="284"/>
        <w:jc w:val="both"/>
        <w:rPr>
          <w:rFonts w:ascii="Traditional Arabic" w:hAnsi="Traditional Arabic" w:cs="Traditional Arabic"/>
          <w:b/>
          <w:bCs/>
          <w:sz w:val="32"/>
          <w:szCs w:val="32"/>
          <w:u w:val="single"/>
          <w:lang w:bidi="ar-DZ"/>
        </w:rPr>
      </w:pPr>
      <w:r w:rsidRPr="001E12EA"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  <w:lang w:bidi="ar-DZ"/>
        </w:rPr>
        <w:t xml:space="preserve">البنك </w:t>
      </w:r>
      <w:proofErr w:type="gramStart"/>
      <w:r w:rsidRPr="001E12EA"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  <w:lang w:bidi="ar-DZ"/>
        </w:rPr>
        <w:t>المركزي :</w:t>
      </w:r>
      <w:proofErr w:type="gramEnd"/>
    </w:p>
    <w:p w:rsidR="00160DE2" w:rsidRPr="00220E97" w:rsidRDefault="00160DE2" w:rsidP="00160DE2">
      <w:pPr>
        <w:pStyle w:val="Paragraphedeliste"/>
        <w:numPr>
          <w:ilvl w:val="0"/>
          <w:numId w:val="7"/>
        </w:numPr>
        <w:bidi/>
        <w:ind w:right="284"/>
        <w:jc w:val="both"/>
        <w:rPr>
          <w:rFonts w:ascii="Traditional Arabic" w:hAnsi="Traditional Arabic" w:cs="Traditional Arabic"/>
          <w:b/>
          <w:bCs/>
          <w:sz w:val="32"/>
          <w:szCs w:val="32"/>
          <w:u w:val="single"/>
          <w:lang w:bidi="ar-DZ"/>
        </w:rPr>
      </w:pPr>
      <w:r w:rsidRPr="00160DE2"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  <w:lang w:bidi="ar-DZ"/>
        </w:rPr>
        <w:t xml:space="preserve">نشأته: </w:t>
      </w:r>
      <w:r w:rsidRPr="00160DE2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ارتبطت نشأة البنك </w:t>
      </w:r>
      <w:proofErr w:type="spellStart"/>
      <w:r w:rsidRPr="00160DE2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البنك</w:t>
      </w:r>
      <w:proofErr w:type="spellEnd"/>
      <w:r w:rsidRPr="00160DE2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المركزي بالبنوك التجارية ،حيث كان بنكا تجاريا هاما ، تجمعت لديه معاملات عديدة من معاملات السوق المصرفي ، و أصبح لعملياته تأثيرا واضح على هذا السوق بأكمله ، و كانت أهم العمليات التي يباشرها هذا البنك قبول الودائع و الخصم ، و من هنا أصبح هذا البنك التجاري الهام يباشر أكبر حجم من عمليات الودائع و الخصم في السوق ، و التي تطورت فيما بعد مع تطور النقود الى نقود الودائع ، بحيث أصبحت البنوك التجارية تقوم بإصدار النقود الورقية ، و لكن نظرا لخطورة هذا الدور الذي تقوم به من تزويد الجماعة بالنقود ، رأت السلطات النقدية في الدولة أن تعدد البنوك التي تصدر للسوق النقود الورقية عملية غاية في الخطورة و تؤثر على كمية عرض النقود </w:t>
      </w:r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، و بالتالي على الاسعار ، و من ثم ظهر التفكير في توجيه </w:t>
      </w:r>
      <w:proofErr w:type="spellStart"/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إإصدار</w:t>
      </w:r>
      <w:proofErr w:type="spellEnd"/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النقود الورقية ، و بدأت الحكومة تمنح </w:t>
      </w:r>
      <w:r w:rsidR="00220E97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بنكا أو بنوكا منها امتياز الاصدار .</w:t>
      </w:r>
    </w:p>
    <w:p w:rsidR="00220E97" w:rsidRDefault="00220E97" w:rsidP="0034088D">
      <w:pPr>
        <w:pStyle w:val="Paragraphedeliste"/>
        <w:bidi/>
        <w:ind w:left="1800" w:right="284"/>
        <w:jc w:val="both"/>
        <w:rPr>
          <w:rFonts w:ascii="Traditional Arabic" w:hAnsi="Traditional Arabic" w:cs="Traditional Arabic"/>
          <w:sz w:val="28"/>
          <w:szCs w:val="28"/>
          <w:rtl/>
          <w:lang w:bidi="ar-DZ"/>
        </w:rPr>
      </w:pPr>
      <w:proofErr w:type="gramStart"/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و ظل</w:t>
      </w:r>
      <w:proofErr w:type="gramEnd"/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الامر كذلك حتى استقر الرأي على حصر هذا الاختصاص ـ إصدار النقود الورقية لبنك واحد هو البنك المركزي و كان يسمى "بنك الاصدار "، و انشئ أول بنك مركزي في عام 1694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و هو بنك إنجلترا</w:t>
      </w:r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، و لكنه لم يمارس سلطاته كبنك مركزي </w:t>
      </w:r>
      <w:proofErr w:type="spellStart"/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الإ</w:t>
      </w:r>
      <w:proofErr w:type="spellEnd"/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في النصف الثاني من القرن التاسع عشر 1844.</w:t>
      </w:r>
    </w:p>
    <w:p w:rsidR="0034088D" w:rsidRDefault="0034088D" w:rsidP="0034088D">
      <w:pPr>
        <w:pStyle w:val="Paragraphedeliste"/>
        <w:bidi/>
        <w:ind w:left="1800" w:right="284"/>
        <w:jc w:val="both"/>
        <w:rPr>
          <w:rFonts w:ascii="Traditional Arabic" w:hAnsi="Traditional Arabic" w:cs="Traditional Arabic"/>
          <w:sz w:val="28"/>
          <w:szCs w:val="28"/>
          <w:rtl/>
          <w:lang w:bidi="ar-DZ"/>
        </w:rPr>
      </w:pPr>
    </w:p>
    <w:p w:rsidR="0034088D" w:rsidRDefault="0034088D" w:rsidP="0034088D">
      <w:pPr>
        <w:pStyle w:val="Paragraphedeliste"/>
        <w:bidi/>
        <w:ind w:left="1800" w:right="284"/>
        <w:jc w:val="both"/>
        <w:rPr>
          <w:rFonts w:ascii="Traditional Arabic" w:hAnsi="Traditional Arabic" w:cs="Traditional Arabic"/>
          <w:sz w:val="28"/>
          <w:szCs w:val="28"/>
          <w:rtl/>
          <w:lang w:bidi="ar-DZ"/>
        </w:rPr>
      </w:pPr>
    </w:p>
    <w:p w:rsidR="00220E97" w:rsidRPr="00220E97" w:rsidRDefault="00220E97" w:rsidP="00220E97">
      <w:pPr>
        <w:pStyle w:val="Paragraphedeliste"/>
        <w:numPr>
          <w:ilvl w:val="0"/>
          <w:numId w:val="7"/>
        </w:numPr>
        <w:bidi/>
        <w:ind w:right="284"/>
        <w:jc w:val="both"/>
        <w:rPr>
          <w:rFonts w:ascii="Traditional Arabic" w:hAnsi="Traditional Arabic" w:cs="Traditional Arabic"/>
          <w:b/>
          <w:bCs/>
          <w:sz w:val="32"/>
          <w:szCs w:val="32"/>
          <w:u w:val="single"/>
          <w:lang w:bidi="ar-DZ"/>
        </w:rPr>
      </w:pPr>
      <w:r w:rsidRPr="00220E97"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  <w:lang w:bidi="ar-DZ"/>
        </w:rPr>
        <w:t>تعريفه</w:t>
      </w:r>
      <w:r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  <w:lang w:bidi="ar-DZ"/>
        </w:rPr>
        <w:t xml:space="preserve">: </w:t>
      </w:r>
    </w:p>
    <w:p w:rsidR="00220E97" w:rsidRPr="0034088D" w:rsidRDefault="00220E97" w:rsidP="00220E97">
      <w:pPr>
        <w:pStyle w:val="Paragraphedeliste"/>
        <w:bidi/>
        <w:ind w:left="1800" w:right="284"/>
        <w:jc w:val="both"/>
        <w:rPr>
          <w:rFonts w:ascii="Traditional Arabic" w:hAnsi="Traditional Arabic" w:cs="Traditional Arabic"/>
          <w:sz w:val="28"/>
          <w:szCs w:val="28"/>
          <w:rtl/>
          <w:lang w:bidi="ar-DZ"/>
        </w:rPr>
      </w:pPr>
      <w:r w:rsidRPr="0034088D">
        <w:rPr>
          <w:rFonts w:ascii="Traditional Arabic" w:hAnsi="Traditional Arabic" w:cs="Traditional Arabic" w:hint="cs"/>
          <w:sz w:val="28"/>
          <w:szCs w:val="28"/>
          <w:rtl/>
          <w:lang w:bidi="ar-DZ"/>
        </w:rPr>
        <w:lastRenderedPageBreak/>
        <w:t xml:space="preserve">البنك المركزي هو الهيئة التي تتولى إصدار </w:t>
      </w:r>
      <w:proofErr w:type="gramStart"/>
      <w:r w:rsidRPr="0034088D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البنكنوت ،</w:t>
      </w:r>
      <w:proofErr w:type="gramEnd"/>
      <w:r w:rsidRPr="0034088D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و تضمن بوسائل شتى سلامة أسس النظام المصرفي ، و يوكل البها الاشراف على السياسة الائتمانية في الدولة ، بما يترتب على هذه السياسة من </w:t>
      </w:r>
      <w:r w:rsidR="00FA3662" w:rsidRPr="0034088D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تأثيرات هامة على النظامين الاقتصادي و الاجتماعي .</w:t>
      </w:r>
    </w:p>
    <w:p w:rsidR="00FA3662" w:rsidRPr="0034088D" w:rsidRDefault="00FA3662" w:rsidP="00FA3662">
      <w:pPr>
        <w:pStyle w:val="Paragraphedeliste"/>
        <w:bidi/>
        <w:ind w:left="1800" w:right="284"/>
        <w:jc w:val="both"/>
        <w:rPr>
          <w:rFonts w:ascii="Traditional Arabic" w:hAnsi="Traditional Arabic" w:cs="Traditional Arabic"/>
          <w:sz w:val="28"/>
          <w:szCs w:val="28"/>
          <w:rtl/>
          <w:lang w:bidi="ar-DZ"/>
        </w:rPr>
      </w:pPr>
      <w:r w:rsidRPr="0034088D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هو مؤسسة عمومية ذات شخصية معنوية و تتمتع </w:t>
      </w:r>
      <w:proofErr w:type="spellStart"/>
      <w:r w:rsidRPr="0034088D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بإستقلالية</w:t>
      </w:r>
      <w:proofErr w:type="spellEnd"/>
      <w:r w:rsidRPr="0034088D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حيث تأتي على قمة هرم الجهاز </w:t>
      </w:r>
      <w:proofErr w:type="spellStart"/>
      <w:r w:rsidRPr="0034088D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المصرفي"سواء</w:t>
      </w:r>
      <w:proofErr w:type="spellEnd"/>
      <w:r w:rsidRPr="0034088D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من ناحية الإصدار أو العمليات المصرفية</w:t>
      </w:r>
      <w:proofErr w:type="gramStart"/>
      <w:r w:rsidRPr="0034088D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" ،</w:t>
      </w:r>
      <w:proofErr w:type="gramEnd"/>
      <w:r w:rsidRPr="0034088D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و يعتبر أداة لتطبيق السياسة الاقتصادية و ترتبط فعاليته بدرجة استقلاليته و عصرنت تسييره.</w:t>
      </w:r>
    </w:p>
    <w:p w:rsidR="00FA3662" w:rsidRPr="0034088D" w:rsidRDefault="00FA3662" w:rsidP="00FA3662">
      <w:pPr>
        <w:bidi/>
        <w:ind w:right="284"/>
        <w:jc w:val="both"/>
        <w:rPr>
          <w:rFonts w:ascii="Traditional Arabic" w:hAnsi="Traditional Arabic" w:cs="Traditional Arabic"/>
          <w:sz w:val="28"/>
          <w:szCs w:val="28"/>
          <w:rtl/>
          <w:lang w:bidi="ar-DZ"/>
        </w:rPr>
      </w:pPr>
      <w:r w:rsidRPr="0034088D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و يتميز البنك المركزي بخصائص </w:t>
      </w:r>
      <w:proofErr w:type="gramStart"/>
      <w:r w:rsidRPr="0034088D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معينة ،</w:t>
      </w:r>
      <w:proofErr w:type="gramEnd"/>
      <w:r w:rsidRPr="0034088D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ينفرد به عن باقي الجهاز المصرفي و </w:t>
      </w:r>
      <w:proofErr w:type="spellStart"/>
      <w:r w:rsidRPr="0034088D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تثمتل</w:t>
      </w:r>
      <w:proofErr w:type="spellEnd"/>
      <w:r w:rsidRPr="0034088D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هذه الخصائص فيما يلي:</w:t>
      </w:r>
    </w:p>
    <w:p w:rsidR="00FA3662" w:rsidRPr="0034088D" w:rsidRDefault="00FA3662" w:rsidP="00FA3662">
      <w:pPr>
        <w:pStyle w:val="Paragraphedeliste"/>
        <w:numPr>
          <w:ilvl w:val="0"/>
          <w:numId w:val="8"/>
        </w:numPr>
        <w:bidi/>
        <w:ind w:right="284"/>
        <w:jc w:val="both"/>
        <w:rPr>
          <w:rFonts w:ascii="Traditional Arabic" w:hAnsi="Traditional Arabic" w:cs="Traditional Arabic"/>
          <w:sz w:val="28"/>
          <w:szCs w:val="28"/>
          <w:lang w:bidi="ar-DZ"/>
        </w:rPr>
      </w:pPr>
      <w:r w:rsidRPr="0034088D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البنك المركزي هو مؤسسة نقدية قادرة على تحويل الاصول الحقيقية الى أصول </w:t>
      </w:r>
      <w:proofErr w:type="gramStart"/>
      <w:r w:rsidRPr="0034088D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نقدية ،</w:t>
      </w:r>
      <w:proofErr w:type="gramEnd"/>
      <w:r w:rsidRPr="0034088D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و الاصول النقدية الى أصول حقيقية.</w:t>
      </w:r>
    </w:p>
    <w:p w:rsidR="00FA3662" w:rsidRPr="0034088D" w:rsidRDefault="00FA3662" w:rsidP="00FA3662">
      <w:pPr>
        <w:pStyle w:val="Paragraphedeliste"/>
        <w:numPr>
          <w:ilvl w:val="0"/>
          <w:numId w:val="8"/>
        </w:numPr>
        <w:bidi/>
        <w:ind w:right="284"/>
        <w:jc w:val="both"/>
        <w:rPr>
          <w:rFonts w:ascii="Traditional Arabic" w:hAnsi="Traditional Arabic" w:cs="Traditional Arabic"/>
          <w:sz w:val="28"/>
          <w:szCs w:val="28"/>
          <w:lang w:bidi="ar-DZ"/>
        </w:rPr>
      </w:pPr>
      <w:r w:rsidRPr="0034088D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هو بنك أو مؤسسة غير </w:t>
      </w:r>
      <w:proofErr w:type="gramStart"/>
      <w:r w:rsidRPr="0034088D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عادية ،</w:t>
      </w:r>
      <w:proofErr w:type="gramEnd"/>
      <w:r w:rsidRPr="0034088D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فهو يحتل مركز الصدارة و قمة الجهاز المصرفي حيث يمثل سلطة الرقابة العليا على البنوك التجارية ، فهو بنك الدرجة الاولى .</w:t>
      </w:r>
    </w:p>
    <w:p w:rsidR="00FA3662" w:rsidRPr="0034088D" w:rsidRDefault="00FA3662" w:rsidP="00FA3662">
      <w:pPr>
        <w:pStyle w:val="Paragraphedeliste"/>
        <w:numPr>
          <w:ilvl w:val="0"/>
          <w:numId w:val="8"/>
        </w:numPr>
        <w:bidi/>
        <w:ind w:right="284"/>
        <w:jc w:val="both"/>
        <w:rPr>
          <w:rFonts w:ascii="Traditional Arabic" w:hAnsi="Traditional Arabic" w:cs="Traditional Arabic"/>
          <w:sz w:val="28"/>
          <w:szCs w:val="28"/>
          <w:lang w:bidi="ar-DZ"/>
        </w:rPr>
      </w:pPr>
      <w:r w:rsidRPr="0034088D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لا يتعامل البنك المركزي عادة مع </w:t>
      </w:r>
      <w:proofErr w:type="gramStart"/>
      <w:r w:rsidRPr="0034088D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الافراد ،</w:t>
      </w:r>
      <w:proofErr w:type="gramEnd"/>
      <w:r w:rsidRPr="0034088D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إذ يهتم أساسا بتنظيم و رقابة العمليات المصرفية للبنوك التجارية </w:t>
      </w:r>
    </w:p>
    <w:p w:rsidR="00FA3662" w:rsidRPr="0034088D" w:rsidRDefault="00FA3662" w:rsidP="00FA3662">
      <w:pPr>
        <w:pStyle w:val="Paragraphedeliste"/>
        <w:numPr>
          <w:ilvl w:val="0"/>
          <w:numId w:val="8"/>
        </w:numPr>
        <w:bidi/>
        <w:ind w:right="284"/>
        <w:jc w:val="both"/>
        <w:rPr>
          <w:rFonts w:ascii="Traditional Arabic" w:hAnsi="Traditional Arabic" w:cs="Traditional Arabic"/>
          <w:sz w:val="28"/>
          <w:szCs w:val="28"/>
          <w:lang w:bidi="ar-DZ"/>
        </w:rPr>
      </w:pPr>
      <w:r w:rsidRPr="0034088D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البنك المركزي مؤسسة وحيدة </w:t>
      </w:r>
      <w:proofErr w:type="gramStart"/>
      <w:r w:rsidRPr="0034088D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و لا</w:t>
      </w:r>
      <w:proofErr w:type="gramEnd"/>
      <w:r w:rsidRPr="0034088D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يم</w:t>
      </w:r>
      <w:r w:rsidR="0034088D" w:rsidRPr="0034088D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كن تصور تعدد الوحدات المصدرة للنقود مع استقلالها بعضها عن البعض الاخر.</w:t>
      </w:r>
    </w:p>
    <w:p w:rsidR="0034088D" w:rsidRPr="0034088D" w:rsidRDefault="0034088D" w:rsidP="0034088D">
      <w:pPr>
        <w:pStyle w:val="Paragraphedeliste"/>
        <w:numPr>
          <w:ilvl w:val="0"/>
          <w:numId w:val="8"/>
        </w:numPr>
        <w:bidi/>
        <w:ind w:right="284"/>
        <w:jc w:val="both"/>
        <w:rPr>
          <w:rFonts w:ascii="Traditional Arabic" w:hAnsi="Traditional Arabic" w:cs="Traditional Arabic"/>
          <w:sz w:val="28"/>
          <w:szCs w:val="28"/>
          <w:lang w:bidi="ar-DZ"/>
        </w:rPr>
      </w:pPr>
      <w:r w:rsidRPr="0034088D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البنك المركزي مملوك </w:t>
      </w:r>
      <w:proofErr w:type="gramStart"/>
      <w:r w:rsidRPr="0034088D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للدولة ،</w:t>
      </w:r>
      <w:proofErr w:type="gramEnd"/>
      <w:r w:rsidRPr="0034088D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فهو مؤسسة عامة سواء بقوة القانون أو الواقع .</w:t>
      </w:r>
    </w:p>
    <w:p w:rsidR="0034088D" w:rsidRPr="0034088D" w:rsidRDefault="0034088D" w:rsidP="0034088D">
      <w:pPr>
        <w:pStyle w:val="Paragraphedeliste"/>
        <w:numPr>
          <w:ilvl w:val="0"/>
          <w:numId w:val="8"/>
        </w:numPr>
        <w:bidi/>
        <w:ind w:right="284"/>
        <w:jc w:val="both"/>
        <w:rPr>
          <w:rFonts w:ascii="Traditional Arabic" w:hAnsi="Traditional Arabic" w:cs="Traditional Arabic"/>
          <w:sz w:val="28"/>
          <w:szCs w:val="28"/>
          <w:lang w:bidi="ar-DZ"/>
        </w:rPr>
      </w:pPr>
      <w:r w:rsidRPr="0034088D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قيام البنك المركزي بعمليات البنوك غير </w:t>
      </w:r>
      <w:proofErr w:type="gramStart"/>
      <w:r w:rsidRPr="0034088D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العادية .</w:t>
      </w:r>
      <w:proofErr w:type="gramEnd"/>
    </w:p>
    <w:p w:rsidR="0034088D" w:rsidRPr="0034088D" w:rsidRDefault="0034088D" w:rsidP="0034088D">
      <w:pPr>
        <w:pStyle w:val="Paragraphedeliste"/>
        <w:numPr>
          <w:ilvl w:val="0"/>
          <w:numId w:val="7"/>
        </w:numPr>
        <w:bidi/>
        <w:ind w:right="284"/>
        <w:jc w:val="both"/>
        <w:rPr>
          <w:rFonts w:ascii="Traditional Arabic" w:hAnsi="Traditional Arabic" w:cs="Traditional Arabic"/>
          <w:b/>
          <w:bCs/>
          <w:sz w:val="32"/>
          <w:szCs w:val="32"/>
          <w:u w:val="single"/>
          <w:lang w:bidi="ar-DZ"/>
        </w:rPr>
      </w:pPr>
      <w:r w:rsidRPr="0034088D"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  <w:lang w:bidi="ar-DZ"/>
        </w:rPr>
        <w:t>وظائفه:</w:t>
      </w:r>
      <w:r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  <w:lang w:bidi="ar-DZ"/>
        </w:rPr>
        <w:t xml:space="preserve"> </w:t>
      </w:r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يمكن تحديد وظائف البنك المركزي على النحو </w:t>
      </w:r>
      <w:proofErr w:type="gramStart"/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التالي :</w:t>
      </w:r>
      <w:proofErr w:type="gramEnd"/>
    </w:p>
    <w:p w:rsidR="0034088D" w:rsidRPr="00FD4DE1" w:rsidRDefault="0034088D" w:rsidP="0034088D">
      <w:pPr>
        <w:pStyle w:val="Paragraphedeliste"/>
        <w:numPr>
          <w:ilvl w:val="0"/>
          <w:numId w:val="9"/>
        </w:numPr>
        <w:bidi/>
        <w:ind w:right="284"/>
        <w:jc w:val="both"/>
        <w:rPr>
          <w:rFonts w:ascii="Traditional Arabic" w:hAnsi="Traditional Arabic" w:cs="Traditional Arabic"/>
          <w:b/>
          <w:bCs/>
          <w:sz w:val="28"/>
          <w:szCs w:val="28"/>
          <w:lang w:bidi="ar-DZ"/>
        </w:rPr>
      </w:pPr>
      <w:r w:rsidRPr="0034088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 xml:space="preserve">البنك المركزي بنك </w:t>
      </w:r>
      <w:proofErr w:type="gramStart"/>
      <w:r w:rsidRPr="0034088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الإصدار :</w:t>
      </w:r>
      <w:proofErr w:type="gramEnd"/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 xml:space="preserve"> </w:t>
      </w:r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تعطي الحكومة عادة حق إصدار النقود القانونية البنكنوت ، الى البنك المركزي و تتم عملية الإصدار عن </w:t>
      </w:r>
      <w:proofErr w:type="spellStart"/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طربق</w:t>
      </w:r>
      <w:proofErr w:type="spellEnd"/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تحويل بعض الأصول "حقيقية ، شبه حقيقية ، نقدية .." الى وحدات نقد أو أي أدوات تداول و دفع خاصة بالجهة التي </w:t>
      </w:r>
      <w:proofErr w:type="gramStart"/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تصدرها ،</w:t>
      </w:r>
      <w:proofErr w:type="gramEnd"/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فالبنك المركزي يحصل على أصول متعددة و يحولها الى نقود أي "يُ</w:t>
      </w:r>
      <w:r w:rsidR="00FD4DE1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نَقِدٌها " عن طريق إصدار وحدات نقد تقابلها.</w:t>
      </w:r>
    </w:p>
    <w:p w:rsidR="00FD4DE1" w:rsidRPr="00BA2373" w:rsidRDefault="00FD4DE1" w:rsidP="00FD4DE1">
      <w:pPr>
        <w:pStyle w:val="Paragraphedeliste"/>
        <w:numPr>
          <w:ilvl w:val="0"/>
          <w:numId w:val="9"/>
        </w:numPr>
        <w:bidi/>
        <w:ind w:right="284"/>
        <w:jc w:val="both"/>
        <w:rPr>
          <w:rFonts w:ascii="Traditional Arabic" w:hAnsi="Traditional Arabic" w:cs="Traditional Arabic"/>
          <w:b/>
          <w:bCs/>
          <w:sz w:val="28"/>
          <w:szCs w:val="28"/>
          <w:lang w:bidi="ar-DZ"/>
        </w:rPr>
      </w:pPr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البنك المركزي بنك الحكومة:</w:t>
      </w:r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يعتبر البنك المركزي بنك </w:t>
      </w:r>
      <w:proofErr w:type="spellStart"/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بنك</w:t>
      </w:r>
      <w:proofErr w:type="spellEnd"/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الحكومة أو الدولة و هو يقوم بهذه الوظيفة سواء كان مملوكا</w:t>
      </w:r>
      <w:r w:rsidR="00BA2373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للدولة أو ملكية خاصة أو </w:t>
      </w:r>
      <w:proofErr w:type="gramStart"/>
      <w:r w:rsidR="00BA2373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مختلطة ،</w:t>
      </w:r>
      <w:proofErr w:type="gramEnd"/>
      <w:r w:rsidR="00BA2373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و يقصد بها أنه يقوم </w:t>
      </w:r>
      <w:proofErr w:type="spellStart"/>
      <w:r w:rsidR="00BA2373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يتنفيد</w:t>
      </w:r>
      <w:proofErr w:type="spellEnd"/>
      <w:r w:rsidR="00BA2373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سياسة الدولة النقدية ، كما يقوم بدور مستشارها المالي و يمدها بالخدمات النقدية و المصرفية.</w:t>
      </w:r>
    </w:p>
    <w:p w:rsidR="00BA2373" w:rsidRPr="00BA2373" w:rsidRDefault="00BA2373" w:rsidP="00BA2373">
      <w:pPr>
        <w:pStyle w:val="Paragraphedeliste"/>
        <w:numPr>
          <w:ilvl w:val="0"/>
          <w:numId w:val="9"/>
        </w:numPr>
        <w:bidi/>
        <w:ind w:right="284"/>
        <w:jc w:val="both"/>
        <w:rPr>
          <w:rFonts w:ascii="Traditional Arabic" w:hAnsi="Traditional Arabic" w:cs="Traditional Arabic"/>
          <w:b/>
          <w:bCs/>
          <w:sz w:val="28"/>
          <w:szCs w:val="28"/>
          <w:lang w:bidi="ar-DZ"/>
        </w:rPr>
      </w:pPr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البنك المركزي بنك البنوك:</w:t>
      </w:r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البنك المركزي يعتبر في وضع رئاسي و متميز بالنسبة للبنوك </w:t>
      </w:r>
      <w:proofErr w:type="gramStart"/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التجارية ،</w:t>
      </w:r>
      <w:proofErr w:type="gramEnd"/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و هذا الوضع يولد العديد من الحقوق و الالتزامان على عاتق كل منهما، فالبنك المركزي يتعامل مع البنوك عامة ، و التجارية خاصة ، كما تتعامل الأخيرة مع الأفراد و المشروعات دون أن يخلق أي منافسة بينهما.</w:t>
      </w:r>
    </w:p>
    <w:p w:rsidR="00BA2373" w:rsidRPr="00BA2373" w:rsidRDefault="00BA2373" w:rsidP="00BA2373">
      <w:pPr>
        <w:pStyle w:val="Paragraphedeliste"/>
        <w:numPr>
          <w:ilvl w:val="0"/>
          <w:numId w:val="9"/>
        </w:numPr>
        <w:bidi/>
        <w:ind w:right="284"/>
        <w:jc w:val="both"/>
        <w:rPr>
          <w:rFonts w:ascii="Traditional Arabic" w:hAnsi="Traditional Arabic" w:cs="Traditional Arabic"/>
          <w:b/>
          <w:bCs/>
          <w:sz w:val="28"/>
          <w:szCs w:val="28"/>
          <w:lang w:bidi="ar-DZ"/>
        </w:rPr>
      </w:pPr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 xml:space="preserve">البنك المركزي بنك الرقابة على </w:t>
      </w:r>
      <w:proofErr w:type="spellStart"/>
      <w:proofErr w:type="gramStart"/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الأئتمان</w:t>
      </w:r>
      <w:proofErr w:type="spellEnd"/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 xml:space="preserve"> :</w:t>
      </w:r>
      <w:proofErr w:type="gramEnd"/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يقوم البنك المركزي بخلق النقود القانونية ، و من ثم فهو يستطيع أن يؤثر في قدرة البنوك التجارية على خلق نقود الودائع ، بالتحكم في عمليات الخلق </w:t>
      </w:r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lastRenderedPageBreak/>
        <w:t>و بذلك إما أن يزيد من عرض النقود أو يقلل منها ، و ما ترتب على ذلك من آثار اقتصادية على الدخل القومي و الاسعار و التوزيع .</w:t>
      </w:r>
    </w:p>
    <w:p w:rsidR="00BA2373" w:rsidRDefault="00BA2373" w:rsidP="00BA2373">
      <w:pPr>
        <w:bidi/>
        <w:ind w:right="284"/>
        <w:jc w:val="center"/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ميزانية البنك المركزي</w:t>
      </w:r>
    </w:p>
    <w:tbl>
      <w:tblPr>
        <w:tblStyle w:val="Grilledutableau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868"/>
        <w:gridCol w:w="3065"/>
        <w:gridCol w:w="1059"/>
        <w:gridCol w:w="868"/>
        <w:gridCol w:w="3036"/>
        <w:gridCol w:w="957"/>
      </w:tblGrid>
      <w:tr w:rsidR="00BA2373" w:rsidTr="0081617A">
        <w:tc>
          <w:tcPr>
            <w:tcW w:w="868" w:type="dxa"/>
          </w:tcPr>
          <w:p w:rsidR="00BA2373" w:rsidRDefault="00BA2373" w:rsidP="00BA2373">
            <w:pPr>
              <w:bidi/>
              <w:ind w:right="284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  <w:t>الرقم</w:t>
            </w:r>
          </w:p>
        </w:tc>
        <w:tc>
          <w:tcPr>
            <w:tcW w:w="3065" w:type="dxa"/>
          </w:tcPr>
          <w:p w:rsidR="00BA2373" w:rsidRDefault="00BA2373" w:rsidP="00BA2373">
            <w:pPr>
              <w:bidi/>
              <w:ind w:right="284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  <w:t xml:space="preserve">الاصول </w:t>
            </w:r>
          </w:p>
        </w:tc>
        <w:tc>
          <w:tcPr>
            <w:tcW w:w="1059" w:type="dxa"/>
          </w:tcPr>
          <w:p w:rsidR="00BA2373" w:rsidRPr="0081617A" w:rsidRDefault="00BA2373" w:rsidP="00BA2373">
            <w:pPr>
              <w:bidi/>
              <w:ind w:right="284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  <w:r w:rsidRPr="0081617A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  <w:t>المبلغ</w:t>
            </w:r>
          </w:p>
        </w:tc>
        <w:tc>
          <w:tcPr>
            <w:tcW w:w="868" w:type="dxa"/>
          </w:tcPr>
          <w:p w:rsidR="00BA2373" w:rsidRDefault="00BA2373" w:rsidP="00BA2373">
            <w:pPr>
              <w:bidi/>
              <w:ind w:right="284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  <w:t>الرقم</w:t>
            </w:r>
          </w:p>
        </w:tc>
        <w:tc>
          <w:tcPr>
            <w:tcW w:w="3036" w:type="dxa"/>
          </w:tcPr>
          <w:p w:rsidR="00BA2373" w:rsidRDefault="00BA2373" w:rsidP="00BA2373">
            <w:pPr>
              <w:bidi/>
              <w:ind w:right="284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  <w:t>الخصوم</w:t>
            </w:r>
          </w:p>
        </w:tc>
        <w:tc>
          <w:tcPr>
            <w:tcW w:w="957" w:type="dxa"/>
          </w:tcPr>
          <w:p w:rsidR="00BA2373" w:rsidRDefault="00BA2373" w:rsidP="00BA2373">
            <w:pPr>
              <w:bidi/>
              <w:ind w:right="284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  <w:t>المبلغ</w:t>
            </w:r>
          </w:p>
        </w:tc>
      </w:tr>
      <w:tr w:rsidR="00BA2373" w:rsidTr="0081617A">
        <w:trPr>
          <w:trHeight w:val="7939"/>
        </w:trPr>
        <w:tc>
          <w:tcPr>
            <w:tcW w:w="868" w:type="dxa"/>
          </w:tcPr>
          <w:p w:rsidR="00BA2373" w:rsidRDefault="00BA2373" w:rsidP="00BA2373">
            <w:pPr>
              <w:bidi/>
              <w:ind w:right="284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3065" w:type="dxa"/>
          </w:tcPr>
          <w:p w:rsidR="003148C2" w:rsidRDefault="003148C2" w:rsidP="003148C2">
            <w:pPr>
              <w:bidi/>
              <w:ind w:right="284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</w:p>
          <w:p w:rsidR="00BA2373" w:rsidRDefault="00C503BD" w:rsidP="00C503BD">
            <w:pPr>
              <w:bidi/>
              <w:ind w:right="284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  <w:t xml:space="preserve">1-الذهب و الديون مع </w:t>
            </w:r>
            <w:proofErr w:type="gramStart"/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  <w:t>الخارج :</w:t>
            </w:r>
            <w:proofErr w:type="gramEnd"/>
          </w:p>
          <w:p w:rsidR="00C503BD" w:rsidRPr="003148C2" w:rsidRDefault="003148C2" w:rsidP="00C503BD">
            <w:pPr>
              <w:bidi/>
              <w:ind w:right="284"/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 w:rsidR="00C503BD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 w:rsidR="00C503BD" w:rsidRPr="003148C2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DZ"/>
              </w:rPr>
              <w:t>-الذهب</w:t>
            </w:r>
          </w:p>
          <w:p w:rsidR="003148C2" w:rsidRDefault="003148C2" w:rsidP="003148C2">
            <w:pPr>
              <w:bidi/>
              <w:ind w:right="284"/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DZ"/>
              </w:rPr>
              <w:t xml:space="preserve">  </w:t>
            </w:r>
            <w:r w:rsidRPr="003148C2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DZ"/>
              </w:rPr>
              <w:t>-ودائع تحت الطلب في الخارج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DZ"/>
              </w:rPr>
              <w:t>.</w:t>
            </w:r>
          </w:p>
          <w:p w:rsidR="003148C2" w:rsidRDefault="003148C2" w:rsidP="003148C2">
            <w:pPr>
              <w:bidi/>
              <w:ind w:right="284"/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DZ"/>
              </w:rPr>
              <w:t xml:space="preserve"> -تسبيقات الى صندوق استقرار الصرف.</w:t>
            </w:r>
          </w:p>
          <w:p w:rsidR="003148C2" w:rsidRDefault="003148C2" w:rsidP="003148C2">
            <w:pPr>
              <w:bidi/>
              <w:ind w:right="284"/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DZ"/>
              </w:rPr>
              <w:t>-حقوق السحب الخاصة.</w:t>
            </w:r>
          </w:p>
          <w:p w:rsidR="003148C2" w:rsidRDefault="003148C2" w:rsidP="003148C2">
            <w:pPr>
              <w:bidi/>
              <w:ind w:right="284"/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DZ"/>
              </w:rPr>
              <w:t>2</w:t>
            </w:r>
            <w:r w:rsidRPr="003148C2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  <w:t xml:space="preserve">- ديون على الخزينة </w:t>
            </w:r>
            <w:proofErr w:type="gramStart"/>
            <w:r w:rsidRPr="003148C2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  <w:t>العمومية :</w:t>
            </w:r>
            <w:proofErr w:type="gramEnd"/>
          </w:p>
          <w:p w:rsidR="003148C2" w:rsidRDefault="003148C2" w:rsidP="003148C2">
            <w:pPr>
              <w:bidi/>
              <w:ind w:right="284"/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DZ"/>
              </w:rPr>
              <w:t xml:space="preserve">-نقود </w:t>
            </w:r>
            <w:proofErr w:type="gramStart"/>
            <w:r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DZ"/>
              </w:rPr>
              <w:t>معدنية .</w:t>
            </w:r>
            <w:proofErr w:type="gramEnd"/>
          </w:p>
          <w:p w:rsidR="003148C2" w:rsidRDefault="003148C2" w:rsidP="003148C2">
            <w:pPr>
              <w:bidi/>
              <w:ind w:right="284"/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DZ"/>
              </w:rPr>
              <w:t xml:space="preserve">-حسابات جارية </w:t>
            </w:r>
            <w:proofErr w:type="spellStart"/>
            <w:r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DZ"/>
              </w:rPr>
              <w:t>لللبريد</w:t>
            </w:r>
            <w:proofErr w:type="spellEnd"/>
            <w:r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DZ"/>
              </w:rPr>
              <w:t>.</w:t>
            </w:r>
          </w:p>
          <w:p w:rsidR="003148C2" w:rsidRPr="0081617A" w:rsidRDefault="003148C2" w:rsidP="003148C2">
            <w:pPr>
              <w:bidi/>
              <w:ind w:right="284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DZ"/>
              </w:rPr>
              <w:t>3-</w:t>
            </w:r>
            <w:r w:rsidRPr="0081617A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  <w:t>ديون على عمليات إعادة التمويل:</w:t>
            </w:r>
          </w:p>
          <w:p w:rsidR="003148C2" w:rsidRDefault="003148C2" w:rsidP="003148C2">
            <w:pPr>
              <w:bidi/>
              <w:ind w:right="284"/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DZ"/>
              </w:rPr>
              <w:t xml:space="preserve">-سندات </w:t>
            </w:r>
            <w:proofErr w:type="gramStart"/>
            <w:r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DZ"/>
              </w:rPr>
              <w:t>مخصومة .</w:t>
            </w:r>
            <w:proofErr w:type="gramEnd"/>
          </w:p>
          <w:p w:rsidR="003148C2" w:rsidRDefault="003148C2" w:rsidP="003148C2">
            <w:pPr>
              <w:bidi/>
              <w:ind w:right="284"/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DZ"/>
              </w:rPr>
              <w:t xml:space="preserve">-سندات مشتركة في السوق </w:t>
            </w:r>
            <w:proofErr w:type="gramStart"/>
            <w:r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DZ"/>
              </w:rPr>
              <w:t>النقدية .</w:t>
            </w:r>
            <w:proofErr w:type="gramEnd"/>
          </w:p>
          <w:p w:rsidR="003148C2" w:rsidRDefault="003148C2" w:rsidP="003148C2">
            <w:pPr>
              <w:bidi/>
              <w:ind w:right="284"/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DZ"/>
              </w:rPr>
              <w:t xml:space="preserve">-قروض مقابل </w:t>
            </w:r>
            <w:proofErr w:type="gramStart"/>
            <w:r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DZ"/>
              </w:rPr>
              <w:t>سندات .</w:t>
            </w:r>
            <w:proofErr w:type="gramEnd"/>
          </w:p>
          <w:p w:rsidR="0081617A" w:rsidRDefault="003148C2" w:rsidP="003148C2">
            <w:pPr>
              <w:bidi/>
              <w:ind w:right="284"/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DZ"/>
              </w:rPr>
              <w:t>-سندات في طريق.</w:t>
            </w:r>
          </w:p>
          <w:p w:rsidR="0081617A" w:rsidRDefault="0081617A" w:rsidP="0081617A">
            <w:pPr>
              <w:bidi/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</w:pPr>
          </w:p>
          <w:p w:rsidR="00BA2373" w:rsidRPr="0081617A" w:rsidRDefault="00BA2373" w:rsidP="0081617A">
            <w:pPr>
              <w:bidi/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</w:pPr>
          </w:p>
        </w:tc>
        <w:tc>
          <w:tcPr>
            <w:tcW w:w="1059" w:type="dxa"/>
          </w:tcPr>
          <w:p w:rsidR="00BA2373" w:rsidRDefault="00BA2373" w:rsidP="00BA2373">
            <w:pPr>
              <w:bidi/>
              <w:ind w:right="284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868" w:type="dxa"/>
          </w:tcPr>
          <w:p w:rsidR="00BA2373" w:rsidRDefault="00BA2373" w:rsidP="00BA2373">
            <w:pPr>
              <w:bidi/>
              <w:ind w:right="284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3036" w:type="dxa"/>
          </w:tcPr>
          <w:p w:rsidR="00BA2373" w:rsidRDefault="00BA2373" w:rsidP="003148C2">
            <w:pPr>
              <w:bidi/>
              <w:ind w:right="284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</w:p>
          <w:p w:rsidR="003148C2" w:rsidRPr="003148C2" w:rsidRDefault="003148C2" w:rsidP="003148C2">
            <w:pPr>
              <w:bidi/>
              <w:ind w:right="284"/>
              <w:rPr>
                <w:rFonts w:ascii="Traditional Arabic" w:hAnsi="Traditional Arabic" w:cs="Traditional Arabic"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  <w:t>1-</w:t>
            </w:r>
            <w:r w:rsidRPr="003148C2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  <w:t>أوراق نقدية متداولة:</w:t>
            </w:r>
          </w:p>
          <w:p w:rsidR="003148C2" w:rsidRDefault="003148C2" w:rsidP="003148C2">
            <w:pPr>
              <w:bidi/>
              <w:ind w:right="284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  <w:r w:rsidRPr="003148C2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  <w:t xml:space="preserve"> 2-حسابات دائنة خارجية على البنك المركزي:</w:t>
            </w:r>
          </w:p>
          <w:p w:rsidR="003148C2" w:rsidRPr="0081617A" w:rsidRDefault="003148C2" w:rsidP="003148C2">
            <w:pPr>
              <w:bidi/>
              <w:ind w:right="284"/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  <w:t>-</w:t>
            </w:r>
            <w:r w:rsidRPr="0081617A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DZ"/>
              </w:rPr>
              <w:t xml:space="preserve">حسابات البنوك و المؤسسات و الاشخاص </w:t>
            </w:r>
            <w:proofErr w:type="gramStart"/>
            <w:r w:rsidRPr="0081617A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DZ"/>
              </w:rPr>
              <w:t>الأجانب .</w:t>
            </w:r>
            <w:proofErr w:type="gramEnd"/>
          </w:p>
          <w:p w:rsidR="003148C2" w:rsidRPr="0081617A" w:rsidRDefault="003148C2" w:rsidP="003148C2">
            <w:pPr>
              <w:bidi/>
              <w:ind w:right="284"/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</w:pPr>
            <w:r w:rsidRPr="0081617A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DZ"/>
              </w:rPr>
              <w:t>-حساب خاص لصندوق استقرار الصرف.</w:t>
            </w:r>
          </w:p>
          <w:p w:rsidR="003148C2" w:rsidRPr="0081617A" w:rsidRDefault="003148C2" w:rsidP="003148C2">
            <w:pPr>
              <w:bidi/>
              <w:ind w:right="284"/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</w:pPr>
            <w:r w:rsidRPr="0081617A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DZ"/>
              </w:rPr>
              <w:t>-حساب جاري للخزينة العمومية.</w:t>
            </w:r>
          </w:p>
          <w:p w:rsidR="003148C2" w:rsidRPr="0081617A" w:rsidRDefault="003148C2" w:rsidP="003148C2">
            <w:pPr>
              <w:bidi/>
              <w:ind w:right="284"/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  <w:t xml:space="preserve">3-حسابات دائنة للمؤسسات </w:t>
            </w:r>
            <w:r w:rsidRPr="0081617A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DZ"/>
              </w:rPr>
              <w:t>المجبرة على تكوين احتياطي إجباري.</w:t>
            </w:r>
          </w:p>
          <w:p w:rsidR="0081617A" w:rsidRPr="0081617A" w:rsidRDefault="0081617A" w:rsidP="0081617A">
            <w:pPr>
              <w:bidi/>
              <w:ind w:right="284"/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</w:pPr>
            <w:r w:rsidRPr="0081617A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DZ"/>
              </w:rPr>
              <w:t xml:space="preserve">-التزامات ناتجة عن التدخل في السوق </w:t>
            </w:r>
            <w:proofErr w:type="gramStart"/>
            <w:r w:rsidRPr="0081617A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DZ"/>
              </w:rPr>
              <w:t>النقدية .</w:t>
            </w:r>
            <w:proofErr w:type="gramEnd"/>
          </w:p>
          <w:p w:rsidR="0081617A" w:rsidRDefault="0081617A" w:rsidP="0081617A">
            <w:pPr>
              <w:bidi/>
              <w:ind w:right="284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  <w:r w:rsidRPr="0081617A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DZ"/>
              </w:rPr>
              <w:t xml:space="preserve">احتياطات لإعادة تقييم الاصول العامة من </w:t>
            </w:r>
            <w:proofErr w:type="gramStart"/>
            <w:r w:rsidRPr="0081617A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DZ"/>
              </w:rPr>
              <w:t>الذهب .</w:t>
            </w:r>
            <w:proofErr w:type="gramEnd"/>
          </w:p>
          <w:p w:rsidR="0081617A" w:rsidRDefault="0081617A" w:rsidP="0081617A">
            <w:pPr>
              <w:bidi/>
              <w:ind w:right="284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  <w:t xml:space="preserve">4- رأس المال </w:t>
            </w:r>
            <w:proofErr w:type="gramStart"/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  <w:t>و أصول</w:t>
            </w:r>
            <w:proofErr w:type="gramEnd"/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  <w:t xml:space="preserve"> الاحتياط.</w:t>
            </w:r>
          </w:p>
          <w:p w:rsidR="0081617A" w:rsidRPr="003148C2" w:rsidRDefault="0081617A" w:rsidP="0081617A">
            <w:pPr>
              <w:bidi/>
              <w:ind w:right="284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957" w:type="dxa"/>
          </w:tcPr>
          <w:p w:rsidR="00BA2373" w:rsidRDefault="00BA2373" w:rsidP="00BA2373">
            <w:pPr>
              <w:bidi/>
              <w:ind w:right="284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BA2373" w:rsidTr="0081617A">
        <w:tc>
          <w:tcPr>
            <w:tcW w:w="868" w:type="dxa"/>
          </w:tcPr>
          <w:p w:rsidR="00BA2373" w:rsidRDefault="00BA2373" w:rsidP="00BA2373">
            <w:pPr>
              <w:bidi/>
              <w:ind w:right="284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3065" w:type="dxa"/>
          </w:tcPr>
          <w:p w:rsidR="00BA2373" w:rsidRDefault="0081617A" w:rsidP="0081617A">
            <w:pPr>
              <w:bidi/>
              <w:ind w:right="284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  <w:t>المجموع</w:t>
            </w:r>
          </w:p>
        </w:tc>
        <w:tc>
          <w:tcPr>
            <w:tcW w:w="1059" w:type="dxa"/>
          </w:tcPr>
          <w:p w:rsidR="00BA2373" w:rsidRDefault="00BA2373" w:rsidP="00BA2373">
            <w:pPr>
              <w:bidi/>
              <w:ind w:right="284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868" w:type="dxa"/>
          </w:tcPr>
          <w:p w:rsidR="00BA2373" w:rsidRDefault="00BA2373" w:rsidP="00BA2373">
            <w:pPr>
              <w:bidi/>
              <w:ind w:right="284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3036" w:type="dxa"/>
          </w:tcPr>
          <w:p w:rsidR="00BA2373" w:rsidRDefault="0081617A" w:rsidP="00BA2373">
            <w:pPr>
              <w:bidi/>
              <w:ind w:right="284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  <w:t>المجموع</w:t>
            </w:r>
          </w:p>
        </w:tc>
        <w:tc>
          <w:tcPr>
            <w:tcW w:w="957" w:type="dxa"/>
          </w:tcPr>
          <w:p w:rsidR="00BA2373" w:rsidRDefault="00BA2373" w:rsidP="00BA2373">
            <w:pPr>
              <w:bidi/>
              <w:ind w:right="284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</w:tbl>
    <w:p w:rsidR="00BA2373" w:rsidRPr="00BA2373" w:rsidRDefault="00BA2373" w:rsidP="00BA2373">
      <w:pPr>
        <w:bidi/>
        <w:ind w:right="284"/>
        <w:jc w:val="center"/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</w:pPr>
    </w:p>
    <w:sectPr w:rsidR="00BA2373" w:rsidRPr="00BA2373" w:rsidSect="00126B22">
      <w:footnotePr>
        <w:numRestart w:val="eachPage"/>
      </w:footnotePr>
      <w:pgSz w:w="11906" w:h="16838"/>
      <w:pgMar w:top="1418" w:right="1418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B712B" w:rsidRDefault="002B712B" w:rsidP="00E879CD">
      <w:pPr>
        <w:spacing w:after="0" w:line="240" w:lineRule="auto"/>
      </w:pPr>
      <w:r>
        <w:separator/>
      </w:r>
    </w:p>
  </w:endnote>
  <w:endnote w:type="continuationSeparator" w:id="0">
    <w:p w:rsidR="002B712B" w:rsidRDefault="002B712B" w:rsidP="00E879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B712B" w:rsidRDefault="002B712B" w:rsidP="00E879CD">
      <w:pPr>
        <w:spacing w:after="0" w:line="240" w:lineRule="auto"/>
      </w:pPr>
      <w:r>
        <w:separator/>
      </w:r>
    </w:p>
  </w:footnote>
  <w:footnote w:type="continuationSeparator" w:id="0">
    <w:p w:rsidR="002B712B" w:rsidRDefault="002B712B" w:rsidP="00E879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1.25pt;height:11.25pt" o:bullet="t">
        <v:imagedata r:id="rId1" o:title="msoBC3E"/>
      </v:shape>
    </w:pict>
  </w:numPicBullet>
  <w:abstractNum w:abstractNumId="0" w15:restartNumberingAfterBreak="0">
    <w:nsid w:val="091D4D01"/>
    <w:multiLevelType w:val="hybridMultilevel"/>
    <w:tmpl w:val="92C61C3C"/>
    <w:lvl w:ilvl="0" w:tplc="040C0013">
      <w:start w:val="1"/>
      <w:numFmt w:val="upperRoman"/>
      <w:lvlText w:val="%1."/>
      <w:lvlJc w:val="right"/>
      <w:pPr>
        <w:ind w:left="643" w:hanging="360"/>
      </w:pPr>
    </w:lvl>
    <w:lvl w:ilvl="1" w:tplc="040C0019" w:tentative="1">
      <w:start w:val="1"/>
      <w:numFmt w:val="lowerLetter"/>
      <w:lvlText w:val="%2."/>
      <w:lvlJc w:val="left"/>
      <w:pPr>
        <w:ind w:left="1363" w:hanging="360"/>
      </w:pPr>
    </w:lvl>
    <w:lvl w:ilvl="2" w:tplc="040C001B" w:tentative="1">
      <w:start w:val="1"/>
      <w:numFmt w:val="lowerRoman"/>
      <w:lvlText w:val="%3."/>
      <w:lvlJc w:val="right"/>
      <w:pPr>
        <w:ind w:left="2083" w:hanging="180"/>
      </w:pPr>
    </w:lvl>
    <w:lvl w:ilvl="3" w:tplc="040C000F" w:tentative="1">
      <w:start w:val="1"/>
      <w:numFmt w:val="decimal"/>
      <w:lvlText w:val="%4."/>
      <w:lvlJc w:val="left"/>
      <w:pPr>
        <w:ind w:left="2803" w:hanging="360"/>
      </w:pPr>
    </w:lvl>
    <w:lvl w:ilvl="4" w:tplc="040C0019" w:tentative="1">
      <w:start w:val="1"/>
      <w:numFmt w:val="lowerLetter"/>
      <w:lvlText w:val="%5."/>
      <w:lvlJc w:val="left"/>
      <w:pPr>
        <w:ind w:left="3523" w:hanging="360"/>
      </w:pPr>
    </w:lvl>
    <w:lvl w:ilvl="5" w:tplc="040C001B" w:tentative="1">
      <w:start w:val="1"/>
      <w:numFmt w:val="lowerRoman"/>
      <w:lvlText w:val="%6."/>
      <w:lvlJc w:val="right"/>
      <w:pPr>
        <w:ind w:left="4243" w:hanging="180"/>
      </w:pPr>
    </w:lvl>
    <w:lvl w:ilvl="6" w:tplc="040C000F" w:tentative="1">
      <w:start w:val="1"/>
      <w:numFmt w:val="decimal"/>
      <w:lvlText w:val="%7."/>
      <w:lvlJc w:val="left"/>
      <w:pPr>
        <w:ind w:left="4963" w:hanging="360"/>
      </w:pPr>
    </w:lvl>
    <w:lvl w:ilvl="7" w:tplc="040C0019" w:tentative="1">
      <w:start w:val="1"/>
      <w:numFmt w:val="lowerLetter"/>
      <w:lvlText w:val="%8."/>
      <w:lvlJc w:val="left"/>
      <w:pPr>
        <w:ind w:left="5683" w:hanging="360"/>
      </w:pPr>
    </w:lvl>
    <w:lvl w:ilvl="8" w:tplc="040C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 w15:restartNumberingAfterBreak="0">
    <w:nsid w:val="218C3A2D"/>
    <w:multiLevelType w:val="hybridMultilevel"/>
    <w:tmpl w:val="F6F49662"/>
    <w:lvl w:ilvl="0" w:tplc="040C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4FA23052"/>
    <w:multiLevelType w:val="hybridMultilevel"/>
    <w:tmpl w:val="E424EEA4"/>
    <w:lvl w:ilvl="0" w:tplc="040C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53842D00"/>
    <w:multiLevelType w:val="hybridMultilevel"/>
    <w:tmpl w:val="E3C0B896"/>
    <w:lvl w:ilvl="0" w:tplc="040C000F">
      <w:start w:val="1"/>
      <w:numFmt w:val="decimal"/>
      <w:lvlText w:val="%1."/>
      <w:lvlJc w:val="left"/>
      <w:pPr>
        <w:ind w:left="1080" w:hanging="360"/>
      </w:p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6E724E1"/>
    <w:multiLevelType w:val="hybridMultilevel"/>
    <w:tmpl w:val="066253EA"/>
    <w:lvl w:ilvl="0" w:tplc="F35817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A53B09"/>
    <w:multiLevelType w:val="hybridMultilevel"/>
    <w:tmpl w:val="2EC0F1EC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5C617A"/>
    <w:multiLevelType w:val="hybridMultilevel"/>
    <w:tmpl w:val="B2B65FA2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CC2D90"/>
    <w:multiLevelType w:val="hybridMultilevel"/>
    <w:tmpl w:val="59BAC968"/>
    <w:lvl w:ilvl="0" w:tplc="040C000B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8" w15:restartNumberingAfterBreak="0">
    <w:nsid w:val="72515BE3"/>
    <w:multiLevelType w:val="hybridMultilevel"/>
    <w:tmpl w:val="DFC08CA2"/>
    <w:lvl w:ilvl="0" w:tplc="496641F6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254167"/>
    <w:multiLevelType w:val="hybridMultilevel"/>
    <w:tmpl w:val="9D0E99EA"/>
    <w:lvl w:ilvl="0" w:tplc="40FC943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2"/>
  </w:num>
  <w:num w:numId="5">
    <w:abstractNumId w:val="4"/>
  </w:num>
  <w:num w:numId="6">
    <w:abstractNumId w:val="8"/>
  </w:num>
  <w:num w:numId="7">
    <w:abstractNumId w:val="1"/>
  </w:num>
  <w:num w:numId="8">
    <w:abstractNumId w:val="5"/>
  </w:num>
  <w:num w:numId="9">
    <w:abstractNumId w:val="7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66F"/>
    <w:rsid w:val="00014DBA"/>
    <w:rsid w:val="0005545D"/>
    <w:rsid w:val="000C45E2"/>
    <w:rsid w:val="000C4C29"/>
    <w:rsid w:val="00122CE1"/>
    <w:rsid w:val="00126B22"/>
    <w:rsid w:val="0013476B"/>
    <w:rsid w:val="00160DE2"/>
    <w:rsid w:val="001663FB"/>
    <w:rsid w:val="001E12EA"/>
    <w:rsid w:val="00204320"/>
    <w:rsid w:val="00220E97"/>
    <w:rsid w:val="00250577"/>
    <w:rsid w:val="00254DDD"/>
    <w:rsid w:val="00287F81"/>
    <w:rsid w:val="002A103F"/>
    <w:rsid w:val="002B712B"/>
    <w:rsid w:val="002D3064"/>
    <w:rsid w:val="003148C2"/>
    <w:rsid w:val="0034088D"/>
    <w:rsid w:val="00362D91"/>
    <w:rsid w:val="00392440"/>
    <w:rsid w:val="0040253B"/>
    <w:rsid w:val="00446F6B"/>
    <w:rsid w:val="00543230"/>
    <w:rsid w:val="0056796E"/>
    <w:rsid w:val="005F5DA7"/>
    <w:rsid w:val="00616194"/>
    <w:rsid w:val="0063563F"/>
    <w:rsid w:val="00660FAF"/>
    <w:rsid w:val="006940FD"/>
    <w:rsid w:val="007D016D"/>
    <w:rsid w:val="0081617A"/>
    <w:rsid w:val="008F5286"/>
    <w:rsid w:val="00A439F9"/>
    <w:rsid w:val="00AB5E1C"/>
    <w:rsid w:val="00B1388E"/>
    <w:rsid w:val="00BA2373"/>
    <w:rsid w:val="00BB6D0C"/>
    <w:rsid w:val="00C503BD"/>
    <w:rsid w:val="00D423B8"/>
    <w:rsid w:val="00D74FBE"/>
    <w:rsid w:val="00DF466F"/>
    <w:rsid w:val="00E03B8F"/>
    <w:rsid w:val="00E879CD"/>
    <w:rsid w:val="00E911B5"/>
    <w:rsid w:val="00E92BA2"/>
    <w:rsid w:val="00F37B3B"/>
    <w:rsid w:val="00F7516C"/>
    <w:rsid w:val="00FA3662"/>
    <w:rsid w:val="00FD4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5B08A5"/>
  <w15:docId w15:val="{9B482C09-0F6C-461B-80FD-03DB0D371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F5DA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basdepage">
    <w:name w:val="footnote text"/>
    <w:basedOn w:val="Normal"/>
    <w:link w:val="NotedebasdepageCar"/>
    <w:uiPriority w:val="99"/>
    <w:semiHidden/>
    <w:unhideWhenUsed/>
    <w:rsid w:val="00E879CD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E879CD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E879CD"/>
    <w:rPr>
      <w:vertAlign w:val="superscript"/>
    </w:rPr>
  </w:style>
  <w:style w:type="paragraph" w:styleId="Paragraphedeliste">
    <w:name w:val="List Paragraph"/>
    <w:basedOn w:val="Normal"/>
    <w:uiPriority w:val="34"/>
    <w:qFormat/>
    <w:rsid w:val="00F7516C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446F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46F6B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BA237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En-tte">
    <w:name w:val="header"/>
    <w:basedOn w:val="Normal"/>
    <w:link w:val="En-tteCar"/>
    <w:uiPriority w:val="99"/>
    <w:semiHidden/>
    <w:unhideWhenUsed/>
    <w:rsid w:val="005432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543230"/>
  </w:style>
  <w:style w:type="paragraph" w:styleId="Pieddepage">
    <w:name w:val="footer"/>
    <w:basedOn w:val="Normal"/>
    <w:link w:val="PieddepageCar"/>
    <w:uiPriority w:val="99"/>
    <w:semiHidden/>
    <w:unhideWhenUsed/>
    <w:rsid w:val="005432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5432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B55A52-3450-4798-8A88-333572AB43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1527</Words>
  <Characters>8399</Characters>
  <Application>Microsoft Office Word</Application>
  <DocSecurity>0</DocSecurity>
  <Lines>69</Lines>
  <Paragraphs>19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SBI</cp:lastModifiedBy>
  <cp:revision>6</cp:revision>
  <dcterms:created xsi:type="dcterms:W3CDTF">2024-10-01T21:00:00Z</dcterms:created>
  <dcterms:modified xsi:type="dcterms:W3CDTF">2024-10-29T10:54:00Z</dcterms:modified>
</cp:coreProperties>
</file>