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9C9" w:rsidRDefault="005519C9" w:rsidP="003105EB">
      <w:pPr>
        <w:bidi/>
        <w:jc w:val="center"/>
        <w:rPr>
          <w:rFonts w:ascii="Simplified Arabic" w:hAnsi="Simplified Arabic" w:cs="Simplified Arabic"/>
          <w:b/>
          <w:bCs/>
          <w:color w:val="1F3864" w:themeColor="accent1" w:themeShade="80"/>
          <w:sz w:val="28"/>
          <w:szCs w:val="28"/>
          <w:rtl/>
          <w:lang w:bidi="ar-DZ"/>
        </w:rPr>
      </w:pPr>
      <w:r w:rsidRPr="005519C9">
        <w:rPr>
          <w:rFonts w:ascii="Simplified Arabic" w:hAnsi="Simplified Arabic" w:cs="Simplified Arabic" w:hint="cs"/>
          <w:b/>
          <w:bCs/>
          <w:color w:val="1F3864" w:themeColor="accent1" w:themeShade="80"/>
          <w:sz w:val="28"/>
          <w:szCs w:val="28"/>
          <w:rtl/>
          <w:lang w:bidi="ar-DZ"/>
        </w:rPr>
        <w:t xml:space="preserve">المحور </w:t>
      </w:r>
      <w:proofErr w:type="gramStart"/>
      <w:r w:rsidRPr="005519C9">
        <w:rPr>
          <w:rFonts w:ascii="Simplified Arabic" w:hAnsi="Simplified Arabic" w:cs="Simplified Arabic" w:hint="cs"/>
          <w:b/>
          <w:bCs/>
          <w:color w:val="1F3864" w:themeColor="accent1" w:themeShade="80"/>
          <w:sz w:val="28"/>
          <w:szCs w:val="28"/>
          <w:rtl/>
          <w:lang w:bidi="ar-DZ"/>
        </w:rPr>
        <w:t>السادس :</w:t>
      </w:r>
      <w:proofErr w:type="gramEnd"/>
      <w:r w:rsidRPr="005519C9">
        <w:rPr>
          <w:rFonts w:ascii="Simplified Arabic" w:hAnsi="Simplified Arabic" w:cs="Simplified Arabic" w:hint="cs"/>
          <w:b/>
          <w:bCs/>
          <w:color w:val="1F3864" w:themeColor="accent1" w:themeShade="80"/>
          <w:sz w:val="28"/>
          <w:szCs w:val="28"/>
          <w:rtl/>
          <w:lang w:bidi="ar-DZ"/>
        </w:rPr>
        <w:t xml:space="preserve"> </w:t>
      </w:r>
      <w:r w:rsidR="0035580F">
        <w:rPr>
          <w:rFonts w:ascii="Simplified Arabic" w:hAnsi="Simplified Arabic" w:cs="Simplified Arabic" w:hint="cs"/>
          <w:b/>
          <w:bCs/>
          <w:color w:val="1F3864" w:themeColor="accent1" w:themeShade="80"/>
          <w:sz w:val="28"/>
          <w:szCs w:val="28"/>
          <w:rtl/>
          <w:lang w:bidi="ar-DZ"/>
        </w:rPr>
        <w:t xml:space="preserve">اتجاهات حديثة في الإدارة : </w:t>
      </w:r>
      <w:r w:rsidRPr="005519C9">
        <w:rPr>
          <w:rFonts w:ascii="Simplified Arabic" w:hAnsi="Simplified Arabic" w:cs="Simplified Arabic" w:hint="cs"/>
          <w:b/>
          <w:bCs/>
          <w:color w:val="1F3864" w:themeColor="accent1" w:themeShade="80"/>
          <w:sz w:val="28"/>
          <w:szCs w:val="28"/>
          <w:rtl/>
          <w:lang w:bidi="ar-DZ"/>
        </w:rPr>
        <w:t>إدارة التغيير</w:t>
      </w:r>
      <w:r w:rsidR="0035580F">
        <w:rPr>
          <w:rFonts w:ascii="Simplified Arabic" w:hAnsi="Simplified Arabic" w:cs="Simplified Arabic" w:hint="cs"/>
          <w:b/>
          <w:bCs/>
          <w:color w:val="1F3864" w:themeColor="accent1" w:themeShade="80"/>
          <w:sz w:val="28"/>
          <w:szCs w:val="28"/>
          <w:rtl/>
          <w:lang w:bidi="ar-DZ"/>
        </w:rPr>
        <w:t xml:space="preserve">/ إدارة الجودة </w:t>
      </w:r>
    </w:p>
    <w:p w:rsidR="0035580F" w:rsidRPr="0035580F" w:rsidRDefault="0035580F" w:rsidP="0035580F">
      <w:pPr>
        <w:pStyle w:val="Paragraphedeliste"/>
        <w:numPr>
          <w:ilvl w:val="0"/>
          <w:numId w:val="14"/>
        </w:numPr>
        <w:bidi/>
        <w:jc w:val="center"/>
        <w:rPr>
          <w:rFonts w:ascii="Sakkal Majalla" w:hAnsi="Sakkal Majalla" w:cs="Sakkal Majalla"/>
          <w:b/>
          <w:bCs/>
          <w:color w:val="1F3864" w:themeColor="accent1" w:themeShade="80"/>
          <w:sz w:val="28"/>
          <w:szCs w:val="28"/>
          <w:rtl/>
          <w:lang w:bidi="ar-DZ"/>
        </w:rPr>
      </w:pPr>
      <w:r>
        <w:rPr>
          <w:rFonts w:ascii="Sakkal Majalla" w:hAnsi="Sakkal Majalla" w:cs="Sakkal Majalla" w:hint="cs"/>
          <w:b/>
          <w:bCs/>
          <w:color w:val="1F3864" w:themeColor="accent1" w:themeShade="80"/>
          <w:sz w:val="28"/>
          <w:szCs w:val="28"/>
          <w:rtl/>
          <w:lang w:bidi="ar-DZ"/>
        </w:rPr>
        <w:t xml:space="preserve">إدارة التغيير </w:t>
      </w:r>
    </w:p>
    <w:p w:rsidR="005519C9" w:rsidRPr="003105EB" w:rsidRDefault="005519C9" w:rsidP="003105EB">
      <w:pPr>
        <w:bidi/>
        <w:spacing w:line="276" w:lineRule="auto"/>
        <w:jc w:val="both"/>
        <w:rPr>
          <w:rFonts w:ascii="Sakkal Majalla" w:hAnsi="Sakkal Majalla" w:cs="Sakkal Majalla"/>
          <w:b/>
          <w:bCs/>
          <w:sz w:val="28"/>
          <w:szCs w:val="28"/>
          <w:rtl/>
          <w:lang w:bidi="ar-DZ"/>
        </w:rPr>
      </w:pPr>
      <w:proofErr w:type="gramStart"/>
      <w:r w:rsidRPr="003105EB">
        <w:rPr>
          <w:rFonts w:ascii="Sakkal Majalla" w:hAnsi="Sakkal Majalla" w:cs="Sakkal Majalla"/>
          <w:b/>
          <w:bCs/>
          <w:sz w:val="28"/>
          <w:szCs w:val="28"/>
          <w:rtl/>
          <w:lang w:bidi="ar-DZ"/>
        </w:rPr>
        <w:t>مقدمة :</w:t>
      </w:r>
      <w:proofErr w:type="gramEnd"/>
    </w:p>
    <w:p w:rsidR="0026403E" w:rsidRPr="003105EB" w:rsidRDefault="00402E84" w:rsidP="003105EB">
      <w:pPr>
        <w:bidi/>
        <w:spacing w:line="276"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لقد</w:t>
      </w:r>
      <w:r w:rsidR="0026403E" w:rsidRPr="003105EB">
        <w:rPr>
          <w:rFonts w:ascii="Sakkal Majalla" w:hAnsi="Sakkal Majalla" w:cs="Sakkal Majalla"/>
          <w:sz w:val="28"/>
          <w:szCs w:val="28"/>
          <w:rtl/>
          <w:lang w:bidi="ar-DZ"/>
        </w:rPr>
        <w:t xml:space="preserve"> أصبح التغي</w:t>
      </w:r>
      <w:r>
        <w:rPr>
          <w:rFonts w:ascii="Sakkal Majalla" w:hAnsi="Sakkal Majalla" w:cs="Sakkal Majalla" w:hint="cs"/>
          <w:sz w:val="28"/>
          <w:szCs w:val="28"/>
          <w:rtl/>
          <w:lang w:bidi="ar-DZ"/>
        </w:rPr>
        <w:t>ي</w:t>
      </w:r>
      <w:r w:rsidR="0026403E" w:rsidRPr="003105EB">
        <w:rPr>
          <w:rFonts w:ascii="Sakkal Majalla" w:hAnsi="Sakkal Majalla" w:cs="Sakkal Majalla"/>
          <w:sz w:val="28"/>
          <w:szCs w:val="28"/>
          <w:rtl/>
          <w:lang w:bidi="ar-DZ"/>
        </w:rPr>
        <w:t>ر سمة بارزة ملازمة للكثير من المنظمات، وجزءا من العملية الإدارية ووظيفة رئيسية من وظائف المدير الناجح، وليس استراتيجية تظهر فقط خلال الأزمات، لذلك لابد أن تتبنى إدارة المنظمات عملية التغيير كعملية مستمرة وفاعلة تمكنها من التوائم مع البيئة وتعزز كفاءتها وفاعليتها، وتسهم في تنمية الابداع وزيادة القدرة على مواجهة التحديات.</w:t>
      </w:r>
    </w:p>
    <w:p w:rsidR="0026403E" w:rsidRPr="003105EB" w:rsidRDefault="0026403E" w:rsidP="003105EB">
      <w:pPr>
        <w:bidi/>
        <w:spacing w:line="276" w:lineRule="auto"/>
        <w:jc w:val="both"/>
        <w:rPr>
          <w:rFonts w:ascii="Sakkal Majalla" w:hAnsi="Sakkal Majalla" w:cs="Sakkal Majalla"/>
          <w:sz w:val="28"/>
          <w:szCs w:val="28"/>
          <w:rtl/>
          <w:lang w:bidi="ar-DZ"/>
        </w:rPr>
      </w:pPr>
      <w:r w:rsidRPr="003105EB">
        <w:rPr>
          <w:rFonts w:ascii="Sakkal Majalla" w:hAnsi="Sakkal Majalla" w:cs="Sakkal Majalla"/>
          <w:sz w:val="28"/>
          <w:szCs w:val="28"/>
          <w:rtl/>
          <w:lang w:bidi="ar-DZ"/>
        </w:rPr>
        <w:t xml:space="preserve">وفيما يلي بعض الاتجاهات الإدارية المعاصرة التي يمكن توظيفها في إدارة التغيير </w:t>
      </w:r>
      <w:proofErr w:type="gramStart"/>
      <w:r w:rsidRPr="003105EB">
        <w:rPr>
          <w:rFonts w:ascii="Sakkal Majalla" w:hAnsi="Sakkal Majalla" w:cs="Sakkal Majalla"/>
          <w:sz w:val="28"/>
          <w:szCs w:val="28"/>
          <w:rtl/>
          <w:lang w:bidi="ar-DZ"/>
        </w:rPr>
        <w:t>وأهمها :</w:t>
      </w:r>
      <w:proofErr w:type="gramEnd"/>
    </w:p>
    <w:p w:rsidR="0026403E" w:rsidRPr="003105EB" w:rsidRDefault="0026403E" w:rsidP="003105EB">
      <w:pPr>
        <w:pStyle w:val="Paragraphedeliste"/>
        <w:numPr>
          <w:ilvl w:val="0"/>
          <w:numId w:val="1"/>
        </w:numPr>
        <w:bidi/>
        <w:spacing w:line="276" w:lineRule="auto"/>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 xml:space="preserve">إدارة </w:t>
      </w:r>
      <w:proofErr w:type="gramStart"/>
      <w:r w:rsidRPr="003105EB">
        <w:rPr>
          <w:rFonts w:ascii="Sakkal Majalla" w:hAnsi="Sakkal Majalla" w:cs="Sakkal Majalla"/>
          <w:sz w:val="28"/>
          <w:szCs w:val="28"/>
          <w:rtl/>
          <w:lang w:bidi="ar-DZ"/>
        </w:rPr>
        <w:t>المعرفة ،</w:t>
      </w:r>
      <w:proofErr w:type="gramEnd"/>
    </w:p>
    <w:p w:rsidR="0026403E" w:rsidRPr="003105EB" w:rsidRDefault="0026403E" w:rsidP="003105EB">
      <w:pPr>
        <w:pStyle w:val="Paragraphedeliste"/>
        <w:numPr>
          <w:ilvl w:val="0"/>
          <w:numId w:val="1"/>
        </w:numPr>
        <w:bidi/>
        <w:spacing w:line="276" w:lineRule="auto"/>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نظم إدارة التعلم،</w:t>
      </w:r>
    </w:p>
    <w:p w:rsidR="0026403E" w:rsidRPr="003105EB" w:rsidRDefault="0026403E" w:rsidP="003105EB">
      <w:pPr>
        <w:pStyle w:val="Paragraphedeliste"/>
        <w:numPr>
          <w:ilvl w:val="0"/>
          <w:numId w:val="1"/>
        </w:numPr>
        <w:bidi/>
        <w:spacing w:line="276" w:lineRule="auto"/>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إدارة الابداع،</w:t>
      </w:r>
    </w:p>
    <w:p w:rsidR="0026403E" w:rsidRPr="003105EB" w:rsidRDefault="0026403E" w:rsidP="003105EB">
      <w:pPr>
        <w:pStyle w:val="Paragraphedeliste"/>
        <w:numPr>
          <w:ilvl w:val="0"/>
          <w:numId w:val="1"/>
        </w:numPr>
        <w:bidi/>
        <w:spacing w:line="276" w:lineRule="auto"/>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إدارة الجودة ا</w:t>
      </w:r>
      <w:r w:rsidR="00011DB3" w:rsidRPr="003105EB">
        <w:rPr>
          <w:rFonts w:ascii="Sakkal Majalla" w:hAnsi="Sakkal Majalla" w:cs="Sakkal Majalla"/>
          <w:sz w:val="28"/>
          <w:szCs w:val="28"/>
          <w:rtl/>
          <w:lang w:bidi="ar-DZ"/>
        </w:rPr>
        <w:t>ل</w:t>
      </w:r>
      <w:r w:rsidRPr="003105EB">
        <w:rPr>
          <w:rFonts w:ascii="Sakkal Majalla" w:hAnsi="Sakkal Majalla" w:cs="Sakkal Majalla"/>
          <w:sz w:val="28"/>
          <w:szCs w:val="28"/>
          <w:rtl/>
          <w:lang w:bidi="ar-DZ"/>
        </w:rPr>
        <w:t>شاملة،</w:t>
      </w:r>
    </w:p>
    <w:p w:rsidR="0026403E" w:rsidRPr="003105EB" w:rsidRDefault="0026403E" w:rsidP="003105EB">
      <w:pPr>
        <w:pStyle w:val="Paragraphedeliste"/>
        <w:numPr>
          <w:ilvl w:val="0"/>
          <w:numId w:val="1"/>
        </w:numPr>
        <w:bidi/>
        <w:spacing w:line="276" w:lineRule="auto"/>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إعادة الهندسة التنظيمية،</w:t>
      </w:r>
    </w:p>
    <w:p w:rsidR="0026403E" w:rsidRPr="003105EB" w:rsidRDefault="0026403E" w:rsidP="003105EB">
      <w:pPr>
        <w:pStyle w:val="Paragraphedeliste"/>
        <w:numPr>
          <w:ilvl w:val="0"/>
          <w:numId w:val="1"/>
        </w:numPr>
        <w:bidi/>
        <w:spacing w:line="276" w:lineRule="auto"/>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الإدارة الالكترونية،</w:t>
      </w:r>
    </w:p>
    <w:p w:rsidR="0026403E" w:rsidRPr="003105EB" w:rsidRDefault="0026403E" w:rsidP="003105EB">
      <w:pPr>
        <w:pStyle w:val="Paragraphedeliste"/>
        <w:numPr>
          <w:ilvl w:val="0"/>
          <w:numId w:val="1"/>
        </w:numPr>
        <w:bidi/>
        <w:spacing w:line="276" w:lineRule="auto"/>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إدارة فرق العمل ذات الثقافات المتعددة،</w:t>
      </w:r>
    </w:p>
    <w:p w:rsidR="0026403E" w:rsidRPr="003105EB" w:rsidRDefault="0026403E" w:rsidP="003105EB">
      <w:pPr>
        <w:pStyle w:val="Paragraphedeliste"/>
        <w:numPr>
          <w:ilvl w:val="0"/>
          <w:numId w:val="1"/>
        </w:numPr>
        <w:bidi/>
        <w:spacing w:line="276" w:lineRule="auto"/>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إدارة التكيف الثقافي.</w:t>
      </w:r>
    </w:p>
    <w:p w:rsidR="0026403E" w:rsidRPr="003105EB" w:rsidRDefault="0026403E" w:rsidP="003105EB">
      <w:pPr>
        <w:pStyle w:val="Paragraphedeliste"/>
        <w:bidi/>
        <w:spacing w:line="276" w:lineRule="auto"/>
        <w:ind w:left="57"/>
        <w:jc w:val="both"/>
        <w:rPr>
          <w:rFonts w:ascii="Sakkal Majalla" w:hAnsi="Sakkal Majalla" w:cs="Sakkal Majalla"/>
          <w:b/>
          <w:bCs/>
          <w:sz w:val="28"/>
          <w:szCs w:val="28"/>
          <w:rtl/>
          <w:lang w:bidi="ar-DZ"/>
        </w:rPr>
      </w:pPr>
      <w:r w:rsidRPr="003105EB">
        <w:rPr>
          <w:rFonts w:ascii="Sakkal Majalla" w:hAnsi="Sakkal Majalla" w:cs="Sakkal Majalla"/>
          <w:b/>
          <w:bCs/>
          <w:sz w:val="28"/>
          <w:szCs w:val="28"/>
          <w:rtl/>
          <w:lang w:bidi="ar-DZ"/>
        </w:rPr>
        <w:t xml:space="preserve">أولا. مفهوم إدارة </w:t>
      </w:r>
      <w:proofErr w:type="gramStart"/>
      <w:r w:rsidRPr="003105EB">
        <w:rPr>
          <w:rFonts w:ascii="Sakkal Majalla" w:hAnsi="Sakkal Majalla" w:cs="Sakkal Majalla"/>
          <w:b/>
          <w:bCs/>
          <w:sz w:val="28"/>
          <w:szCs w:val="28"/>
          <w:rtl/>
          <w:lang w:bidi="ar-DZ"/>
        </w:rPr>
        <w:t>التغيير :</w:t>
      </w:r>
      <w:proofErr w:type="gramEnd"/>
    </w:p>
    <w:p w:rsidR="0026403E" w:rsidRPr="003105EB" w:rsidRDefault="00011DB3" w:rsidP="003105EB">
      <w:pPr>
        <w:pStyle w:val="Paragraphedeliste"/>
        <w:bidi/>
        <w:spacing w:line="276" w:lineRule="auto"/>
        <w:ind w:left="57"/>
        <w:jc w:val="both"/>
        <w:rPr>
          <w:rFonts w:ascii="Sakkal Majalla" w:hAnsi="Sakkal Majalla" w:cs="Sakkal Majalla"/>
          <w:sz w:val="28"/>
          <w:szCs w:val="28"/>
          <w:rtl/>
          <w:lang w:bidi="ar-DZ"/>
        </w:rPr>
      </w:pPr>
      <w:r w:rsidRPr="003105EB">
        <w:rPr>
          <w:rFonts w:ascii="Sakkal Majalla" w:hAnsi="Sakkal Majalla" w:cs="Sakkal Majalla"/>
          <w:sz w:val="28"/>
          <w:szCs w:val="28"/>
          <w:rtl/>
          <w:lang w:bidi="ar-DZ"/>
        </w:rPr>
        <w:t>التغيير بالمعنى العام يعني التحول من نقطة التوازن الحالية الى نقطة التوازن المستهدفة، وتعني الانتقال من حالة الى أخرى في المكان والزمان، كما ينظر الى التغيير على أنه تحرك ديناميكي باتباع طرق وأساليب مستحدثة ناجمة عن الابتكارات المادية والفكرية بحكم التقدم الفكري والمادي،</w:t>
      </w:r>
    </w:p>
    <w:p w:rsidR="003B756E" w:rsidRDefault="00011DB3" w:rsidP="003B756E">
      <w:pPr>
        <w:pStyle w:val="Paragraphedeliste"/>
        <w:numPr>
          <w:ilvl w:val="0"/>
          <w:numId w:val="8"/>
        </w:numPr>
        <w:bidi/>
        <w:spacing w:line="276" w:lineRule="auto"/>
        <w:ind w:left="190"/>
        <w:jc w:val="both"/>
        <w:rPr>
          <w:rFonts w:ascii="Sakkal Majalla" w:hAnsi="Sakkal Majalla" w:cs="Sakkal Majalla"/>
          <w:sz w:val="28"/>
          <w:szCs w:val="28"/>
          <w:lang w:bidi="ar-DZ"/>
        </w:rPr>
      </w:pPr>
      <w:r w:rsidRPr="003B756E">
        <w:rPr>
          <w:rFonts w:ascii="Sakkal Majalla" w:hAnsi="Sakkal Majalla" w:cs="Sakkal Majalla"/>
          <w:sz w:val="28"/>
          <w:szCs w:val="28"/>
          <w:rtl/>
          <w:lang w:bidi="ar-DZ"/>
        </w:rPr>
        <w:t xml:space="preserve">ويقصد </w:t>
      </w:r>
      <w:r w:rsidR="00643330" w:rsidRPr="003B756E">
        <w:rPr>
          <w:rFonts w:ascii="Sakkal Majalla" w:hAnsi="Sakkal Majalla" w:cs="Sakkal Majalla"/>
          <w:sz w:val="28"/>
          <w:szCs w:val="28"/>
          <w:rtl/>
          <w:lang w:bidi="ar-DZ"/>
        </w:rPr>
        <w:t xml:space="preserve">بإدارة </w:t>
      </w:r>
      <w:r w:rsidRPr="003B756E">
        <w:rPr>
          <w:rFonts w:ascii="Sakkal Majalla" w:hAnsi="Sakkal Majalla" w:cs="Sakkal Majalla"/>
          <w:sz w:val="28"/>
          <w:szCs w:val="28"/>
          <w:rtl/>
          <w:lang w:bidi="ar-DZ"/>
        </w:rPr>
        <w:t xml:space="preserve">التغيير في منظمات الأعمال التحول أو الانتقال أو التعديل على مستوى الأهداف، الهيكل </w:t>
      </w:r>
      <w:proofErr w:type="gramStart"/>
      <w:r w:rsidRPr="003B756E">
        <w:rPr>
          <w:rFonts w:ascii="Sakkal Majalla" w:hAnsi="Sakkal Majalla" w:cs="Sakkal Majalla"/>
          <w:sz w:val="28"/>
          <w:szCs w:val="28"/>
          <w:rtl/>
          <w:lang w:bidi="ar-DZ"/>
        </w:rPr>
        <w:t>التنظيمي ،</w:t>
      </w:r>
      <w:proofErr w:type="gramEnd"/>
      <w:r w:rsidRPr="003B756E">
        <w:rPr>
          <w:rFonts w:ascii="Sakkal Majalla" w:hAnsi="Sakkal Majalla" w:cs="Sakkal Majalla"/>
          <w:sz w:val="28"/>
          <w:szCs w:val="28"/>
          <w:rtl/>
          <w:lang w:bidi="ar-DZ"/>
        </w:rPr>
        <w:t xml:space="preserve"> العمليات، الإجراءات، القواعد... للتفاعل الإيجابي مع البيئة، بهدف المحافظة على المركز التنافسي الحالي وتطويره.</w:t>
      </w:r>
    </w:p>
    <w:p w:rsidR="003B756E" w:rsidRDefault="00643330" w:rsidP="003B756E">
      <w:pPr>
        <w:pStyle w:val="Paragraphedeliste"/>
        <w:numPr>
          <w:ilvl w:val="0"/>
          <w:numId w:val="8"/>
        </w:numPr>
        <w:bidi/>
        <w:spacing w:line="276" w:lineRule="auto"/>
        <w:ind w:left="190"/>
        <w:jc w:val="both"/>
        <w:rPr>
          <w:rFonts w:ascii="Sakkal Majalla" w:hAnsi="Sakkal Majalla" w:cs="Sakkal Majalla"/>
          <w:sz w:val="28"/>
          <w:szCs w:val="28"/>
          <w:lang w:bidi="ar-DZ"/>
        </w:rPr>
      </w:pPr>
      <w:bookmarkStart w:id="0" w:name="_GoBack"/>
      <w:r w:rsidRPr="003B756E">
        <w:rPr>
          <w:rFonts w:ascii="Sakkal Majalla" w:hAnsi="Sakkal Majalla" w:cs="Sakkal Majalla"/>
          <w:sz w:val="28"/>
          <w:szCs w:val="28"/>
          <w:rtl/>
          <w:lang w:bidi="ar-DZ"/>
        </w:rPr>
        <w:t>كما</w:t>
      </w:r>
      <w:r w:rsidR="00011DB3" w:rsidRPr="003B756E">
        <w:rPr>
          <w:rFonts w:ascii="Sakkal Majalla" w:hAnsi="Sakkal Majalla" w:cs="Sakkal Majalla"/>
          <w:sz w:val="28"/>
          <w:szCs w:val="28"/>
          <w:rtl/>
          <w:lang w:bidi="ar-DZ"/>
        </w:rPr>
        <w:t xml:space="preserve"> عرف </w:t>
      </w:r>
      <w:r w:rsidRPr="003B756E">
        <w:rPr>
          <w:rFonts w:ascii="Sakkal Majalla" w:hAnsi="Sakkal Majalla" w:cs="Sakkal Majalla"/>
          <w:sz w:val="28"/>
          <w:szCs w:val="28"/>
          <w:rtl/>
          <w:lang w:bidi="ar-DZ"/>
        </w:rPr>
        <w:t xml:space="preserve">تشمان واندرسون إدارة التغيير </w:t>
      </w:r>
      <w:r w:rsidR="00011DB3" w:rsidRPr="003B756E">
        <w:rPr>
          <w:rFonts w:ascii="Sakkal Majalla" w:hAnsi="Sakkal Majalla" w:cs="Sakkal Majalla"/>
          <w:sz w:val="28"/>
          <w:szCs w:val="28"/>
          <w:rtl/>
          <w:lang w:bidi="ar-DZ"/>
        </w:rPr>
        <w:t xml:space="preserve">بأنها " تتضمن الانتقال بالمنظمة من وضعها الحالي الى وضع آخر مرغوب فيه خلال فترة انتقالية وفي إدارة التغيير تظهر الحاجة لإجاد حالة من عدم الرضا عن الوضع الحالي ورغبة جادة للانتقال لوضع مستقبلي والاحتكام الى استراتيجية واضحة لتحقيق الرؤية " </w:t>
      </w:r>
    </w:p>
    <w:bookmarkEnd w:id="0"/>
    <w:p w:rsidR="003B756E" w:rsidRDefault="00643330" w:rsidP="003B756E">
      <w:pPr>
        <w:pStyle w:val="Paragraphedeliste"/>
        <w:numPr>
          <w:ilvl w:val="0"/>
          <w:numId w:val="8"/>
        </w:numPr>
        <w:bidi/>
        <w:spacing w:line="276" w:lineRule="auto"/>
        <w:ind w:left="190"/>
        <w:jc w:val="both"/>
        <w:rPr>
          <w:rFonts w:ascii="Sakkal Majalla" w:hAnsi="Sakkal Majalla" w:cs="Sakkal Majalla"/>
          <w:sz w:val="28"/>
          <w:szCs w:val="28"/>
          <w:lang w:bidi="ar-DZ"/>
        </w:rPr>
      </w:pPr>
      <w:r w:rsidRPr="003B756E">
        <w:rPr>
          <w:rFonts w:ascii="Sakkal Majalla" w:hAnsi="Sakkal Majalla" w:cs="Sakkal Majalla"/>
          <w:sz w:val="28"/>
          <w:szCs w:val="28"/>
          <w:rtl/>
          <w:lang w:bidi="ar-DZ"/>
        </w:rPr>
        <w:t xml:space="preserve">وتعرف كذلك بأنها " قيادة الجهد المخطط والمنظم للوصول الى تحقيق الأهداف المنشودة للتغيير من خلال توظيف العلمي السليم للموارد البشرية والإمكانات المادية والفنية المتاحة للمؤسسة " </w:t>
      </w:r>
    </w:p>
    <w:p w:rsidR="00643330" w:rsidRPr="003B756E" w:rsidRDefault="00643330" w:rsidP="003B756E">
      <w:pPr>
        <w:pStyle w:val="Paragraphedeliste"/>
        <w:numPr>
          <w:ilvl w:val="0"/>
          <w:numId w:val="8"/>
        </w:numPr>
        <w:bidi/>
        <w:spacing w:line="276" w:lineRule="auto"/>
        <w:ind w:left="190"/>
        <w:jc w:val="both"/>
        <w:rPr>
          <w:rFonts w:ascii="Sakkal Majalla" w:hAnsi="Sakkal Majalla" w:cs="Sakkal Majalla"/>
          <w:sz w:val="28"/>
          <w:szCs w:val="28"/>
          <w:rtl/>
          <w:lang w:bidi="ar-DZ"/>
        </w:rPr>
      </w:pPr>
      <w:r w:rsidRPr="003B756E">
        <w:rPr>
          <w:rFonts w:ascii="Sakkal Majalla" w:hAnsi="Sakkal Majalla" w:cs="Sakkal Majalla"/>
          <w:sz w:val="28"/>
          <w:szCs w:val="28"/>
          <w:rtl/>
          <w:lang w:bidi="ar-DZ"/>
        </w:rPr>
        <w:t xml:space="preserve">وهو كذلك " عملية تبديل أو تعديل او الغاء أو إضافة مخطط للها في بعض أهداف وسياسات المؤسسة أو قيم واتجاهات الافراد والجماعات فيها، أو في المديرون بأشكال وطرق مختلفة لغرض زيادة فاعلية أداء المؤسسات وتحقيق كفاءتها </w:t>
      </w:r>
      <w:proofErr w:type="gramStart"/>
      <w:r w:rsidRPr="003B756E">
        <w:rPr>
          <w:rFonts w:ascii="Sakkal Majalla" w:hAnsi="Sakkal Majalla" w:cs="Sakkal Majalla"/>
          <w:sz w:val="28"/>
          <w:szCs w:val="28"/>
          <w:rtl/>
          <w:lang w:bidi="ar-DZ"/>
        </w:rPr>
        <w:t>" .</w:t>
      </w:r>
      <w:proofErr w:type="gramEnd"/>
    </w:p>
    <w:p w:rsidR="00643330" w:rsidRPr="003105EB" w:rsidRDefault="00643330" w:rsidP="003105EB">
      <w:pPr>
        <w:bidi/>
        <w:spacing w:line="276" w:lineRule="auto"/>
        <w:jc w:val="both"/>
        <w:rPr>
          <w:rFonts w:ascii="Sakkal Majalla" w:hAnsi="Sakkal Majalla" w:cs="Sakkal Majalla"/>
          <w:sz w:val="28"/>
          <w:szCs w:val="28"/>
          <w:rtl/>
          <w:lang w:bidi="ar-DZ"/>
        </w:rPr>
      </w:pPr>
      <w:r w:rsidRPr="003105EB">
        <w:rPr>
          <w:rFonts w:ascii="Sakkal Majalla" w:hAnsi="Sakkal Majalla" w:cs="Sakkal Majalla"/>
          <w:sz w:val="28"/>
          <w:szCs w:val="28"/>
          <w:rtl/>
          <w:lang w:bidi="ar-DZ"/>
        </w:rPr>
        <w:lastRenderedPageBreak/>
        <w:t xml:space="preserve">من خلال التعاريف </w:t>
      </w:r>
      <w:proofErr w:type="gramStart"/>
      <w:r w:rsidRPr="003105EB">
        <w:rPr>
          <w:rFonts w:ascii="Sakkal Majalla" w:hAnsi="Sakkal Majalla" w:cs="Sakkal Majalla"/>
          <w:sz w:val="28"/>
          <w:szCs w:val="28"/>
          <w:rtl/>
          <w:lang w:bidi="ar-DZ"/>
        </w:rPr>
        <w:t>نستنتج :</w:t>
      </w:r>
      <w:proofErr w:type="gramEnd"/>
    </w:p>
    <w:p w:rsidR="00643330" w:rsidRPr="003105EB" w:rsidRDefault="00643330" w:rsidP="003105EB">
      <w:pPr>
        <w:pStyle w:val="Paragraphedeliste"/>
        <w:numPr>
          <w:ilvl w:val="0"/>
          <w:numId w:val="3"/>
        </w:numPr>
        <w:bidi/>
        <w:spacing w:line="276" w:lineRule="auto"/>
        <w:ind w:left="360"/>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 xml:space="preserve">ان إدارة التغيير عبارة عن تغير موجه ومقصود وهادف يسعى لتحقيق التكيف البيئي الداخلي والخارجي بما يتضمن الانتقال الى حالة تنظيمية </w:t>
      </w:r>
      <w:proofErr w:type="gramStart"/>
      <w:r w:rsidRPr="003105EB">
        <w:rPr>
          <w:rFonts w:ascii="Sakkal Majalla" w:hAnsi="Sakkal Majalla" w:cs="Sakkal Majalla"/>
          <w:sz w:val="28"/>
          <w:szCs w:val="28"/>
          <w:rtl/>
          <w:lang w:bidi="ar-DZ"/>
        </w:rPr>
        <w:t>اكثر</w:t>
      </w:r>
      <w:proofErr w:type="gramEnd"/>
      <w:r w:rsidRPr="003105EB">
        <w:rPr>
          <w:rFonts w:ascii="Sakkal Majalla" w:hAnsi="Sakkal Majalla" w:cs="Sakkal Majalla"/>
          <w:sz w:val="28"/>
          <w:szCs w:val="28"/>
          <w:rtl/>
          <w:lang w:bidi="ar-DZ"/>
        </w:rPr>
        <w:t xml:space="preserve"> قدرة على حل المشكلات،</w:t>
      </w:r>
    </w:p>
    <w:p w:rsidR="00EF5015" w:rsidRPr="003105EB" w:rsidRDefault="00EF5015" w:rsidP="003105EB">
      <w:pPr>
        <w:pStyle w:val="Paragraphedeliste"/>
        <w:numPr>
          <w:ilvl w:val="0"/>
          <w:numId w:val="3"/>
        </w:numPr>
        <w:bidi/>
        <w:spacing w:line="276" w:lineRule="auto"/>
        <w:ind w:left="360"/>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إدارة التغيير هي أسلوب عمل أو فلسفة في إدارة اعمال المنظمة وليس مجرد ردود أفعال غير محسوبة،</w:t>
      </w:r>
    </w:p>
    <w:p w:rsidR="00EF5015" w:rsidRPr="003105EB" w:rsidRDefault="00EF5015" w:rsidP="003105EB">
      <w:pPr>
        <w:pStyle w:val="Paragraphedeliste"/>
        <w:numPr>
          <w:ilvl w:val="0"/>
          <w:numId w:val="3"/>
        </w:numPr>
        <w:bidi/>
        <w:spacing w:line="276" w:lineRule="auto"/>
        <w:ind w:left="360"/>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تشمل إدارة التغيير كل المستويات الإدارية ولا تقتصر على الإدارة العليا فقط، ويتوقف نجاح العملية على كفاءة توزيع المهام والمسؤوليات على كل من الإدارة العليا والعاملين بالمنظمة،</w:t>
      </w:r>
    </w:p>
    <w:p w:rsidR="00643330" w:rsidRPr="003105EB" w:rsidRDefault="00643330" w:rsidP="003105EB">
      <w:pPr>
        <w:pStyle w:val="Paragraphedeliste"/>
        <w:numPr>
          <w:ilvl w:val="0"/>
          <w:numId w:val="3"/>
        </w:numPr>
        <w:bidi/>
        <w:spacing w:line="276" w:lineRule="auto"/>
        <w:ind w:left="360"/>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 xml:space="preserve">إدارة التغيير يشير الى تغيير ملموس في </w:t>
      </w:r>
      <w:r w:rsidR="00EF5015" w:rsidRPr="003105EB">
        <w:rPr>
          <w:rFonts w:ascii="Sakkal Majalla" w:hAnsi="Sakkal Majalla" w:cs="Sakkal Majalla"/>
          <w:sz w:val="28"/>
          <w:szCs w:val="28"/>
          <w:rtl/>
          <w:lang w:bidi="ar-DZ"/>
        </w:rPr>
        <w:t xml:space="preserve">المؤسسة سواء تعلق الأمر في </w:t>
      </w:r>
      <w:r w:rsidRPr="003105EB">
        <w:rPr>
          <w:rFonts w:ascii="Sakkal Majalla" w:hAnsi="Sakkal Majalla" w:cs="Sakkal Majalla"/>
          <w:sz w:val="28"/>
          <w:szCs w:val="28"/>
          <w:rtl/>
          <w:lang w:bidi="ar-DZ"/>
        </w:rPr>
        <w:t xml:space="preserve">النمط السلوكي للعاملين </w:t>
      </w:r>
      <w:r w:rsidR="00EF5015" w:rsidRPr="003105EB">
        <w:rPr>
          <w:rFonts w:ascii="Sakkal Majalla" w:hAnsi="Sakkal Majalla" w:cs="Sakkal Majalla"/>
          <w:sz w:val="28"/>
          <w:szCs w:val="28"/>
          <w:rtl/>
          <w:lang w:bidi="ar-DZ"/>
        </w:rPr>
        <w:t xml:space="preserve">أو </w:t>
      </w:r>
      <w:r w:rsidRPr="003105EB">
        <w:rPr>
          <w:rFonts w:ascii="Sakkal Majalla" w:hAnsi="Sakkal Majalla" w:cs="Sakkal Majalla"/>
          <w:sz w:val="28"/>
          <w:szCs w:val="28"/>
          <w:rtl/>
          <w:lang w:bidi="ar-DZ"/>
        </w:rPr>
        <w:t>في السلوك التنظيمي</w:t>
      </w:r>
      <w:r w:rsidR="00EF5015" w:rsidRPr="003105EB">
        <w:rPr>
          <w:rFonts w:ascii="Sakkal Majalla" w:hAnsi="Sakkal Majalla" w:cs="Sakkal Majalla"/>
          <w:sz w:val="28"/>
          <w:szCs w:val="28"/>
          <w:rtl/>
          <w:lang w:bidi="ar-DZ"/>
        </w:rPr>
        <w:t>، أو سياسات، واجراءات وطرق العمل</w:t>
      </w:r>
      <w:r w:rsidRPr="003105EB">
        <w:rPr>
          <w:rFonts w:ascii="Sakkal Majalla" w:hAnsi="Sakkal Majalla" w:cs="Sakkal Majalla"/>
          <w:sz w:val="28"/>
          <w:szCs w:val="28"/>
          <w:rtl/>
          <w:lang w:bidi="ar-DZ"/>
        </w:rPr>
        <w:t xml:space="preserve"> لتتناسب مع مناخ وبيئة التنظيم الداخلي والخارجي،</w:t>
      </w:r>
    </w:p>
    <w:p w:rsidR="00643330" w:rsidRPr="003105EB" w:rsidRDefault="00643330" w:rsidP="003105EB">
      <w:pPr>
        <w:pStyle w:val="Paragraphedeliste"/>
        <w:numPr>
          <w:ilvl w:val="0"/>
          <w:numId w:val="3"/>
        </w:numPr>
        <w:bidi/>
        <w:spacing w:line="276" w:lineRule="auto"/>
        <w:ind w:left="360"/>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إدارة التغيير هو جهد طويل المدى لتحسين قدرة المنظمة على حل المشكلات وتجديد عملياتها على أن يتم ذلك من خلال احداث تطوير شامل في المناخ السائد في المنظمة،</w:t>
      </w:r>
    </w:p>
    <w:p w:rsidR="00EF5015" w:rsidRPr="003105EB" w:rsidRDefault="00EF5015" w:rsidP="003105EB">
      <w:pPr>
        <w:pStyle w:val="Paragraphedeliste"/>
        <w:numPr>
          <w:ilvl w:val="0"/>
          <w:numId w:val="3"/>
        </w:numPr>
        <w:bidi/>
        <w:spacing w:line="276" w:lineRule="auto"/>
        <w:ind w:left="360"/>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إدارة التغيير يهدف الى ملائمة أوضاع التنظيم وأساليب العمل في الإدارة مع تغييرات الأوضاع الجديدة في المناخ المحيط بالتنظيم.</w:t>
      </w:r>
    </w:p>
    <w:p w:rsidR="00EF5015" w:rsidRPr="003105EB" w:rsidRDefault="00EF5015" w:rsidP="003105EB">
      <w:pPr>
        <w:bidi/>
        <w:spacing w:line="276" w:lineRule="auto"/>
        <w:jc w:val="both"/>
        <w:rPr>
          <w:rFonts w:ascii="Sakkal Majalla" w:hAnsi="Sakkal Majalla" w:cs="Sakkal Majalla"/>
          <w:b/>
          <w:bCs/>
          <w:sz w:val="28"/>
          <w:szCs w:val="28"/>
          <w:rtl/>
          <w:lang w:bidi="ar-DZ"/>
        </w:rPr>
      </w:pPr>
      <w:r w:rsidRPr="003105EB">
        <w:rPr>
          <w:rFonts w:ascii="Sakkal Majalla" w:hAnsi="Sakkal Majalla" w:cs="Sakkal Majalla"/>
          <w:b/>
          <w:bCs/>
          <w:sz w:val="28"/>
          <w:szCs w:val="28"/>
          <w:rtl/>
          <w:lang w:bidi="ar-DZ"/>
        </w:rPr>
        <w:t xml:space="preserve">ثانيا. </w:t>
      </w:r>
      <w:proofErr w:type="gramStart"/>
      <w:r w:rsidRPr="003105EB">
        <w:rPr>
          <w:rFonts w:ascii="Sakkal Majalla" w:hAnsi="Sakkal Majalla" w:cs="Sakkal Majalla"/>
          <w:b/>
          <w:bCs/>
          <w:sz w:val="28"/>
          <w:szCs w:val="28"/>
          <w:rtl/>
          <w:lang w:bidi="ar-DZ"/>
        </w:rPr>
        <w:t>خصائص  إدارة</w:t>
      </w:r>
      <w:proofErr w:type="gramEnd"/>
      <w:r w:rsidRPr="003105EB">
        <w:rPr>
          <w:rFonts w:ascii="Sakkal Majalla" w:hAnsi="Sakkal Majalla" w:cs="Sakkal Majalla"/>
          <w:b/>
          <w:bCs/>
          <w:sz w:val="28"/>
          <w:szCs w:val="28"/>
          <w:rtl/>
          <w:lang w:bidi="ar-DZ"/>
        </w:rPr>
        <w:t xml:space="preserve"> التغيير :</w:t>
      </w:r>
    </w:p>
    <w:p w:rsidR="00EF5015" w:rsidRPr="003105EB" w:rsidRDefault="00EF5015" w:rsidP="003105EB">
      <w:pPr>
        <w:bidi/>
        <w:spacing w:line="276" w:lineRule="auto"/>
        <w:jc w:val="both"/>
        <w:rPr>
          <w:rFonts w:ascii="Sakkal Majalla" w:hAnsi="Sakkal Majalla" w:cs="Sakkal Majalla"/>
          <w:sz w:val="28"/>
          <w:szCs w:val="28"/>
          <w:rtl/>
          <w:lang w:bidi="ar-DZ"/>
        </w:rPr>
      </w:pPr>
      <w:r w:rsidRPr="003105EB">
        <w:rPr>
          <w:rFonts w:ascii="Sakkal Majalla" w:hAnsi="Sakkal Majalla" w:cs="Sakkal Majalla"/>
          <w:sz w:val="28"/>
          <w:szCs w:val="28"/>
          <w:rtl/>
          <w:lang w:bidi="ar-DZ"/>
        </w:rPr>
        <w:t xml:space="preserve">تتصف إدارة التغيير بعدة خصائص هامة ومن </w:t>
      </w:r>
      <w:proofErr w:type="gramStart"/>
      <w:r w:rsidRPr="003105EB">
        <w:rPr>
          <w:rFonts w:ascii="Sakkal Majalla" w:hAnsi="Sakkal Majalla" w:cs="Sakkal Majalla"/>
          <w:sz w:val="28"/>
          <w:szCs w:val="28"/>
          <w:rtl/>
          <w:lang w:bidi="ar-DZ"/>
        </w:rPr>
        <w:t>أهمها :</w:t>
      </w:r>
      <w:proofErr w:type="gramEnd"/>
    </w:p>
    <w:p w:rsidR="003105EB" w:rsidRDefault="00EF5015" w:rsidP="003105EB">
      <w:pPr>
        <w:pStyle w:val="Paragraphedeliste"/>
        <w:numPr>
          <w:ilvl w:val="0"/>
          <w:numId w:val="4"/>
        </w:numPr>
        <w:bidi/>
        <w:spacing w:line="276" w:lineRule="auto"/>
        <w:ind w:left="417"/>
        <w:jc w:val="both"/>
        <w:rPr>
          <w:rFonts w:ascii="Sakkal Majalla" w:hAnsi="Sakkal Majalla" w:cs="Sakkal Majalla"/>
          <w:sz w:val="28"/>
          <w:szCs w:val="28"/>
          <w:lang w:bidi="ar-DZ"/>
        </w:rPr>
      </w:pPr>
      <w:r w:rsidRPr="003105EB">
        <w:rPr>
          <w:rFonts w:ascii="Sakkal Majalla" w:hAnsi="Sakkal Majalla" w:cs="Sakkal Majalla"/>
          <w:b/>
          <w:bCs/>
          <w:sz w:val="28"/>
          <w:szCs w:val="28"/>
          <w:rtl/>
          <w:lang w:bidi="ar-DZ"/>
        </w:rPr>
        <w:t>الاستهدافية:</w:t>
      </w:r>
      <w:r w:rsidRPr="003105EB">
        <w:rPr>
          <w:rFonts w:ascii="Sakkal Majalla" w:hAnsi="Sakkal Majalla" w:cs="Sakkal Majalla"/>
          <w:sz w:val="28"/>
          <w:szCs w:val="28"/>
          <w:rtl/>
          <w:lang w:bidi="ar-DZ"/>
        </w:rPr>
        <w:t xml:space="preserve"> التغيير حركة تفاعل ذكي لا يحدث عشوائيا أو ارتجاليا، بل يتم في اطار حركة المنظمة الى غاية مرجوة واهداف محددة لذلك ف</w:t>
      </w:r>
      <w:r w:rsidR="0035580F">
        <w:rPr>
          <w:rFonts w:ascii="Sakkal Majalla" w:hAnsi="Sakkal Majalla" w:cs="Sakkal Majalla" w:hint="cs"/>
          <w:sz w:val="28"/>
          <w:szCs w:val="28"/>
          <w:rtl/>
          <w:lang w:bidi="ar-DZ"/>
        </w:rPr>
        <w:t>إ</w:t>
      </w:r>
      <w:r w:rsidRPr="003105EB">
        <w:rPr>
          <w:rFonts w:ascii="Sakkal Majalla" w:hAnsi="Sakkal Majalla" w:cs="Sakkal Majalla"/>
          <w:sz w:val="28"/>
          <w:szCs w:val="28"/>
          <w:rtl/>
          <w:lang w:bidi="ar-DZ"/>
        </w:rPr>
        <w:t>دارة التغيير تتجه الى تحقيق هدف وتسعى الى غاية معلومة وموافق عليها ومقبولة من قوى التغيير،</w:t>
      </w:r>
      <w:r w:rsidR="003105EB">
        <w:rPr>
          <w:rFonts w:ascii="Sakkal Majalla" w:hAnsi="Sakkal Majalla" w:cs="Sakkal Majalla" w:hint="cs"/>
          <w:sz w:val="28"/>
          <w:szCs w:val="28"/>
          <w:rtl/>
          <w:lang w:bidi="ar-DZ"/>
        </w:rPr>
        <w:t xml:space="preserve"> </w:t>
      </w:r>
    </w:p>
    <w:p w:rsidR="003105EB" w:rsidRDefault="00EF5015" w:rsidP="003105EB">
      <w:pPr>
        <w:pStyle w:val="Paragraphedeliste"/>
        <w:numPr>
          <w:ilvl w:val="0"/>
          <w:numId w:val="4"/>
        </w:numPr>
        <w:bidi/>
        <w:spacing w:line="276" w:lineRule="auto"/>
        <w:ind w:left="417"/>
        <w:jc w:val="both"/>
        <w:rPr>
          <w:rFonts w:ascii="Sakkal Majalla" w:hAnsi="Sakkal Majalla" w:cs="Sakkal Majalla"/>
          <w:sz w:val="28"/>
          <w:szCs w:val="28"/>
          <w:lang w:bidi="ar-DZ"/>
        </w:rPr>
      </w:pPr>
      <w:r w:rsidRPr="003105EB">
        <w:rPr>
          <w:rFonts w:ascii="Sakkal Majalla" w:hAnsi="Sakkal Majalla" w:cs="Sakkal Majalla"/>
          <w:b/>
          <w:bCs/>
          <w:sz w:val="28"/>
          <w:szCs w:val="28"/>
          <w:rtl/>
          <w:lang w:bidi="ar-DZ"/>
        </w:rPr>
        <w:t>الواقعية:</w:t>
      </w:r>
      <w:r w:rsidRPr="003105EB">
        <w:rPr>
          <w:rFonts w:ascii="Sakkal Majalla" w:hAnsi="Sakkal Majalla" w:cs="Sakkal Majalla"/>
          <w:sz w:val="28"/>
          <w:szCs w:val="28"/>
          <w:rtl/>
          <w:lang w:bidi="ar-DZ"/>
        </w:rPr>
        <w:t xml:space="preserve"> يجب ان يرتبط إدارة التغيير بالواقع العملي الذي تعيشه المؤسس</w:t>
      </w:r>
      <w:r w:rsidR="008B76B5" w:rsidRPr="003105EB">
        <w:rPr>
          <w:rFonts w:ascii="Sakkal Majalla" w:hAnsi="Sakkal Majalla" w:cs="Sakkal Majalla"/>
          <w:sz w:val="28"/>
          <w:szCs w:val="28"/>
          <w:rtl/>
          <w:lang w:bidi="ar-DZ"/>
        </w:rPr>
        <w:t xml:space="preserve">ة، وان يتم في </w:t>
      </w:r>
      <w:proofErr w:type="gramStart"/>
      <w:r w:rsidR="008B76B5" w:rsidRPr="003105EB">
        <w:rPr>
          <w:rFonts w:ascii="Sakkal Majalla" w:hAnsi="Sakkal Majalla" w:cs="Sakkal Majalla"/>
          <w:sz w:val="28"/>
          <w:szCs w:val="28"/>
          <w:rtl/>
          <w:lang w:bidi="ar-DZ"/>
        </w:rPr>
        <w:t>اطار</w:t>
      </w:r>
      <w:proofErr w:type="gramEnd"/>
      <w:r w:rsidR="008B76B5" w:rsidRPr="003105EB">
        <w:rPr>
          <w:rFonts w:ascii="Sakkal Majalla" w:hAnsi="Sakkal Majalla" w:cs="Sakkal Majalla"/>
          <w:sz w:val="28"/>
          <w:szCs w:val="28"/>
          <w:rtl/>
          <w:lang w:bidi="ar-DZ"/>
        </w:rPr>
        <w:t xml:space="preserve"> امكانياتها ومواردها وظروفها التي تمر بها،</w:t>
      </w:r>
    </w:p>
    <w:p w:rsidR="003105EB" w:rsidRDefault="008B76B5" w:rsidP="003105EB">
      <w:pPr>
        <w:pStyle w:val="Paragraphedeliste"/>
        <w:numPr>
          <w:ilvl w:val="0"/>
          <w:numId w:val="4"/>
        </w:numPr>
        <w:bidi/>
        <w:spacing w:line="276" w:lineRule="auto"/>
        <w:ind w:left="417"/>
        <w:jc w:val="both"/>
        <w:rPr>
          <w:rFonts w:ascii="Sakkal Majalla" w:hAnsi="Sakkal Majalla" w:cs="Sakkal Majalla"/>
          <w:sz w:val="28"/>
          <w:szCs w:val="28"/>
          <w:lang w:bidi="ar-DZ"/>
        </w:rPr>
      </w:pPr>
      <w:proofErr w:type="gramStart"/>
      <w:r w:rsidRPr="003105EB">
        <w:rPr>
          <w:rFonts w:ascii="Sakkal Majalla" w:hAnsi="Sakkal Majalla" w:cs="Sakkal Majalla"/>
          <w:b/>
          <w:bCs/>
          <w:sz w:val="28"/>
          <w:szCs w:val="28"/>
          <w:rtl/>
          <w:lang w:bidi="ar-DZ"/>
        </w:rPr>
        <w:t xml:space="preserve">التوافقية </w:t>
      </w:r>
      <w:r w:rsidRPr="003105EB">
        <w:rPr>
          <w:rFonts w:ascii="Sakkal Majalla" w:hAnsi="Sakkal Majalla" w:cs="Sakkal Majalla"/>
          <w:sz w:val="28"/>
          <w:szCs w:val="28"/>
          <w:rtl/>
          <w:lang w:bidi="ar-DZ"/>
        </w:rPr>
        <w:t>:</w:t>
      </w:r>
      <w:proofErr w:type="gramEnd"/>
      <w:r w:rsidRPr="003105EB">
        <w:rPr>
          <w:rFonts w:ascii="Sakkal Majalla" w:hAnsi="Sakkal Majalla" w:cs="Sakkal Majalla"/>
          <w:sz w:val="28"/>
          <w:szCs w:val="28"/>
          <w:rtl/>
          <w:lang w:bidi="ar-DZ"/>
        </w:rPr>
        <w:t xml:space="preserve"> يجب ان يكون هناك قدر مناسب من التوافق بين عملية التغيير وبين رغبات واحتياجات وتطلعات القوى المختلفة لعملية التغيير،</w:t>
      </w:r>
    </w:p>
    <w:p w:rsidR="003105EB" w:rsidRDefault="008B76B5" w:rsidP="003105EB">
      <w:pPr>
        <w:pStyle w:val="Paragraphedeliste"/>
        <w:numPr>
          <w:ilvl w:val="0"/>
          <w:numId w:val="4"/>
        </w:numPr>
        <w:bidi/>
        <w:spacing w:line="276" w:lineRule="auto"/>
        <w:ind w:left="417"/>
        <w:jc w:val="both"/>
        <w:rPr>
          <w:rFonts w:ascii="Sakkal Majalla" w:hAnsi="Sakkal Majalla" w:cs="Sakkal Majalla"/>
          <w:sz w:val="28"/>
          <w:szCs w:val="28"/>
          <w:lang w:bidi="ar-DZ"/>
        </w:rPr>
      </w:pPr>
      <w:proofErr w:type="gramStart"/>
      <w:r w:rsidRPr="003105EB">
        <w:rPr>
          <w:rFonts w:ascii="Sakkal Majalla" w:hAnsi="Sakkal Majalla" w:cs="Sakkal Majalla"/>
          <w:b/>
          <w:bCs/>
          <w:sz w:val="28"/>
          <w:szCs w:val="28"/>
          <w:rtl/>
          <w:lang w:bidi="ar-DZ"/>
        </w:rPr>
        <w:t>المشاركة</w:t>
      </w:r>
      <w:r w:rsidRPr="003105EB">
        <w:rPr>
          <w:rFonts w:ascii="Sakkal Majalla" w:hAnsi="Sakkal Majalla" w:cs="Sakkal Majalla"/>
          <w:sz w:val="28"/>
          <w:szCs w:val="28"/>
          <w:rtl/>
          <w:lang w:bidi="ar-DZ"/>
        </w:rPr>
        <w:t xml:space="preserve"> :</w:t>
      </w:r>
      <w:proofErr w:type="gramEnd"/>
      <w:r w:rsidRPr="003105EB">
        <w:rPr>
          <w:rFonts w:ascii="Sakkal Majalla" w:hAnsi="Sakkal Majalla" w:cs="Sakkal Majalla"/>
          <w:sz w:val="28"/>
          <w:szCs w:val="28"/>
          <w:rtl/>
          <w:lang w:bidi="ar-DZ"/>
        </w:rPr>
        <w:t xml:space="preserve"> تحتاج إدارة التغيير الى تفاعل كافة الأطر</w:t>
      </w:r>
      <w:r w:rsidR="005C4630" w:rsidRPr="003105EB">
        <w:rPr>
          <w:rFonts w:ascii="Sakkal Majalla" w:hAnsi="Sakkal Majalla" w:cs="Sakkal Majalla"/>
          <w:sz w:val="28"/>
          <w:szCs w:val="28"/>
          <w:rtl/>
          <w:lang w:bidi="ar-DZ"/>
        </w:rPr>
        <w:t>ا</w:t>
      </w:r>
      <w:r w:rsidRPr="003105EB">
        <w:rPr>
          <w:rFonts w:ascii="Sakkal Majalla" w:hAnsi="Sakkal Majalla" w:cs="Sakkal Majalla"/>
          <w:sz w:val="28"/>
          <w:szCs w:val="28"/>
          <w:rtl/>
          <w:lang w:bidi="ar-DZ"/>
        </w:rPr>
        <w:t>ف إيجابيا، من خلال المشاركة الواعية للقوى صاحبة المصلحة في التغيير مع قادة التغيير، وذلك لتفادي معارضة أو مقاومة التغيير وضمان سيرورته وفق المعايير المحددة،</w:t>
      </w:r>
    </w:p>
    <w:p w:rsidR="003105EB" w:rsidRDefault="008B76B5" w:rsidP="003105EB">
      <w:pPr>
        <w:pStyle w:val="Paragraphedeliste"/>
        <w:numPr>
          <w:ilvl w:val="0"/>
          <w:numId w:val="4"/>
        </w:numPr>
        <w:bidi/>
        <w:spacing w:line="276" w:lineRule="auto"/>
        <w:ind w:left="417"/>
        <w:jc w:val="both"/>
        <w:rPr>
          <w:rFonts w:ascii="Sakkal Majalla" w:hAnsi="Sakkal Majalla" w:cs="Sakkal Majalla"/>
          <w:sz w:val="28"/>
          <w:szCs w:val="28"/>
          <w:lang w:bidi="ar-DZ"/>
        </w:rPr>
      </w:pPr>
      <w:proofErr w:type="gramStart"/>
      <w:r w:rsidRPr="003105EB">
        <w:rPr>
          <w:rFonts w:ascii="Sakkal Majalla" w:hAnsi="Sakkal Majalla" w:cs="Sakkal Majalla"/>
          <w:b/>
          <w:bCs/>
          <w:sz w:val="28"/>
          <w:szCs w:val="28"/>
          <w:rtl/>
          <w:lang w:bidi="ar-DZ"/>
        </w:rPr>
        <w:t xml:space="preserve">الشرعية </w:t>
      </w:r>
      <w:r w:rsidRPr="003105EB">
        <w:rPr>
          <w:rFonts w:ascii="Sakkal Majalla" w:hAnsi="Sakkal Majalla" w:cs="Sakkal Majalla"/>
          <w:sz w:val="28"/>
          <w:szCs w:val="28"/>
          <w:rtl/>
          <w:lang w:bidi="ar-DZ"/>
        </w:rPr>
        <w:t>:</w:t>
      </w:r>
      <w:proofErr w:type="gramEnd"/>
      <w:r w:rsidRPr="003105EB">
        <w:rPr>
          <w:rFonts w:ascii="Sakkal Majalla" w:hAnsi="Sakkal Majalla" w:cs="Sakkal Majalla"/>
          <w:sz w:val="28"/>
          <w:szCs w:val="28"/>
          <w:rtl/>
          <w:lang w:bidi="ar-DZ"/>
        </w:rPr>
        <w:t xml:space="preserve"> بمعنى مصداقية التغيير المدعمة بالشرعية القانونية والأخلاقية في ان واحد، أي تعديل القواعد والقوانين التي تتعارض مع التغيير وعدم تعارض إدارة التغيير مع الاخلاق والأعراف السائدة وغيرها،</w:t>
      </w:r>
    </w:p>
    <w:p w:rsidR="003105EB" w:rsidRDefault="008B76B5" w:rsidP="003105EB">
      <w:pPr>
        <w:pStyle w:val="Paragraphedeliste"/>
        <w:numPr>
          <w:ilvl w:val="0"/>
          <w:numId w:val="4"/>
        </w:numPr>
        <w:bidi/>
        <w:spacing w:line="276" w:lineRule="auto"/>
        <w:ind w:left="417"/>
        <w:jc w:val="both"/>
        <w:rPr>
          <w:rFonts w:ascii="Sakkal Majalla" w:hAnsi="Sakkal Majalla" w:cs="Sakkal Majalla"/>
          <w:sz w:val="28"/>
          <w:szCs w:val="28"/>
          <w:lang w:bidi="ar-DZ"/>
        </w:rPr>
      </w:pPr>
      <w:proofErr w:type="gramStart"/>
      <w:r w:rsidRPr="003105EB">
        <w:rPr>
          <w:rFonts w:ascii="Sakkal Majalla" w:hAnsi="Sakkal Majalla" w:cs="Sakkal Majalla"/>
          <w:b/>
          <w:bCs/>
          <w:sz w:val="28"/>
          <w:szCs w:val="28"/>
          <w:rtl/>
          <w:lang w:bidi="ar-DZ"/>
        </w:rPr>
        <w:t xml:space="preserve">الإصلاح </w:t>
      </w:r>
      <w:r w:rsidRPr="003105EB">
        <w:rPr>
          <w:rFonts w:ascii="Sakkal Majalla" w:hAnsi="Sakkal Majalla" w:cs="Sakkal Majalla"/>
          <w:sz w:val="28"/>
          <w:szCs w:val="28"/>
          <w:rtl/>
          <w:lang w:bidi="ar-DZ"/>
        </w:rPr>
        <w:t>:</w:t>
      </w:r>
      <w:proofErr w:type="gramEnd"/>
      <w:r w:rsidRPr="003105EB">
        <w:rPr>
          <w:rFonts w:ascii="Sakkal Majalla" w:hAnsi="Sakkal Majalla" w:cs="Sakkal Majalla"/>
          <w:sz w:val="28"/>
          <w:szCs w:val="28"/>
          <w:rtl/>
          <w:lang w:bidi="ar-DZ"/>
        </w:rPr>
        <w:t xml:space="preserve"> ويعني نجاح إدارة التغيير مرتبطا بإصلاح العيوب والاختلالات الموجودة سواء على مستوى الأفراد او الجماعات أو مستوى المنظمة،</w:t>
      </w:r>
    </w:p>
    <w:p w:rsidR="008B76B5" w:rsidRPr="003105EB" w:rsidRDefault="008B76B5" w:rsidP="003105EB">
      <w:pPr>
        <w:pStyle w:val="Paragraphedeliste"/>
        <w:numPr>
          <w:ilvl w:val="0"/>
          <w:numId w:val="4"/>
        </w:numPr>
        <w:bidi/>
        <w:spacing w:line="276" w:lineRule="auto"/>
        <w:ind w:left="417"/>
        <w:jc w:val="both"/>
        <w:rPr>
          <w:rFonts w:ascii="Sakkal Majalla" w:hAnsi="Sakkal Majalla" w:cs="Sakkal Majalla"/>
          <w:sz w:val="28"/>
          <w:szCs w:val="28"/>
          <w:lang w:bidi="ar-DZ"/>
        </w:rPr>
      </w:pPr>
      <w:proofErr w:type="gramStart"/>
      <w:r w:rsidRPr="003105EB">
        <w:rPr>
          <w:rFonts w:ascii="Sakkal Majalla" w:hAnsi="Sakkal Majalla" w:cs="Sakkal Majalla"/>
          <w:b/>
          <w:bCs/>
          <w:sz w:val="28"/>
          <w:szCs w:val="28"/>
          <w:rtl/>
          <w:lang w:bidi="ar-DZ"/>
        </w:rPr>
        <w:t xml:space="preserve">الكفاءة </w:t>
      </w:r>
      <w:r w:rsidRPr="003105EB">
        <w:rPr>
          <w:rFonts w:ascii="Sakkal Majalla" w:hAnsi="Sakkal Majalla" w:cs="Sakkal Majalla"/>
          <w:sz w:val="28"/>
          <w:szCs w:val="28"/>
          <w:rtl/>
          <w:lang w:bidi="ar-DZ"/>
        </w:rPr>
        <w:t>:</w:t>
      </w:r>
      <w:proofErr w:type="gramEnd"/>
      <w:r w:rsidRPr="003105EB">
        <w:rPr>
          <w:rFonts w:ascii="Sakkal Majalla" w:hAnsi="Sakkal Majalla" w:cs="Sakkal Majalla"/>
          <w:sz w:val="28"/>
          <w:szCs w:val="28"/>
          <w:rtl/>
          <w:lang w:bidi="ar-DZ"/>
        </w:rPr>
        <w:t xml:space="preserve"> بصفة خاصة الكفاءة جانب مهم في إدارة التغيير، حيث يجب أن يخضع كل قرار وكل تصرف لاعتبارات التكلفة والعائد.</w:t>
      </w:r>
    </w:p>
    <w:p w:rsidR="005C4630" w:rsidRPr="003105EB" w:rsidRDefault="005C4630" w:rsidP="003105EB">
      <w:pPr>
        <w:bidi/>
        <w:spacing w:line="276" w:lineRule="auto"/>
        <w:ind w:left="360"/>
        <w:jc w:val="both"/>
        <w:rPr>
          <w:rFonts w:ascii="Sakkal Majalla" w:hAnsi="Sakkal Majalla" w:cs="Sakkal Majalla"/>
          <w:b/>
          <w:bCs/>
          <w:sz w:val="28"/>
          <w:szCs w:val="28"/>
          <w:rtl/>
          <w:lang w:bidi="ar-DZ"/>
        </w:rPr>
      </w:pPr>
      <w:r w:rsidRPr="003105EB">
        <w:rPr>
          <w:rFonts w:ascii="Sakkal Majalla" w:hAnsi="Sakkal Majalla" w:cs="Sakkal Majalla"/>
          <w:b/>
          <w:bCs/>
          <w:sz w:val="28"/>
          <w:szCs w:val="28"/>
          <w:rtl/>
          <w:lang w:bidi="ar-DZ"/>
        </w:rPr>
        <w:t xml:space="preserve">ثالثا. أسباب الحاجة الى التغيير: </w:t>
      </w:r>
    </w:p>
    <w:p w:rsidR="005C4630" w:rsidRPr="003105EB" w:rsidRDefault="005C4630" w:rsidP="003105EB">
      <w:pPr>
        <w:bidi/>
        <w:spacing w:line="276" w:lineRule="auto"/>
        <w:ind w:left="360"/>
        <w:jc w:val="both"/>
        <w:rPr>
          <w:rFonts w:ascii="Sakkal Majalla" w:hAnsi="Sakkal Majalla" w:cs="Sakkal Majalla"/>
          <w:sz w:val="28"/>
          <w:szCs w:val="28"/>
          <w:rtl/>
          <w:lang w:bidi="ar-DZ"/>
        </w:rPr>
      </w:pPr>
      <w:r w:rsidRPr="003105EB">
        <w:rPr>
          <w:rFonts w:ascii="Sakkal Majalla" w:hAnsi="Sakkal Majalla" w:cs="Sakkal Majalla"/>
          <w:sz w:val="28"/>
          <w:szCs w:val="28"/>
          <w:rtl/>
          <w:lang w:bidi="ar-DZ"/>
        </w:rPr>
        <w:lastRenderedPageBreak/>
        <w:t xml:space="preserve">هنالك العديد من الأسباب الداخلية والخارجية تستدعي الحاجة للتغيير </w:t>
      </w:r>
      <w:proofErr w:type="gramStart"/>
      <w:r w:rsidRPr="003105EB">
        <w:rPr>
          <w:rFonts w:ascii="Sakkal Majalla" w:hAnsi="Sakkal Majalla" w:cs="Sakkal Majalla"/>
          <w:sz w:val="28"/>
          <w:szCs w:val="28"/>
          <w:rtl/>
          <w:lang w:bidi="ar-DZ"/>
        </w:rPr>
        <w:t>التنظيمي :</w:t>
      </w:r>
      <w:proofErr w:type="gramEnd"/>
      <w:r w:rsidRPr="003105EB">
        <w:rPr>
          <w:rFonts w:ascii="Sakkal Majalla" w:hAnsi="Sakkal Majalla" w:cs="Sakkal Majalla"/>
          <w:sz w:val="28"/>
          <w:szCs w:val="28"/>
          <w:rtl/>
          <w:lang w:bidi="ar-DZ"/>
        </w:rPr>
        <w:t xml:space="preserve"> </w:t>
      </w:r>
    </w:p>
    <w:p w:rsidR="005C4630" w:rsidRPr="003105EB" w:rsidRDefault="005C4630" w:rsidP="003105EB">
      <w:pPr>
        <w:pStyle w:val="Paragraphedeliste"/>
        <w:numPr>
          <w:ilvl w:val="0"/>
          <w:numId w:val="6"/>
        </w:numPr>
        <w:bidi/>
        <w:spacing w:line="276" w:lineRule="auto"/>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التطور في الأساليب المستخدمة في العمل: تتطور أساليب العمل باستمرار مع مرور الزمن، لذلك فإن المؤسسة تقوم بإجراءات إعادة التنظيم حتى تستطيع مواكبة المستجدات،</w:t>
      </w:r>
    </w:p>
    <w:p w:rsidR="005C4630" w:rsidRPr="003105EB" w:rsidRDefault="005C4630" w:rsidP="003105EB">
      <w:pPr>
        <w:pStyle w:val="Paragraphedeliste"/>
        <w:numPr>
          <w:ilvl w:val="0"/>
          <w:numId w:val="6"/>
        </w:numPr>
        <w:bidi/>
        <w:spacing w:line="276" w:lineRule="auto"/>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 xml:space="preserve">التغييرات في سياسات والقوانين </w:t>
      </w:r>
      <w:proofErr w:type="gramStart"/>
      <w:r w:rsidRPr="003105EB">
        <w:rPr>
          <w:rFonts w:ascii="Sakkal Majalla" w:hAnsi="Sakkal Majalla" w:cs="Sakkal Majalla"/>
          <w:sz w:val="28"/>
          <w:szCs w:val="28"/>
          <w:rtl/>
          <w:lang w:bidi="ar-DZ"/>
        </w:rPr>
        <w:t>والأنظمة :</w:t>
      </w:r>
      <w:proofErr w:type="gramEnd"/>
      <w:r w:rsidRPr="003105EB">
        <w:rPr>
          <w:rFonts w:ascii="Sakkal Majalla" w:hAnsi="Sakkal Majalla" w:cs="Sakkal Majalla"/>
          <w:sz w:val="28"/>
          <w:szCs w:val="28"/>
          <w:rtl/>
          <w:lang w:bidi="ar-DZ"/>
        </w:rPr>
        <w:t xml:space="preserve"> قد يحدث التغيير بناء على قرارات حكومية أو تشريعات تحكم إدارة شؤون المؤسسات، مما يعني إعادة توزيع الصلاحيات والمسؤوليات ..وغيرها من الأمور التي يتم تغييرها، </w:t>
      </w:r>
    </w:p>
    <w:p w:rsidR="005C4630" w:rsidRPr="003105EB" w:rsidRDefault="005C4630" w:rsidP="003105EB">
      <w:pPr>
        <w:pStyle w:val="Paragraphedeliste"/>
        <w:numPr>
          <w:ilvl w:val="0"/>
          <w:numId w:val="6"/>
        </w:numPr>
        <w:bidi/>
        <w:spacing w:line="276" w:lineRule="auto"/>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 xml:space="preserve">تطوير العاملين وزيادة طموحاتهم وحاجاتهم: قد يبدأ العاملون في أي مؤسسة العمل بهدف الحصول على الأجر ومع مرور الزمن تتزايد متطلباتهم </w:t>
      </w:r>
      <w:proofErr w:type="gramStart"/>
      <w:r w:rsidRPr="003105EB">
        <w:rPr>
          <w:rFonts w:ascii="Sakkal Majalla" w:hAnsi="Sakkal Majalla" w:cs="Sakkal Majalla"/>
          <w:sz w:val="28"/>
          <w:szCs w:val="28"/>
          <w:rtl/>
          <w:lang w:bidi="ar-DZ"/>
        </w:rPr>
        <w:t>وتوقعاتهم ،</w:t>
      </w:r>
      <w:proofErr w:type="gramEnd"/>
      <w:r w:rsidRPr="003105EB">
        <w:rPr>
          <w:rFonts w:ascii="Sakkal Majalla" w:hAnsi="Sakkal Majalla" w:cs="Sakkal Majalla"/>
          <w:sz w:val="28"/>
          <w:szCs w:val="28"/>
          <w:rtl/>
          <w:lang w:bidi="ar-DZ"/>
        </w:rPr>
        <w:t xml:space="preserve"> مما يستلزم على المؤسسات أن تكيف سياساتها مع تطلعاتهم ،</w:t>
      </w:r>
    </w:p>
    <w:p w:rsidR="005C4630" w:rsidRPr="003105EB" w:rsidRDefault="005C4630" w:rsidP="003105EB">
      <w:pPr>
        <w:pStyle w:val="Paragraphedeliste"/>
        <w:numPr>
          <w:ilvl w:val="0"/>
          <w:numId w:val="6"/>
        </w:numPr>
        <w:bidi/>
        <w:spacing w:line="276" w:lineRule="auto"/>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التطور التكنولوجي: أصبحت التكنولوجيا تشكل جزءا من حياة المؤسسات بسبب تطور البرامج وتكنولوجيا الحاسوب والاتصالات</w:t>
      </w:r>
      <w:r w:rsidR="00691E26" w:rsidRPr="003105EB">
        <w:rPr>
          <w:rFonts w:ascii="Sakkal Majalla" w:hAnsi="Sakkal Majalla" w:cs="Sakkal Majalla"/>
          <w:sz w:val="28"/>
          <w:szCs w:val="28"/>
          <w:rtl/>
          <w:lang w:bidi="ar-DZ"/>
        </w:rPr>
        <w:t xml:space="preserve">، </w:t>
      </w:r>
    </w:p>
    <w:p w:rsidR="00691E26" w:rsidRPr="003105EB" w:rsidRDefault="00691E26" w:rsidP="003105EB">
      <w:pPr>
        <w:pStyle w:val="Paragraphedeliste"/>
        <w:numPr>
          <w:ilvl w:val="0"/>
          <w:numId w:val="6"/>
        </w:numPr>
        <w:bidi/>
        <w:spacing w:line="276" w:lineRule="auto"/>
        <w:jc w:val="both"/>
        <w:rPr>
          <w:rFonts w:ascii="Sakkal Majalla" w:hAnsi="Sakkal Majalla" w:cs="Sakkal Majalla"/>
          <w:sz w:val="28"/>
          <w:szCs w:val="28"/>
          <w:lang w:bidi="ar-DZ"/>
        </w:rPr>
      </w:pPr>
      <w:proofErr w:type="gramStart"/>
      <w:r w:rsidRPr="003105EB">
        <w:rPr>
          <w:rFonts w:ascii="Sakkal Majalla" w:hAnsi="Sakkal Majalla" w:cs="Sakkal Majalla"/>
          <w:sz w:val="28"/>
          <w:szCs w:val="28"/>
          <w:rtl/>
          <w:lang w:bidi="ar-DZ"/>
        </w:rPr>
        <w:t>العولمة :</w:t>
      </w:r>
      <w:proofErr w:type="gramEnd"/>
      <w:r w:rsidRPr="003105EB">
        <w:rPr>
          <w:rFonts w:ascii="Sakkal Majalla" w:hAnsi="Sakkal Majalla" w:cs="Sakkal Majalla"/>
          <w:sz w:val="28"/>
          <w:szCs w:val="28"/>
          <w:rtl/>
          <w:lang w:bidi="ar-DZ"/>
        </w:rPr>
        <w:t xml:space="preserve"> أصبحت المؤسسات مضطرة للقيام بالعديد من التغييرات بسبب </w:t>
      </w:r>
    </w:p>
    <w:p w:rsidR="00691E26" w:rsidRPr="003105EB" w:rsidRDefault="00691E26" w:rsidP="003105EB">
      <w:pPr>
        <w:pStyle w:val="Paragraphedeliste"/>
        <w:numPr>
          <w:ilvl w:val="0"/>
          <w:numId w:val="6"/>
        </w:numPr>
        <w:bidi/>
        <w:spacing w:line="276" w:lineRule="auto"/>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ضعف الأداء: حيث يعمل التغيير على الوصول الى أعلى دجة من الأداء وذلك من خلال اكتشاف نقاط القوة والضعف والثغرات التي أدت الى انخفاض الأداء ومعالجتها،</w:t>
      </w:r>
    </w:p>
    <w:p w:rsidR="00691E26" w:rsidRPr="003105EB" w:rsidRDefault="00691E26" w:rsidP="003105EB">
      <w:pPr>
        <w:pStyle w:val="Paragraphedeliste"/>
        <w:numPr>
          <w:ilvl w:val="0"/>
          <w:numId w:val="6"/>
        </w:numPr>
        <w:bidi/>
        <w:spacing w:line="276" w:lineRule="auto"/>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تغير نمط الحياة لدى المجتمعات، بدءا بالنظرة للعمل وطرق التسوق، وأخلاقيات العمل، والعدالة في التوظيف ودرجة الوعي البشري، الذي يزيد من التحديات أمام المؤسسات ويفرض عليها مزيدا من الضغوطات لمواجهة التغيير،</w:t>
      </w:r>
    </w:p>
    <w:p w:rsidR="003105EB" w:rsidRPr="003105EB" w:rsidRDefault="00691E26" w:rsidP="003105EB">
      <w:pPr>
        <w:pStyle w:val="Paragraphedeliste"/>
        <w:numPr>
          <w:ilvl w:val="0"/>
          <w:numId w:val="6"/>
        </w:numPr>
        <w:bidi/>
        <w:spacing w:line="276" w:lineRule="auto"/>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تغير احتياجات العملاء: الأذواق واحتياجات ورغبات الزبائن تتغير باستمرار لذا لابد من التغيير لمواءمة التغير في احتياجات العملاء،</w:t>
      </w:r>
    </w:p>
    <w:p w:rsidR="003105EB" w:rsidRPr="003105EB" w:rsidRDefault="003105EB" w:rsidP="003105EB">
      <w:pPr>
        <w:pStyle w:val="Paragraphedeliste"/>
        <w:numPr>
          <w:ilvl w:val="0"/>
          <w:numId w:val="6"/>
        </w:numPr>
        <w:bidi/>
        <w:spacing w:line="276" w:lineRule="auto"/>
        <w:jc w:val="both"/>
        <w:rPr>
          <w:rFonts w:ascii="Sakkal Majalla" w:hAnsi="Sakkal Majalla" w:cs="Sakkal Majalla"/>
          <w:sz w:val="28"/>
          <w:szCs w:val="28"/>
          <w:lang w:bidi="ar-DZ"/>
        </w:rPr>
      </w:pPr>
      <w:r w:rsidRPr="003105EB">
        <w:rPr>
          <w:rFonts w:ascii="Sakkal Majalla" w:hAnsi="Sakkal Majalla" w:cs="Sakkal Majalla"/>
          <w:sz w:val="28"/>
          <w:szCs w:val="28"/>
          <w:rtl/>
          <w:lang w:bidi="ar-DZ"/>
        </w:rPr>
        <w:t>الثورة المعرفية والنمو المتسارع في مجالات العلم والمعرفة،</w:t>
      </w:r>
    </w:p>
    <w:p w:rsidR="008B76B5" w:rsidRPr="003105EB" w:rsidRDefault="008B76B5" w:rsidP="003105EB">
      <w:pPr>
        <w:bidi/>
        <w:spacing w:line="276" w:lineRule="auto"/>
        <w:ind w:left="360"/>
        <w:jc w:val="both"/>
        <w:rPr>
          <w:rFonts w:ascii="Sakkal Majalla" w:hAnsi="Sakkal Majalla" w:cs="Sakkal Majalla"/>
          <w:b/>
          <w:bCs/>
          <w:sz w:val="28"/>
          <w:szCs w:val="28"/>
          <w:rtl/>
          <w:lang w:bidi="ar-DZ"/>
        </w:rPr>
      </w:pPr>
      <w:r w:rsidRPr="003105EB">
        <w:rPr>
          <w:rFonts w:ascii="Sakkal Majalla" w:hAnsi="Sakkal Majalla" w:cs="Sakkal Majalla"/>
          <w:b/>
          <w:bCs/>
          <w:sz w:val="28"/>
          <w:szCs w:val="28"/>
          <w:rtl/>
          <w:lang w:bidi="ar-DZ"/>
        </w:rPr>
        <w:t xml:space="preserve">ثالثا. أساليب إدارة </w:t>
      </w:r>
      <w:proofErr w:type="gramStart"/>
      <w:r w:rsidRPr="003105EB">
        <w:rPr>
          <w:rFonts w:ascii="Sakkal Majalla" w:hAnsi="Sakkal Majalla" w:cs="Sakkal Majalla"/>
          <w:b/>
          <w:bCs/>
          <w:sz w:val="28"/>
          <w:szCs w:val="28"/>
          <w:rtl/>
          <w:lang w:bidi="ar-DZ"/>
        </w:rPr>
        <w:t>التغيير :</w:t>
      </w:r>
      <w:proofErr w:type="gramEnd"/>
    </w:p>
    <w:p w:rsidR="008B76B5" w:rsidRPr="003105EB" w:rsidRDefault="008B76B5" w:rsidP="003105EB">
      <w:pPr>
        <w:bidi/>
        <w:spacing w:line="276" w:lineRule="auto"/>
        <w:ind w:left="360"/>
        <w:jc w:val="both"/>
        <w:rPr>
          <w:rFonts w:ascii="Sakkal Majalla" w:hAnsi="Sakkal Majalla" w:cs="Sakkal Majalla"/>
          <w:sz w:val="28"/>
          <w:szCs w:val="28"/>
          <w:rtl/>
          <w:lang w:bidi="ar-DZ"/>
        </w:rPr>
      </w:pPr>
      <w:r w:rsidRPr="003105EB">
        <w:rPr>
          <w:rFonts w:ascii="Sakkal Majalla" w:hAnsi="Sakkal Majalla" w:cs="Sakkal Majalla"/>
          <w:sz w:val="28"/>
          <w:szCs w:val="28"/>
          <w:rtl/>
          <w:lang w:bidi="ar-DZ"/>
        </w:rPr>
        <w:t xml:space="preserve">تتمثل أساليب إدارة التغيير المتبعة </w:t>
      </w:r>
      <w:proofErr w:type="gramStart"/>
      <w:r w:rsidRPr="003105EB">
        <w:rPr>
          <w:rFonts w:ascii="Sakkal Majalla" w:hAnsi="Sakkal Majalla" w:cs="Sakkal Majalla"/>
          <w:sz w:val="28"/>
          <w:szCs w:val="28"/>
          <w:rtl/>
          <w:lang w:bidi="ar-DZ"/>
        </w:rPr>
        <w:t>في :</w:t>
      </w:r>
      <w:proofErr w:type="gramEnd"/>
    </w:p>
    <w:p w:rsidR="008B76B5" w:rsidRPr="003105EB" w:rsidRDefault="008B76B5" w:rsidP="003105EB">
      <w:pPr>
        <w:pStyle w:val="Paragraphedeliste"/>
        <w:numPr>
          <w:ilvl w:val="0"/>
          <w:numId w:val="5"/>
        </w:numPr>
        <w:bidi/>
        <w:spacing w:line="276" w:lineRule="auto"/>
        <w:jc w:val="both"/>
        <w:rPr>
          <w:rFonts w:ascii="Sakkal Majalla" w:hAnsi="Sakkal Majalla" w:cs="Sakkal Majalla"/>
          <w:sz w:val="28"/>
          <w:szCs w:val="28"/>
          <w:lang w:bidi="ar-DZ"/>
        </w:rPr>
      </w:pPr>
      <w:r w:rsidRPr="003105EB">
        <w:rPr>
          <w:rFonts w:ascii="Sakkal Majalla" w:hAnsi="Sakkal Majalla" w:cs="Sakkal Majalla"/>
          <w:b/>
          <w:bCs/>
          <w:sz w:val="28"/>
          <w:szCs w:val="28"/>
          <w:rtl/>
          <w:lang w:bidi="ar-DZ"/>
        </w:rPr>
        <w:t xml:space="preserve">أسلوب </w:t>
      </w:r>
      <w:proofErr w:type="gramStart"/>
      <w:r w:rsidRPr="003105EB">
        <w:rPr>
          <w:rFonts w:ascii="Sakkal Majalla" w:hAnsi="Sakkal Majalla" w:cs="Sakkal Majalla"/>
          <w:b/>
          <w:bCs/>
          <w:sz w:val="28"/>
          <w:szCs w:val="28"/>
          <w:rtl/>
          <w:lang w:bidi="ar-DZ"/>
        </w:rPr>
        <w:t>دفاعي</w:t>
      </w:r>
      <w:r w:rsidRPr="003105EB">
        <w:rPr>
          <w:rFonts w:ascii="Sakkal Majalla" w:hAnsi="Sakkal Majalla" w:cs="Sakkal Majalla"/>
          <w:sz w:val="28"/>
          <w:szCs w:val="28"/>
          <w:rtl/>
          <w:lang w:bidi="ar-DZ"/>
        </w:rPr>
        <w:t xml:space="preserve"> :</w:t>
      </w:r>
      <w:proofErr w:type="gramEnd"/>
      <w:r w:rsidRPr="003105EB">
        <w:rPr>
          <w:rFonts w:ascii="Sakkal Majalla" w:hAnsi="Sakkal Majalla" w:cs="Sakkal Majalla"/>
          <w:sz w:val="28"/>
          <w:szCs w:val="28"/>
          <w:rtl/>
          <w:lang w:bidi="ar-DZ"/>
        </w:rPr>
        <w:t xml:space="preserve"> ويتمثل في الغالب في محاولة سد الثغرات وتقبل الأضرار التي يسببها التغيير، ويتخذ شكل رد فعل عن فعل التغيي</w:t>
      </w:r>
      <w:r w:rsidR="00E26FC7" w:rsidRPr="003105EB">
        <w:rPr>
          <w:rFonts w:ascii="Sakkal Majalla" w:hAnsi="Sakkal Majalla" w:cs="Sakkal Majalla"/>
          <w:sz w:val="28"/>
          <w:szCs w:val="28"/>
          <w:rtl/>
          <w:lang w:bidi="ar-DZ"/>
        </w:rPr>
        <w:t xml:space="preserve">ر، أي أن الإدارة تنظر </w:t>
      </w:r>
      <w:r w:rsidR="00383CF6" w:rsidRPr="003105EB">
        <w:rPr>
          <w:rFonts w:ascii="Sakkal Majalla" w:hAnsi="Sakkal Majalla" w:cs="Sakkal Majalla"/>
          <w:sz w:val="28"/>
          <w:szCs w:val="28"/>
          <w:rtl/>
          <w:lang w:bidi="ar-DZ"/>
        </w:rPr>
        <w:t xml:space="preserve">حتى يحدث </w:t>
      </w:r>
      <w:r w:rsidR="00E26FC7" w:rsidRPr="003105EB">
        <w:rPr>
          <w:rFonts w:ascii="Sakkal Majalla" w:hAnsi="Sakkal Majalla" w:cs="Sakkal Majalla"/>
          <w:sz w:val="28"/>
          <w:szCs w:val="28"/>
          <w:rtl/>
          <w:lang w:bidi="ar-DZ"/>
        </w:rPr>
        <w:t>التغيير ثم تبحث عن وسيلة التعامل مع الأوضاع الجديدة، وغالبا ما تكتفي الإدارة بمحاولة التقليل من الأثار السلبية الناجمة عنه،</w:t>
      </w:r>
    </w:p>
    <w:p w:rsidR="00E26FC7" w:rsidRDefault="00E26FC7" w:rsidP="003105EB">
      <w:pPr>
        <w:pStyle w:val="Paragraphedeliste"/>
        <w:numPr>
          <w:ilvl w:val="0"/>
          <w:numId w:val="5"/>
        </w:numPr>
        <w:bidi/>
        <w:spacing w:line="276" w:lineRule="auto"/>
        <w:jc w:val="both"/>
        <w:rPr>
          <w:rFonts w:ascii="Sakkal Majalla" w:hAnsi="Sakkal Majalla" w:cs="Sakkal Majalla"/>
          <w:sz w:val="28"/>
          <w:szCs w:val="28"/>
          <w:lang w:bidi="ar-DZ"/>
        </w:rPr>
      </w:pPr>
      <w:r w:rsidRPr="003105EB">
        <w:rPr>
          <w:rFonts w:ascii="Sakkal Majalla" w:hAnsi="Sakkal Majalla" w:cs="Sakkal Majalla"/>
          <w:b/>
          <w:bCs/>
          <w:sz w:val="28"/>
          <w:szCs w:val="28"/>
          <w:rtl/>
          <w:lang w:bidi="ar-DZ"/>
        </w:rPr>
        <w:t xml:space="preserve">أسلوب </w:t>
      </w:r>
      <w:proofErr w:type="gramStart"/>
      <w:r w:rsidRPr="003105EB">
        <w:rPr>
          <w:rFonts w:ascii="Sakkal Majalla" w:hAnsi="Sakkal Majalla" w:cs="Sakkal Majalla"/>
          <w:b/>
          <w:bCs/>
          <w:sz w:val="28"/>
          <w:szCs w:val="28"/>
          <w:rtl/>
          <w:lang w:bidi="ar-DZ"/>
        </w:rPr>
        <w:t>الاحتواء</w:t>
      </w:r>
      <w:r w:rsidRPr="003105EB">
        <w:rPr>
          <w:rFonts w:ascii="Sakkal Majalla" w:hAnsi="Sakkal Majalla" w:cs="Sakkal Majalla"/>
          <w:sz w:val="28"/>
          <w:szCs w:val="28"/>
          <w:rtl/>
          <w:lang w:bidi="ar-DZ"/>
        </w:rPr>
        <w:t xml:space="preserve"> :</w:t>
      </w:r>
      <w:proofErr w:type="gramEnd"/>
      <w:r w:rsidRPr="003105EB">
        <w:rPr>
          <w:rFonts w:ascii="Sakkal Majalla" w:hAnsi="Sakkal Majalla" w:cs="Sakkal Majalla"/>
          <w:sz w:val="28"/>
          <w:szCs w:val="28"/>
          <w:rtl/>
          <w:lang w:bidi="ar-DZ"/>
        </w:rPr>
        <w:t xml:space="preserve"> وهو أسلوب هجومي في الغالب يقوم بالتنبؤ بما تتطلبه المرحلة القادمة من طموحات وامال وما تملكه من قدرات، وتوجهها بالحكمة نحو تحقيق الأهداف برؤية وموازنة، وهذا يتطلب من المدراء توقع التغيير والتنبؤ به ليمكنهم من التعامل معه لتحقيق أفضل النتائج. </w:t>
      </w:r>
    </w:p>
    <w:p w:rsidR="003B756E" w:rsidRPr="003B756E" w:rsidRDefault="003B756E" w:rsidP="003B756E">
      <w:pPr>
        <w:bidi/>
        <w:spacing w:line="276" w:lineRule="auto"/>
        <w:ind w:left="360"/>
        <w:jc w:val="both"/>
        <w:rPr>
          <w:rFonts w:ascii="Sakkal Majalla" w:hAnsi="Sakkal Majalla" w:cs="Sakkal Majalla"/>
          <w:b/>
          <w:bCs/>
          <w:sz w:val="28"/>
          <w:szCs w:val="28"/>
          <w:rtl/>
          <w:lang w:bidi="ar-DZ"/>
        </w:rPr>
      </w:pPr>
      <w:r w:rsidRPr="003B756E">
        <w:rPr>
          <w:rFonts w:ascii="Sakkal Majalla" w:hAnsi="Sakkal Majalla" w:cs="Sakkal Majalla" w:hint="cs"/>
          <w:b/>
          <w:bCs/>
          <w:sz w:val="28"/>
          <w:szCs w:val="28"/>
          <w:rtl/>
          <w:lang w:bidi="ar-DZ"/>
        </w:rPr>
        <w:t xml:space="preserve">رابعا. أنواع </w:t>
      </w:r>
      <w:proofErr w:type="gramStart"/>
      <w:r w:rsidRPr="003B756E">
        <w:rPr>
          <w:rFonts w:ascii="Sakkal Majalla" w:hAnsi="Sakkal Majalla" w:cs="Sakkal Majalla" w:hint="cs"/>
          <w:b/>
          <w:bCs/>
          <w:sz w:val="28"/>
          <w:szCs w:val="28"/>
          <w:rtl/>
          <w:lang w:bidi="ar-DZ"/>
        </w:rPr>
        <w:t>التغيير :</w:t>
      </w:r>
      <w:proofErr w:type="gramEnd"/>
      <w:r w:rsidRPr="003B756E">
        <w:rPr>
          <w:rFonts w:ascii="Sakkal Majalla" w:hAnsi="Sakkal Majalla" w:cs="Sakkal Majalla" w:hint="cs"/>
          <w:b/>
          <w:bCs/>
          <w:sz w:val="28"/>
          <w:szCs w:val="28"/>
          <w:rtl/>
          <w:lang w:bidi="ar-DZ"/>
        </w:rPr>
        <w:t xml:space="preserve"> </w:t>
      </w:r>
    </w:p>
    <w:p w:rsidR="003B756E" w:rsidRPr="003B756E" w:rsidRDefault="003B756E" w:rsidP="003B756E">
      <w:pPr>
        <w:pStyle w:val="Paragraphedeliste"/>
        <w:numPr>
          <w:ilvl w:val="0"/>
          <w:numId w:val="9"/>
        </w:numPr>
        <w:bidi/>
        <w:spacing w:line="276" w:lineRule="auto"/>
        <w:jc w:val="both"/>
        <w:rPr>
          <w:rFonts w:ascii="Sakkal Majalla" w:hAnsi="Sakkal Majalla" w:cs="Sakkal Majalla"/>
          <w:b/>
          <w:bCs/>
          <w:sz w:val="28"/>
          <w:szCs w:val="28"/>
          <w:lang w:bidi="ar-DZ"/>
        </w:rPr>
      </w:pPr>
      <w:r w:rsidRPr="003B756E">
        <w:rPr>
          <w:rFonts w:ascii="Sakkal Majalla" w:hAnsi="Sakkal Majalla" w:cs="Sakkal Majalla" w:hint="cs"/>
          <w:b/>
          <w:bCs/>
          <w:sz w:val="28"/>
          <w:szCs w:val="28"/>
          <w:rtl/>
          <w:lang w:bidi="ar-DZ"/>
        </w:rPr>
        <w:t>التغيير المخطط وغير المخطط:</w:t>
      </w:r>
    </w:p>
    <w:p w:rsidR="003B756E" w:rsidRDefault="003B756E" w:rsidP="003B756E">
      <w:pPr>
        <w:pStyle w:val="Paragraphedeliste"/>
        <w:numPr>
          <w:ilvl w:val="0"/>
          <w:numId w:val="10"/>
        </w:numPr>
        <w:bidi/>
        <w:spacing w:line="276" w:lineRule="auto"/>
        <w:ind w:left="700"/>
        <w:jc w:val="both"/>
        <w:rPr>
          <w:rFonts w:ascii="Sakkal Majalla" w:hAnsi="Sakkal Majalla" w:cs="Sakkal Majalla"/>
          <w:sz w:val="28"/>
          <w:szCs w:val="28"/>
          <w:lang w:bidi="ar-DZ"/>
        </w:rPr>
      </w:pPr>
      <w:r w:rsidRPr="003B756E">
        <w:rPr>
          <w:rFonts w:ascii="Sakkal Majalla" w:hAnsi="Sakkal Majalla" w:cs="Sakkal Majalla" w:hint="cs"/>
          <w:b/>
          <w:bCs/>
          <w:sz w:val="28"/>
          <w:szCs w:val="28"/>
          <w:rtl/>
          <w:lang w:bidi="ar-DZ"/>
        </w:rPr>
        <w:t xml:space="preserve">التغيير </w:t>
      </w:r>
      <w:proofErr w:type="gramStart"/>
      <w:r w:rsidRPr="003B756E">
        <w:rPr>
          <w:rFonts w:ascii="Sakkal Majalla" w:hAnsi="Sakkal Majalla" w:cs="Sakkal Majalla" w:hint="cs"/>
          <w:b/>
          <w:bCs/>
          <w:sz w:val="28"/>
          <w:szCs w:val="28"/>
          <w:rtl/>
          <w:lang w:bidi="ar-DZ"/>
        </w:rPr>
        <w:t>المخطط :</w:t>
      </w:r>
      <w:proofErr w:type="gramEnd"/>
      <w:r>
        <w:rPr>
          <w:rFonts w:ascii="Sakkal Majalla" w:hAnsi="Sakkal Majalla" w:cs="Sakkal Majalla" w:hint="cs"/>
          <w:sz w:val="28"/>
          <w:szCs w:val="28"/>
          <w:rtl/>
          <w:lang w:bidi="ar-DZ"/>
        </w:rPr>
        <w:t xml:space="preserve"> </w:t>
      </w:r>
      <w:r w:rsidRPr="003B756E">
        <w:rPr>
          <w:rFonts w:ascii="Sakkal Majalla" w:hAnsi="Sakkal Majalla" w:cs="Sakkal Majalla" w:hint="cs"/>
          <w:sz w:val="28"/>
          <w:szCs w:val="28"/>
          <w:rtl/>
          <w:lang w:bidi="ar-DZ"/>
        </w:rPr>
        <w:t xml:space="preserve">حيث يحدث التغيير المخطط بصورة مخططة نحو أهداف مقصودة ومحددة مسبقا، </w:t>
      </w:r>
    </w:p>
    <w:p w:rsidR="003B756E" w:rsidRDefault="003B756E" w:rsidP="003B756E">
      <w:pPr>
        <w:pStyle w:val="Paragraphedeliste"/>
        <w:numPr>
          <w:ilvl w:val="0"/>
          <w:numId w:val="10"/>
        </w:numPr>
        <w:bidi/>
        <w:spacing w:line="276" w:lineRule="auto"/>
        <w:ind w:left="700"/>
        <w:jc w:val="both"/>
        <w:rPr>
          <w:rFonts w:ascii="Sakkal Majalla" w:hAnsi="Sakkal Majalla" w:cs="Sakkal Majalla"/>
          <w:sz w:val="28"/>
          <w:szCs w:val="28"/>
          <w:lang w:bidi="ar-DZ"/>
        </w:rPr>
      </w:pPr>
      <w:r>
        <w:rPr>
          <w:rFonts w:ascii="Sakkal Majalla" w:hAnsi="Sakkal Majalla" w:cs="Sakkal Majalla" w:hint="cs"/>
          <w:b/>
          <w:bCs/>
          <w:sz w:val="28"/>
          <w:szCs w:val="28"/>
          <w:rtl/>
          <w:lang w:bidi="ar-DZ"/>
        </w:rPr>
        <w:lastRenderedPageBreak/>
        <w:t xml:space="preserve">التغيير غير </w:t>
      </w:r>
      <w:proofErr w:type="gramStart"/>
      <w:r>
        <w:rPr>
          <w:rFonts w:ascii="Sakkal Majalla" w:hAnsi="Sakkal Majalla" w:cs="Sakkal Majalla" w:hint="cs"/>
          <w:b/>
          <w:bCs/>
          <w:sz w:val="28"/>
          <w:szCs w:val="28"/>
          <w:rtl/>
          <w:lang w:bidi="ar-DZ"/>
        </w:rPr>
        <w:t>المخطط :</w:t>
      </w:r>
      <w:proofErr w:type="gramEnd"/>
      <w:r>
        <w:rPr>
          <w:rFonts w:ascii="Sakkal Majalla" w:hAnsi="Sakkal Majalla" w:cs="Sakkal Majalla" w:hint="cs"/>
          <w:sz w:val="28"/>
          <w:szCs w:val="28"/>
          <w:rtl/>
          <w:lang w:bidi="ar-DZ"/>
        </w:rPr>
        <w:t xml:space="preserve"> هو عملية تلقائية تقوم بها المؤسسات كإجراءات انفعالية أو ردود أفعال لمعالجة حالات مفاجئة وطارئة نتيجة لضغوط الت تتعرض لها المؤسسة ،</w:t>
      </w:r>
    </w:p>
    <w:p w:rsidR="003B756E" w:rsidRDefault="003B756E" w:rsidP="003B756E">
      <w:pPr>
        <w:pStyle w:val="Paragraphedeliste"/>
        <w:numPr>
          <w:ilvl w:val="0"/>
          <w:numId w:val="9"/>
        </w:numPr>
        <w:bidi/>
        <w:spacing w:line="276" w:lineRule="auto"/>
        <w:jc w:val="both"/>
        <w:rPr>
          <w:rFonts w:ascii="Sakkal Majalla" w:hAnsi="Sakkal Majalla" w:cs="Sakkal Majalla"/>
          <w:b/>
          <w:bCs/>
          <w:sz w:val="28"/>
          <w:szCs w:val="28"/>
          <w:lang w:bidi="ar-DZ"/>
        </w:rPr>
      </w:pPr>
      <w:r w:rsidRPr="003B756E">
        <w:rPr>
          <w:rFonts w:ascii="Sakkal Majalla" w:hAnsi="Sakkal Majalla" w:cs="Sakkal Majalla" w:hint="cs"/>
          <w:b/>
          <w:bCs/>
          <w:sz w:val="28"/>
          <w:szCs w:val="28"/>
          <w:rtl/>
          <w:lang w:bidi="ar-DZ"/>
        </w:rPr>
        <w:t xml:space="preserve">التغيير اشامل أو </w:t>
      </w:r>
      <w:proofErr w:type="gramStart"/>
      <w:r w:rsidRPr="003B756E">
        <w:rPr>
          <w:rFonts w:ascii="Sakkal Majalla" w:hAnsi="Sakkal Majalla" w:cs="Sakkal Majalla" w:hint="cs"/>
          <w:b/>
          <w:bCs/>
          <w:sz w:val="28"/>
          <w:szCs w:val="28"/>
          <w:rtl/>
          <w:lang w:bidi="ar-DZ"/>
        </w:rPr>
        <w:t>الجزئي :</w:t>
      </w:r>
      <w:proofErr w:type="gramEnd"/>
      <w:r w:rsidRPr="003B756E">
        <w:rPr>
          <w:rFonts w:ascii="Sakkal Majalla" w:hAnsi="Sakkal Majalla" w:cs="Sakkal Majalla" w:hint="cs"/>
          <w:b/>
          <w:bCs/>
          <w:sz w:val="28"/>
          <w:szCs w:val="28"/>
          <w:rtl/>
          <w:lang w:bidi="ar-DZ"/>
        </w:rPr>
        <w:t xml:space="preserve"> </w:t>
      </w:r>
    </w:p>
    <w:p w:rsidR="003B756E" w:rsidRDefault="003B756E" w:rsidP="003B756E">
      <w:pPr>
        <w:pStyle w:val="Paragraphedeliste"/>
        <w:numPr>
          <w:ilvl w:val="0"/>
          <w:numId w:val="11"/>
        </w:numPr>
        <w:bidi/>
        <w:spacing w:line="276" w:lineRule="auto"/>
        <w:ind w:left="757"/>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التغيير </w:t>
      </w:r>
      <w:proofErr w:type="gramStart"/>
      <w:r>
        <w:rPr>
          <w:rFonts w:ascii="Sakkal Majalla" w:hAnsi="Sakkal Majalla" w:cs="Sakkal Majalla" w:hint="cs"/>
          <w:b/>
          <w:bCs/>
          <w:sz w:val="28"/>
          <w:szCs w:val="28"/>
          <w:rtl/>
          <w:lang w:bidi="ar-DZ"/>
        </w:rPr>
        <w:t>الشامل :</w:t>
      </w:r>
      <w:proofErr w:type="gramEnd"/>
      <w:r>
        <w:rPr>
          <w:rFonts w:ascii="Sakkal Majalla" w:hAnsi="Sakkal Majalla" w:cs="Sakkal Majalla" w:hint="cs"/>
          <w:b/>
          <w:bCs/>
          <w:sz w:val="28"/>
          <w:szCs w:val="28"/>
          <w:rtl/>
          <w:lang w:bidi="ar-DZ"/>
        </w:rPr>
        <w:t xml:space="preserve"> </w:t>
      </w:r>
      <w:r w:rsidRPr="00472678">
        <w:rPr>
          <w:rFonts w:ascii="Sakkal Majalla" w:hAnsi="Sakkal Majalla" w:cs="Sakkal Majalla" w:hint="cs"/>
          <w:sz w:val="28"/>
          <w:szCs w:val="28"/>
          <w:rtl/>
          <w:lang w:bidi="ar-DZ"/>
        </w:rPr>
        <w:t xml:space="preserve">وهو التغيير الذي يؤثر على جميع الأنشطة وجوانب </w:t>
      </w:r>
      <w:r w:rsidR="00472678" w:rsidRPr="00472678">
        <w:rPr>
          <w:rFonts w:ascii="Sakkal Majalla" w:hAnsi="Sakkal Majalla" w:cs="Sakkal Majalla" w:hint="cs"/>
          <w:sz w:val="28"/>
          <w:szCs w:val="28"/>
          <w:rtl/>
          <w:lang w:bidi="ar-DZ"/>
        </w:rPr>
        <w:t>والمجالات  في المنظمة</w:t>
      </w:r>
      <w:r w:rsidR="00472678">
        <w:rPr>
          <w:rFonts w:ascii="Sakkal Majalla" w:hAnsi="Sakkal Majalla" w:cs="Sakkal Majalla" w:hint="cs"/>
          <w:b/>
          <w:bCs/>
          <w:sz w:val="28"/>
          <w:szCs w:val="28"/>
          <w:rtl/>
          <w:lang w:bidi="ar-DZ"/>
        </w:rPr>
        <w:t xml:space="preserve"> ،</w:t>
      </w:r>
    </w:p>
    <w:p w:rsidR="00472678" w:rsidRDefault="00472678" w:rsidP="00472678">
      <w:pPr>
        <w:pStyle w:val="Paragraphedeliste"/>
        <w:numPr>
          <w:ilvl w:val="0"/>
          <w:numId w:val="11"/>
        </w:numPr>
        <w:bidi/>
        <w:spacing w:line="276" w:lineRule="auto"/>
        <w:ind w:left="757"/>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التغيير </w:t>
      </w:r>
      <w:proofErr w:type="gramStart"/>
      <w:r>
        <w:rPr>
          <w:rFonts w:ascii="Sakkal Majalla" w:hAnsi="Sakkal Majalla" w:cs="Sakkal Majalla" w:hint="cs"/>
          <w:b/>
          <w:bCs/>
          <w:sz w:val="28"/>
          <w:szCs w:val="28"/>
          <w:rtl/>
          <w:lang w:bidi="ar-DZ"/>
        </w:rPr>
        <w:t>الجزئي :</w:t>
      </w:r>
      <w:proofErr w:type="gramEnd"/>
      <w:r>
        <w:rPr>
          <w:rFonts w:ascii="Sakkal Majalla" w:hAnsi="Sakkal Majalla" w:cs="Sakkal Majalla" w:hint="cs"/>
          <w:b/>
          <w:bCs/>
          <w:sz w:val="28"/>
          <w:szCs w:val="28"/>
          <w:rtl/>
          <w:lang w:bidi="ar-DZ"/>
        </w:rPr>
        <w:t xml:space="preserve"> </w:t>
      </w:r>
      <w:r w:rsidRPr="00472678">
        <w:rPr>
          <w:rFonts w:ascii="Sakkal Majalla" w:hAnsi="Sakkal Majalla" w:cs="Sakkal Majalla" w:hint="cs"/>
          <w:sz w:val="28"/>
          <w:szCs w:val="28"/>
          <w:rtl/>
          <w:lang w:bidi="ar-DZ"/>
        </w:rPr>
        <w:t>وهو التغيير الذي يقتصر على جانب واحد أو مجال واحد في المؤسسة كتغيير الآلات والأجهزة</w:t>
      </w:r>
      <w:r>
        <w:rPr>
          <w:rFonts w:ascii="Sakkal Majalla" w:hAnsi="Sakkal Majalla" w:cs="Sakkal Majalla" w:hint="cs"/>
          <w:b/>
          <w:bCs/>
          <w:sz w:val="28"/>
          <w:szCs w:val="28"/>
          <w:rtl/>
          <w:lang w:bidi="ar-DZ"/>
        </w:rPr>
        <w:t xml:space="preserve"> ،</w:t>
      </w:r>
    </w:p>
    <w:p w:rsidR="00472678" w:rsidRDefault="00472678" w:rsidP="00472678">
      <w:pPr>
        <w:pStyle w:val="Paragraphedeliste"/>
        <w:numPr>
          <w:ilvl w:val="0"/>
          <w:numId w:val="9"/>
        </w:numPr>
        <w:bidi/>
        <w:spacing w:line="276"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التغيير المادي </w:t>
      </w:r>
      <w:proofErr w:type="gramStart"/>
      <w:r>
        <w:rPr>
          <w:rFonts w:ascii="Sakkal Majalla" w:hAnsi="Sakkal Majalla" w:cs="Sakkal Majalla" w:hint="cs"/>
          <w:b/>
          <w:bCs/>
          <w:sz w:val="28"/>
          <w:szCs w:val="28"/>
          <w:rtl/>
          <w:lang w:bidi="ar-DZ"/>
        </w:rPr>
        <w:t>والمعنوي :</w:t>
      </w:r>
      <w:proofErr w:type="gramEnd"/>
      <w:r>
        <w:rPr>
          <w:rFonts w:ascii="Sakkal Majalla" w:hAnsi="Sakkal Majalla" w:cs="Sakkal Majalla" w:hint="cs"/>
          <w:b/>
          <w:bCs/>
          <w:sz w:val="28"/>
          <w:szCs w:val="28"/>
          <w:rtl/>
          <w:lang w:bidi="ar-DZ"/>
        </w:rPr>
        <w:t xml:space="preserve"> </w:t>
      </w:r>
    </w:p>
    <w:p w:rsidR="00472678" w:rsidRDefault="00472678" w:rsidP="00472678">
      <w:pPr>
        <w:pStyle w:val="Paragraphedeliste"/>
        <w:numPr>
          <w:ilvl w:val="0"/>
          <w:numId w:val="12"/>
        </w:numPr>
        <w:bidi/>
        <w:spacing w:line="276" w:lineRule="auto"/>
        <w:ind w:left="757"/>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التغيير </w:t>
      </w:r>
      <w:proofErr w:type="gramStart"/>
      <w:r>
        <w:rPr>
          <w:rFonts w:ascii="Sakkal Majalla" w:hAnsi="Sakkal Majalla" w:cs="Sakkal Majalla" w:hint="cs"/>
          <w:b/>
          <w:bCs/>
          <w:sz w:val="28"/>
          <w:szCs w:val="28"/>
          <w:rtl/>
          <w:lang w:bidi="ar-DZ"/>
        </w:rPr>
        <w:t>المادي :</w:t>
      </w:r>
      <w:proofErr w:type="gramEnd"/>
      <w:r>
        <w:rPr>
          <w:rFonts w:ascii="Sakkal Majalla" w:hAnsi="Sakkal Majalla" w:cs="Sakkal Majalla" w:hint="cs"/>
          <w:b/>
          <w:bCs/>
          <w:sz w:val="28"/>
          <w:szCs w:val="28"/>
          <w:rtl/>
          <w:lang w:bidi="ar-DZ"/>
        </w:rPr>
        <w:t xml:space="preserve"> </w:t>
      </w:r>
      <w:r w:rsidRPr="00472678">
        <w:rPr>
          <w:rFonts w:ascii="Sakkal Majalla" w:hAnsi="Sakkal Majalla" w:cs="Sakkal Majalla" w:hint="cs"/>
          <w:sz w:val="28"/>
          <w:szCs w:val="28"/>
          <w:rtl/>
          <w:lang w:bidi="ar-DZ"/>
        </w:rPr>
        <w:t>والذي يمس الجوانب الهيكلية والعملياتية والتكنولوجيا في المنظمة</w:t>
      </w:r>
      <w:r>
        <w:rPr>
          <w:rFonts w:ascii="Sakkal Majalla" w:hAnsi="Sakkal Majalla" w:cs="Sakkal Majalla" w:hint="cs"/>
          <w:b/>
          <w:bCs/>
          <w:sz w:val="28"/>
          <w:szCs w:val="28"/>
          <w:rtl/>
          <w:lang w:bidi="ar-DZ"/>
        </w:rPr>
        <w:t xml:space="preserve"> ، </w:t>
      </w:r>
    </w:p>
    <w:p w:rsidR="00472678" w:rsidRPr="00472678" w:rsidRDefault="00472678" w:rsidP="00472678">
      <w:pPr>
        <w:pStyle w:val="Paragraphedeliste"/>
        <w:numPr>
          <w:ilvl w:val="0"/>
          <w:numId w:val="12"/>
        </w:numPr>
        <w:bidi/>
        <w:spacing w:line="276" w:lineRule="auto"/>
        <w:ind w:left="757"/>
        <w:jc w:val="both"/>
        <w:rPr>
          <w:rFonts w:ascii="Sakkal Majalla" w:hAnsi="Sakkal Majalla" w:cs="Sakkal Majalla"/>
          <w:sz w:val="28"/>
          <w:szCs w:val="28"/>
          <w:lang w:bidi="ar-DZ"/>
        </w:rPr>
      </w:pPr>
      <w:r>
        <w:rPr>
          <w:rFonts w:ascii="Sakkal Majalla" w:hAnsi="Sakkal Majalla" w:cs="Sakkal Majalla" w:hint="cs"/>
          <w:b/>
          <w:bCs/>
          <w:sz w:val="28"/>
          <w:szCs w:val="28"/>
          <w:rtl/>
          <w:lang w:bidi="ar-DZ"/>
        </w:rPr>
        <w:t xml:space="preserve">التغيير </w:t>
      </w:r>
      <w:proofErr w:type="gramStart"/>
      <w:r>
        <w:rPr>
          <w:rFonts w:ascii="Sakkal Majalla" w:hAnsi="Sakkal Majalla" w:cs="Sakkal Majalla" w:hint="cs"/>
          <w:b/>
          <w:bCs/>
          <w:sz w:val="28"/>
          <w:szCs w:val="28"/>
          <w:rtl/>
          <w:lang w:bidi="ar-DZ"/>
        </w:rPr>
        <w:t>المعنوي :</w:t>
      </w:r>
      <w:proofErr w:type="gramEnd"/>
      <w:r>
        <w:rPr>
          <w:rFonts w:ascii="Sakkal Majalla" w:hAnsi="Sakkal Majalla" w:cs="Sakkal Majalla" w:hint="cs"/>
          <w:b/>
          <w:bCs/>
          <w:sz w:val="28"/>
          <w:szCs w:val="28"/>
          <w:rtl/>
          <w:lang w:bidi="ar-DZ"/>
        </w:rPr>
        <w:t xml:space="preserve"> </w:t>
      </w:r>
      <w:r w:rsidRPr="00472678">
        <w:rPr>
          <w:rFonts w:ascii="Sakkal Majalla" w:hAnsi="Sakkal Majalla" w:cs="Sakkal Majalla" w:hint="cs"/>
          <w:sz w:val="28"/>
          <w:szCs w:val="28"/>
          <w:rtl/>
          <w:lang w:bidi="ar-DZ"/>
        </w:rPr>
        <w:t>ويمس الجوانب النفسية والاجتماعية والمعرفية كاتجاهات العاملين وسلوكياتهم ، كفاءاتهم ومهاراتهم،</w:t>
      </w:r>
    </w:p>
    <w:p w:rsidR="00472678" w:rsidRPr="00472678" w:rsidRDefault="00472678" w:rsidP="00472678">
      <w:pPr>
        <w:pStyle w:val="Paragraphedeliste"/>
        <w:numPr>
          <w:ilvl w:val="0"/>
          <w:numId w:val="9"/>
        </w:numPr>
        <w:bidi/>
        <w:spacing w:line="276" w:lineRule="auto"/>
        <w:jc w:val="both"/>
        <w:rPr>
          <w:rFonts w:ascii="Sakkal Majalla" w:hAnsi="Sakkal Majalla" w:cs="Sakkal Majalla"/>
          <w:sz w:val="28"/>
          <w:szCs w:val="28"/>
          <w:lang w:bidi="ar-DZ"/>
        </w:rPr>
      </w:pPr>
      <w:r>
        <w:rPr>
          <w:rFonts w:ascii="Sakkal Majalla" w:hAnsi="Sakkal Majalla" w:cs="Sakkal Majalla" w:hint="cs"/>
          <w:b/>
          <w:bCs/>
          <w:sz w:val="28"/>
          <w:szCs w:val="28"/>
          <w:rtl/>
          <w:lang w:bidi="ar-DZ"/>
        </w:rPr>
        <w:t xml:space="preserve">التغيير الجذري والمتدرج </w:t>
      </w:r>
      <w:proofErr w:type="gramStart"/>
      <w:r>
        <w:rPr>
          <w:rFonts w:ascii="Sakkal Majalla" w:hAnsi="Sakkal Majalla" w:cs="Sakkal Majalla" w:hint="cs"/>
          <w:b/>
          <w:bCs/>
          <w:sz w:val="28"/>
          <w:szCs w:val="28"/>
          <w:rtl/>
          <w:lang w:bidi="ar-DZ"/>
        </w:rPr>
        <w:t>المرحلي :</w:t>
      </w:r>
      <w:proofErr w:type="gramEnd"/>
      <w:r>
        <w:rPr>
          <w:rFonts w:ascii="Sakkal Majalla" w:hAnsi="Sakkal Majalla" w:cs="Sakkal Majalla" w:hint="cs"/>
          <w:b/>
          <w:bCs/>
          <w:sz w:val="28"/>
          <w:szCs w:val="28"/>
          <w:rtl/>
          <w:lang w:bidi="ar-DZ"/>
        </w:rPr>
        <w:t xml:space="preserve"> </w:t>
      </w:r>
    </w:p>
    <w:p w:rsidR="00472678" w:rsidRDefault="00472678" w:rsidP="00472678">
      <w:pPr>
        <w:pStyle w:val="Paragraphedeliste"/>
        <w:numPr>
          <w:ilvl w:val="0"/>
          <w:numId w:val="13"/>
        </w:numPr>
        <w:bidi/>
        <w:spacing w:line="276" w:lineRule="auto"/>
        <w:ind w:left="700"/>
        <w:jc w:val="both"/>
        <w:rPr>
          <w:rFonts w:ascii="Sakkal Majalla" w:hAnsi="Sakkal Majalla" w:cs="Sakkal Majalla"/>
          <w:sz w:val="28"/>
          <w:szCs w:val="28"/>
          <w:lang w:bidi="ar-DZ"/>
        </w:rPr>
      </w:pPr>
      <w:r w:rsidRPr="00472678">
        <w:rPr>
          <w:rFonts w:ascii="Sakkal Majalla" w:hAnsi="Sakkal Majalla" w:cs="Sakkal Majalla" w:hint="cs"/>
          <w:b/>
          <w:bCs/>
          <w:sz w:val="28"/>
          <w:szCs w:val="28"/>
          <w:rtl/>
          <w:lang w:bidi="ar-DZ"/>
        </w:rPr>
        <w:t xml:space="preserve">التغيير الجذري أو </w:t>
      </w:r>
      <w:proofErr w:type="gramStart"/>
      <w:r w:rsidRPr="00472678">
        <w:rPr>
          <w:rFonts w:ascii="Sakkal Majalla" w:hAnsi="Sakkal Majalla" w:cs="Sakkal Majalla" w:hint="cs"/>
          <w:b/>
          <w:bCs/>
          <w:sz w:val="28"/>
          <w:szCs w:val="28"/>
          <w:rtl/>
          <w:lang w:bidi="ar-DZ"/>
        </w:rPr>
        <w:t>الشامل</w:t>
      </w:r>
      <w:r>
        <w:rPr>
          <w:rFonts w:ascii="Sakkal Majalla" w:hAnsi="Sakkal Majalla" w:cs="Sakkal Majalla" w:hint="cs"/>
          <w:sz w:val="28"/>
          <w:szCs w:val="28"/>
          <w:rtl/>
          <w:lang w:bidi="ar-DZ"/>
        </w:rPr>
        <w:t xml:space="preserve"> :</w:t>
      </w:r>
      <w:proofErr w:type="gramEnd"/>
      <w:r>
        <w:rPr>
          <w:rFonts w:ascii="Sakkal Majalla" w:hAnsi="Sakkal Majalla" w:cs="Sakkal Majalla" w:hint="cs"/>
          <w:sz w:val="28"/>
          <w:szCs w:val="28"/>
          <w:rtl/>
          <w:lang w:bidi="ar-DZ"/>
        </w:rPr>
        <w:t xml:space="preserve"> و</w:t>
      </w:r>
      <w:r w:rsidRPr="00472678">
        <w:rPr>
          <w:rFonts w:ascii="Sakkal Majalla" w:hAnsi="Sakkal Majalla" w:cs="Sakkal Majalla" w:hint="cs"/>
          <w:sz w:val="28"/>
          <w:szCs w:val="28"/>
          <w:rtl/>
          <w:lang w:bidi="ar-DZ"/>
        </w:rPr>
        <w:t>يستهدف هذ النوع من التغيير تحقيق النتائج المرغوبة بالتعامل مع جميع العناصر المطلوب تغييرها</w:t>
      </w:r>
      <w:r>
        <w:rPr>
          <w:rFonts w:ascii="Sakkal Majalla" w:hAnsi="Sakkal Majalla" w:cs="Sakkal Majalla" w:hint="cs"/>
          <w:sz w:val="28"/>
          <w:szCs w:val="28"/>
          <w:rtl/>
          <w:lang w:bidi="ar-DZ"/>
        </w:rPr>
        <w:t xml:space="preserve"> بحيث يكون تغيير كلي ومفاجئ على مستوى التنظيم بأكمله ، قد يشمل طرق جديدة للعمل، اهداف جديدة، وهيكل تنظيمي جديد،</w:t>
      </w:r>
    </w:p>
    <w:p w:rsidR="00472678" w:rsidRDefault="00472678" w:rsidP="00472678">
      <w:pPr>
        <w:pStyle w:val="Paragraphedeliste"/>
        <w:numPr>
          <w:ilvl w:val="0"/>
          <w:numId w:val="13"/>
        </w:numPr>
        <w:bidi/>
        <w:spacing w:line="276" w:lineRule="auto"/>
        <w:ind w:left="700"/>
        <w:jc w:val="both"/>
        <w:rPr>
          <w:rFonts w:ascii="Sakkal Majalla" w:hAnsi="Sakkal Majalla" w:cs="Sakkal Majalla"/>
          <w:b/>
          <w:bCs/>
          <w:sz w:val="28"/>
          <w:szCs w:val="28"/>
          <w:lang w:bidi="ar-DZ"/>
        </w:rPr>
      </w:pPr>
      <w:r w:rsidRPr="00472678">
        <w:rPr>
          <w:rFonts w:ascii="Sakkal Majalla" w:hAnsi="Sakkal Majalla" w:cs="Sakkal Majalla" w:hint="cs"/>
          <w:b/>
          <w:bCs/>
          <w:sz w:val="28"/>
          <w:szCs w:val="28"/>
          <w:rtl/>
          <w:lang w:bidi="ar-DZ"/>
        </w:rPr>
        <w:t xml:space="preserve">التغيير المتدرج أو </w:t>
      </w:r>
      <w:proofErr w:type="gramStart"/>
      <w:r w:rsidRPr="00472678">
        <w:rPr>
          <w:rFonts w:ascii="Sakkal Majalla" w:hAnsi="Sakkal Majalla" w:cs="Sakkal Majalla" w:hint="cs"/>
          <w:b/>
          <w:bCs/>
          <w:sz w:val="28"/>
          <w:szCs w:val="28"/>
          <w:rtl/>
          <w:lang w:bidi="ar-DZ"/>
        </w:rPr>
        <w:t>البطي</w:t>
      </w:r>
      <w:r w:rsidR="00F903BF">
        <w:rPr>
          <w:rFonts w:ascii="Sakkal Majalla" w:hAnsi="Sakkal Majalla" w:cs="Sakkal Majalla" w:hint="cs"/>
          <w:b/>
          <w:bCs/>
          <w:sz w:val="28"/>
          <w:szCs w:val="28"/>
          <w:rtl/>
          <w:lang w:bidi="ar-DZ"/>
        </w:rPr>
        <w:t xml:space="preserve">ء </w:t>
      </w:r>
      <w:r w:rsidRPr="00472678">
        <w:rPr>
          <w:rFonts w:ascii="Sakkal Majalla" w:hAnsi="Sakkal Majalla" w:cs="Sakkal Majalla" w:hint="cs"/>
          <w:b/>
          <w:bCs/>
          <w:sz w:val="28"/>
          <w:szCs w:val="28"/>
          <w:rtl/>
          <w:lang w:bidi="ar-DZ"/>
        </w:rPr>
        <w:t>:</w:t>
      </w:r>
      <w:proofErr w:type="gramEnd"/>
      <w:r w:rsidRPr="00472678">
        <w:rPr>
          <w:rFonts w:ascii="Sakkal Majalla" w:hAnsi="Sakkal Majalla" w:cs="Sakkal Majalla" w:hint="cs"/>
          <w:b/>
          <w:bCs/>
          <w:sz w:val="28"/>
          <w:szCs w:val="28"/>
          <w:rtl/>
          <w:lang w:bidi="ar-DZ"/>
        </w:rPr>
        <w:t xml:space="preserve"> </w:t>
      </w:r>
      <w:r w:rsidRPr="0032253F">
        <w:rPr>
          <w:rFonts w:ascii="Sakkal Majalla" w:hAnsi="Sakkal Majalla" w:cs="Sakkal Majalla" w:hint="cs"/>
          <w:sz w:val="28"/>
          <w:szCs w:val="28"/>
          <w:rtl/>
          <w:lang w:bidi="ar-DZ"/>
        </w:rPr>
        <w:t>وهو التغيير الذي يبدأ بتغييرات بسيطة ثم يتدرج الى التغييرات الأكثر تعقيدا</w:t>
      </w:r>
      <w:r>
        <w:rPr>
          <w:rFonts w:ascii="Sakkal Majalla" w:hAnsi="Sakkal Majalla" w:cs="Sakkal Majalla" w:hint="cs"/>
          <w:b/>
          <w:bCs/>
          <w:sz w:val="28"/>
          <w:szCs w:val="28"/>
          <w:rtl/>
          <w:lang w:bidi="ar-DZ"/>
        </w:rPr>
        <w:t>،</w:t>
      </w:r>
    </w:p>
    <w:p w:rsidR="00472678" w:rsidRPr="0032253F" w:rsidRDefault="00472678" w:rsidP="00472678">
      <w:pPr>
        <w:pStyle w:val="Paragraphedeliste"/>
        <w:numPr>
          <w:ilvl w:val="0"/>
          <w:numId w:val="13"/>
        </w:numPr>
        <w:bidi/>
        <w:spacing w:line="276" w:lineRule="auto"/>
        <w:ind w:left="700"/>
        <w:jc w:val="both"/>
        <w:rPr>
          <w:rFonts w:ascii="Sakkal Majalla" w:hAnsi="Sakkal Majalla" w:cs="Sakkal Majalla"/>
          <w:sz w:val="28"/>
          <w:szCs w:val="28"/>
          <w:lang w:bidi="ar-DZ"/>
        </w:rPr>
      </w:pPr>
      <w:r>
        <w:rPr>
          <w:rFonts w:ascii="Sakkal Majalla" w:hAnsi="Sakkal Majalla" w:cs="Sakkal Majalla" w:hint="cs"/>
          <w:b/>
          <w:bCs/>
          <w:sz w:val="28"/>
          <w:szCs w:val="28"/>
          <w:rtl/>
          <w:lang w:bidi="ar-DZ"/>
        </w:rPr>
        <w:t xml:space="preserve">التغيير </w:t>
      </w:r>
      <w:proofErr w:type="gramStart"/>
      <w:r>
        <w:rPr>
          <w:rFonts w:ascii="Sakkal Majalla" w:hAnsi="Sakkal Majalla" w:cs="Sakkal Majalla" w:hint="cs"/>
          <w:b/>
          <w:bCs/>
          <w:sz w:val="28"/>
          <w:szCs w:val="28"/>
          <w:rtl/>
          <w:lang w:bidi="ar-DZ"/>
        </w:rPr>
        <w:t>المرحلي :</w:t>
      </w:r>
      <w:proofErr w:type="gramEnd"/>
      <w:r>
        <w:rPr>
          <w:rFonts w:ascii="Sakkal Majalla" w:hAnsi="Sakkal Majalla" w:cs="Sakkal Majalla" w:hint="cs"/>
          <w:b/>
          <w:bCs/>
          <w:sz w:val="28"/>
          <w:szCs w:val="28"/>
          <w:rtl/>
          <w:lang w:bidi="ar-DZ"/>
        </w:rPr>
        <w:t xml:space="preserve"> </w:t>
      </w:r>
      <w:r w:rsidR="0032253F">
        <w:rPr>
          <w:rFonts w:ascii="Sakkal Majalla" w:hAnsi="Sakkal Majalla" w:cs="Sakkal Majalla" w:hint="cs"/>
          <w:sz w:val="28"/>
          <w:szCs w:val="28"/>
          <w:rtl/>
          <w:lang w:bidi="ar-DZ"/>
        </w:rPr>
        <w:t xml:space="preserve">وذلك </w:t>
      </w:r>
      <w:r w:rsidRPr="0032253F">
        <w:rPr>
          <w:rFonts w:ascii="Sakkal Majalla" w:hAnsi="Sakkal Majalla" w:cs="Sakkal Majalla" w:hint="cs"/>
          <w:sz w:val="28"/>
          <w:szCs w:val="28"/>
          <w:rtl/>
          <w:lang w:bidi="ar-DZ"/>
        </w:rPr>
        <w:t xml:space="preserve"> </w:t>
      </w:r>
      <w:r w:rsidR="0032253F">
        <w:rPr>
          <w:rFonts w:ascii="Sakkal Majalla" w:hAnsi="Sakkal Majalla" w:cs="Sakkal Majalla" w:hint="cs"/>
          <w:sz w:val="28"/>
          <w:szCs w:val="28"/>
          <w:rtl/>
          <w:lang w:bidi="ar-DZ"/>
        </w:rPr>
        <w:t>ب</w:t>
      </w:r>
      <w:r w:rsidRPr="0032253F">
        <w:rPr>
          <w:rFonts w:ascii="Sakkal Majalla" w:hAnsi="Sakkal Majalla" w:cs="Sakkal Majalla" w:hint="cs"/>
          <w:sz w:val="28"/>
          <w:szCs w:val="28"/>
          <w:rtl/>
          <w:lang w:bidi="ar-DZ"/>
        </w:rPr>
        <w:t>تقسيم الهدف النهائي الى أهداف جزئية حيث يتم تحقيق كل منها في مرحلة معينة بالتتابع</w:t>
      </w:r>
      <w:r w:rsidR="0032253F">
        <w:rPr>
          <w:rFonts w:ascii="Sakkal Majalla" w:hAnsi="Sakkal Majalla" w:cs="Sakkal Majalla" w:hint="cs"/>
          <w:sz w:val="28"/>
          <w:szCs w:val="28"/>
          <w:rtl/>
          <w:lang w:bidi="ar-DZ"/>
        </w:rPr>
        <w:t>.</w:t>
      </w:r>
    </w:p>
    <w:p w:rsidR="003105EB" w:rsidRDefault="003B756E" w:rsidP="003105EB">
      <w:pPr>
        <w:bidi/>
        <w:spacing w:line="276" w:lineRule="auto"/>
        <w:ind w:left="360"/>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خامسا</w:t>
      </w:r>
      <w:r w:rsidR="003105EB" w:rsidRPr="003105EB">
        <w:rPr>
          <w:rFonts w:ascii="Sakkal Majalla" w:hAnsi="Sakkal Majalla" w:cs="Sakkal Majalla" w:hint="cs"/>
          <w:b/>
          <w:bCs/>
          <w:sz w:val="28"/>
          <w:szCs w:val="28"/>
          <w:rtl/>
          <w:lang w:bidi="ar-DZ"/>
        </w:rPr>
        <w:t xml:space="preserve">. مجالات التغيير: </w:t>
      </w:r>
    </w:p>
    <w:p w:rsidR="003105EB" w:rsidRDefault="003105EB" w:rsidP="003105EB">
      <w:pPr>
        <w:bidi/>
        <w:spacing w:line="276" w:lineRule="auto"/>
        <w:ind w:left="360"/>
        <w:jc w:val="both"/>
        <w:rPr>
          <w:rFonts w:ascii="Sakkal Majalla" w:hAnsi="Sakkal Majalla" w:cs="Sakkal Majalla"/>
          <w:b/>
          <w:bCs/>
          <w:sz w:val="28"/>
          <w:szCs w:val="28"/>
          <w:rtl/>
          <w:lang w:bidi="ar-DZ"/>
        </w:rPr>
      </w:pPr>
      <w:r w:rsidRPr="0073390C">
        <w:rPr>
          <w:rFonts w:ascii="Sakkal Majalla" w:hAnsi="Sakkal Majalla" w:cs="Sakkal Majalla" w:hint="cs"/>
          <w:sz w:val="28"/>
          <w:szCs w:val="28"/>
          <w:rtl/>
          <w:lang w:bidi="ar-DZ"/>
        </w:rPr>
        <w:t xml:space="preserve">فيما يلي المجالات الرئيسية للتغير </w:t>
      </w:r>
      <w:proofErr w:type="gramStart"/>
      <w:r w:rsidRPr="0073390C">
        <w:rPr>
          <w:rFonts w:ascii="Sakkal Majalla" w:hAnsi="Sakkal Majalla" w:cs="Sakkal Majalla" w:hint="cs"/>
          <w:sz w:val="28"/>
          <w:szCs w:val="28"/>
          <w:rtl/>
          <w:lang w:bidi="ar-DZ"/>
        </w:rPr>
        <w:t>التنظيمي</w:t>
      </w:r>
      <w:r>
        <w:rPr>
          <w:rFonts w:ascii="Sakkal Majalla" w:hAnsi="Sakkal Majalla" w:cs="Sakkal Majalla" w:hint="cs"/>
          <w:b/>
          <w:bCs/>
          <w:sz w:val="28"/>
          <w:szCs w:val="28"/>
          <w:rtl/>
          <w:lang w:bidi="ar-DZ"/>
        </w:rPr>
        <w:t xml:space="preserve"> :</w:t>
      </w:r>
      <w:proofErr w:type="gramEnd"/>
      <w:r>
        <w:rPr>
          <w:rFonts w:ascii="Sakkal Majalla" w:hAnsi="Sakkal Majalla" w:cs="Sakkal Majalla" w:hint="cs"/>
          <w:b/>
          <w:bCs/>
          <w:sz w:val="28"/>
          <w:szCs w:val="28"/>
          <w:rtl/>
          <w:lang w:bidi="ar-DZ"/>
        </w:rPr>
        <w:t xml:space="preserve"> </w:t>
      </w:r>
    </w:p>
    <w:p w:rsidR="003105EB" w:rsidRDefault="003105EB" w:rsidP="003105EB">
      <w:pPr>
        <w:pStyle w:val="Paragraphedeliste"/>
        <w:numPr>
          <w:ilvl w:val="0"/>
          <w:numId w:val="7"/>
        </w:numPr>
        <w:bidi/>
        <w:spacing w:line="276"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التغيير على مستوى </w:t>
      </w:r>
      <w:proofErr w:type="gramStart"/>
      <w:r>
        <w:rPr>
          <w:rFonts w:ascii="Sakkal Majalla" w:hAnsi="Sakkal Majalla" w:cs="Sakkal Majalla" w:hint="cs"/>
          <w:b/>
          <w:bCs/>
          <w:sz w:val="28"/>
          <w:szCs w:val="28"/>
          <w:rtl/>
          <w:lang w:bidi="ar-DZ"/>
        </w:rPr>
        <w:t>الاستراتيجيات :</w:t>
      </w:r>
      <w:proofErr w:type="gramEnd"/>
      <w:r>
        <w:rPr>
          <w:rFonts w:ascii="Sakkal Majalla" w:hAnsi="Sakkal Majalla" w:cs="Sakkal Majalla" w:hint="cs"/>
          <w:b/>
          <w:bCs/>
          <w:sz w:val="28"/>
          <w:szCs w:val="28"/>
          <w:rtl/>
          <w:lang w:bidi="ar-DZ"/>
        </w:rPr>
        <w:t xml:space="preserve"> </w:t>
      </w:r>
      <w:r w:rsidR="0073390C" w:rsidRPr="0073390C">
        <w:rPr>
          <w:rFonts w:ascii="Sakkal Majalla" w:hAnsi="Sakkal Majalla" w:cs="Sakkal Majalla" w:hint="cs"/>
          <w:sz w:val="28"/>
          <w:szCs w:val="28"/>
          <w:rtl/>
          <w:lang w:bidi="ar-DZ"/>
        </w:rPr>
        <w:t>ويشمل أهداف المؤسسة ورسالتها وفلسفتها استجابة للتغييرات البيئية</w:t>
      </w:r>
      <w:r w:rsidR="0073390C">
        <w:rPr>
          <w:rFonts w:ascii="Sakkal Majalla" w:hAnsi="Sakkal Majalla" w:cs="Sakkal Majalla" w:hint="cs"/>
          <w:b/>
          <w:bCs/>
          <w:sz w:val="28"/>
          <w:szCs w:val="28"/>
          <w:rtl/>
          <w:lang w:bidi="ar-DZ"/>
        </w:rPr>
        <w:t xml:space="preserve"> ،</w:t>
      </w:r>
    </w:p>
    <w:p w:rsidR="0073390C" w:rsidRDefault="0073390C" w:rsidP="0073390C">
      <w:pPr>
        <w:pStyle w:val="Paragraphedeliste"/>
        <w:numPr>
          <w:ilvl w:val="0"/>
          <w:numId w:val="7"/>
        </w:numPr>
        <w:bidi/>
        <w:spacing w:line="276"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التغيير على مستوى الهيكل </w:t>
      </w:r>
      <w:proofErr w:type="gramStart"/>
      <w:r>
        <w:rPr>
          <w:rFonts w:ascii="Sakkal Majalla" w:hAnsi="Sakkal Majalla" w:cs="Sakkal Majalla" w:hint="cs"/>
          <w:b/>
          <w:bCs/>
          <w:sz w:val="28"/>
          <w:szCs w:val="28"/>
          <w:rtl/>
          <w:lang w:bidi="ar-DZ"/>
        </w:rPr>
        <w:t>التنظيمي :</w:t>
      </w:r>
      <w:proofErr w:type="gramEnd"/>
      <w:r>
        <w:rPr>
          <w:rFonts w:ascii="Sakkal Majalla" w:hAnsi="Sakkal Majalla" w:cs="Sakkal Majalla" w:hint="cs"/>
          <w:b/>
          <w:bCs/>
          <w:sz w:val="28"/>
          <w:szCs w:val="28"/>
          <w:rtl/>
          <w:lang w:bidi="ar-DZ"/>
        </w:rPr>
        <w:t xml:space="preserve"> </w:t>
      </w:r>
      <w:r w:rsidRPr="0073390C">
        <w:rPr>
          <w:rFonts w:ascii="Sakkal Majalla" w:hAnsi="Sakkal Majalla" w:cs="Sakkal Majalla" w:hint="cs"/>
          <w:sz w:val="28"/>
          <w:szCs w:val="28"/>
          <w:rtl/>
          <w:lang w:bidi="ar-DZ"/>
        </w:rPr>
        <w:t>كإعادة توزيع الاعمال والمهام والمسؤوليات والسلطات بين العمال وإعادة توزيع بعض الاختصاصات أو حذف بعض الوحدات التنظيمية بما يتماشى مع التغييرات الحاصلة</w:t>
      </w:r>
      <w:r>
        <w:rPr>
          <w:rFonts w:ascii="Sakkal Majalla" w:hAnsi="Sakkal Majalla" w:cs="Sakkal Majalla" w:hint="cs"/>
          <w:b/>
          <w:bCs/>
          <w:sz w:val="28"/>
          <w:szCs w:val="28"/>
          <w:rtl/>
          <w:lang w:bidi="ar-DZ"/>
        </w:rPr>
        <w:t>،</w:t>
      </w:r>
    </w:p>
    <w:p w:rsidR="0073390C" w:rsidRDefault="0073390C" w:rsidP="0073390C">
      <w:pPr>
        <w:pStyle w:val="Paragraphedeliste"/>
        <w:numPr>
          <w:ilvl w:val="0"/>
          <w:numId w:val="7"/>
        </w:numPr>
        <w:bidi/>
        <w:spacing w:line="276"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التغيير على مستوى أنماط </w:t>
      </w:r>
      <w:proofErr w:type="gramStart"/>
      <w:r>
        <w:rPr>
          <w:rFonts w:ascii="Sakkal Majalla" w:hAnsi="Sakkal Majalla" w:cs="Sakkal Majalla" w:hint="cs"/>
          <w:b/>
          <w:bCs/>
          <w:sz w:val="28"/>
          <w:szCs w:val="28"/>
          <w:rtl/>
          <w:lang w:bidi="ar-DZ"/>
        </w:rPr>
        <w:t xml:space="preserve">القيادة </w:t>
      </w:r>
      <w:r w:rsidRPr="0073390C">
        <w:rPr>
          <w:rFonts w:ascii="Sakkal Majalla" w:hAnsi="Sakkal Majalla" w:cs="Sakkal Majalla" w:hint="cs"/>
          <w:sz w:val="28"/>
          <w:szCs w:val="28"/>
          <w:rtl/>
          <w:lang w:bidi="ar-DZ"/>
        </w:rPr>
        <w:t>:</w:t>
      </w:r>
      <w:proofErr w:type="gramEnd"/>
      <w:r w:rsidRPr="0073390C">
        <w:rPr>
          <w:rFonts w:ascii="Sakkal Majalla" w:hAnsi="Sakkal Majalla" w:cs="Sakkal Majalla" w:hint="cs"/>
          <w:sz w:val="28"/>
          <w:szCs w:val="28"/>
          <w:rtl/>
          <w:lang w:bidi="ar-DZ"/>
        </w:rPr>
        <w:t xml:space="preserve"> لا شك ان نمط القيادة يؤثر في عملية التغيير ويعتبر أهم الوسائل</w:t>
      </w:r>
      <w:r>
        <w:rPr>
          <w:rFonts w:ascii="Sakkal Majalla" w:hAnsi="Sakkal Majalla" w:cs="Sakkal Majalla" w:hint="cs"/>
          <w:b/>
          <w:bCs/>
          <w:sz w:val="28"/>
          <w:szCs w:val="28"/>
          <w:rtl/>
          <w:lang w:bidi="ar-DZ"/>
        </w:rPr>
        <w:t xml:space="preserve"> ، </w:t>
      </w:r>
    </w:p>
    <w:p w:rsidR="0073390C" w:rsidRPr="0073390C" w:rsidRDefault="0073390C" w:rsidP="0073390C">
      <w:pPr>
        <w:pStyle w:val="Paragraphedeliste"/>
        <w:numPr>
          <w:ilvl w:val="0"/>
          <w:numId w:val="7"/>
        </w:numPr>
        <w:bidi/>
        <w:spacing w:line="276" w:lineRule="auto"/>
        <w:jc w:val="both"/>
        <w:rPr>
          <w:rFonts w:ascii="Sakkal Majalla" w:hAnsi="Sakkal Majalla" w:cs="Sakkal Majalla"/>
          <w:sz w:val="28"/>
          <w:szCs w:val="28"/>
          <w:lang w:bidi="ar-DZ"/>
        </w:rPr>
      </w:pPr>
      <w:r>
        <w:rPr>
          <w:rFonts w:ascii="Sakkal Majalla" w:hAnsi="Sakkal Majalla" w:cs="Sakkal Majalla" w:hint="cs"/>
          <w:b/>
          <w:bCs/>
          <w:sz w:val="28"/>
          <w:szCs w:val="28"/>
          <w:rtl/>
          <w:lang w:bidi="ar-DZ"/>
        </w:rPr>
        <w:t xml:space="preserve">تغيير نظم </w:t>
      </w:r>
      <w:proofErr w:type="gramStart"/>
      <w:r>
        <w:rPr>
          <w:rFonts w:ascii="Sakkal Majalla" w:hAnsi="Sakkal Majalla" w:cs="Sakkal Majalla" w:hint="cs"/>
          <w:b/>
          <w:bCs/>
          <w:sz w:val="28"/>
          <w:szCs w:val="28"/>
          <w:rtl/>
          <w:lang w:bidi="ar-DZ"/>
        </w:rPr>
        <w:t>العمل :</w:t>
      </w:r>
      <w:proofErr w:type="gramEnd"/>
      <w:r>
        <w:rPr>
          <w:rFonts w:ascii="Sakkal Majalla" w:hAnsi="Sakkal Majalla" w:cs="Sakkal Majalla" w:hint="cs"/>
          <w:b/>
          <w:bCs/>
          <w:sz w:val="28"/>
          <w:szCs w:val="28"/>
          <w:rtl/>
          <w:lang w:bidi="ar-DZ"/>
        </w:rPr>
        <w:t xml:space="preserve"> </w:t>
      </w:r>
      <w:r w:rsidRPr="0073390C">
        <w:rPr>
          <w:rFonts w:ascii="Sakkal Majalla" w:hAnsi="Sakkal Majalla" w:cs="Sakkal Majalla" w:hint="cs"/>
          <w:sz w:val="28"/>
          <w:szCs w:val="28"/>
          <w:rtl/>
          <w:lang w:bidi="ar-DZ"/>
        </w:rPr>
        <w:t>قد يتطلب التغيير في ظروف وبيئة العمل احداث تغيير في نظم العمل وذلك من خلال تبسيط إجراءات وطرق العمل والمسؤوليات وأنظمة المتابعة والتقييم بغرض تخفيض التكلفة وزيادة الكفاءة والفعالية،</w:t>
      </w:r>
    </w:p>
    <w:p w:rsidR="0073390C" w:rsidRPr="003B756E" w:rsidRDefault="0073390C" w:rsidP="0073390C">
      <w:pPr>
        <w:pStyle w:val="Paragraphedeliste"/>
        <w:numPr>
          <w:ilvl w:val="0"/>
          <w:numId w:val="7"/>
        </w:numPr>
        <w:bidi/>
        <w:spacing w:line="276" w:lineRule="auto"/>
        <w:jc w:val="both"/>
        <w:rPr>
          <w:rFonts w:ascii="Sakkal Majalla" w:hAnsi="Sakkal Majalla" w:cs="Sakkal Majalla"/>
          <w:sz w:val="28"/>
          <w:szCs w:val="28"/>
          <w:lang w:bidi="ar-DZ"/>
        </w:rPr>
      </w:pPr>
      <w:r>
        <w:rPr>
          <w:rFonts w:ascii="Sakkal Majalla" w:hAnsi="Sakkal Majalla" w:cs="Sakkal Majalla" w:hint="cs"/>
          <w:b/>
          <w:bCs/>
          <w:sz w:val="28"/>
          <w:szCs w:val="28"/>
          <w:rtl/>
          <w:lang w:bidi="ar-DZ"/>
        </w:rPr>
        <w:t xml:space="preserve">التغيير على مستوى </w:t>
      </w:r>
      <w:proofErr w:type="gramStart"/>
      <w:r>
        <w:rPr>
          <w:rFonts w:ascii="Sakkal Majalla" w:hAnsi="Sakkal Majalla" w:cs="Sakkal Majalla" w:hint="cs"/>
          <w:b/>
          <w:bCs/>
          <w:sz w:val="28"/>
          <w:szCs w:val="28"/>
          <w:rtl/>
          <w:lang w:bidi="ar-DZ"/>
        </w:rPr>
        <w:t>التكنولوجيا :</w:t>
      </w:r>
      <w:proofErr w:type="gramEnd"/>
      <w:r>
        <w:rPr>
          <w:rFonts w:ascii="Sakkal Majalla" w:hAnsi="Sakkal Majalla" w:cs="Sakkal Majalla" w:hint="cs"/>
          <w:b/>
          <w:bCs/>
          <w:sz w:val="28"/>
          <w:szCs w:val="28"/>
          <w:rtl/>
          <w:lang w:bidi="ar-DZ"/>
        </w:rPr>
        <w:t xml:space="preserve"> </w:t>
      </w:r>
      <w:r w:rsidRPr="003B756E">
        <w:rPr>
          <w:rFonts w:ascii="Sakkal Majalla" w:hAnsi="Sakkal Majalla" w:cs="Sakkal Majalla" w:hint="cs"/>
          <w:sz w:val="28"/>
          <w:szCs w:val="28"/>
          <w:rtl/>
          <w:lang w:bidi="ar-DZ"/>
        </w:rPr>
        <w:t xml:space="preserve">ترتبط بتغيير مختلف أنواع التكنولوجيا المستخدمة في المنظمة ، قد تكون هذه العملية مخططة أو فرضتها تحديات البيئة، </w:t>
      </w:r>
    </w:p>
    <w:p w:rsidR="003B756E" w:rsidRDefault="003B756E" w:rsidP="0035580F">
      <w:pPr>
        <w:pStyle w:val="Paragraphedeliste"/>
        <w:numPr>
          <w:ilvl w:val="0"/>
          <w:numId w:val="7"/>
        </w:numPr>
        <w:bidi/>
        <w:spacing w:line="276"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التغيير على مستوى </w:t>
      </w:r>
      <w:proofErr w:type="gramStart"/>
      <w:r>
        <w:rPr>
          <w:rFonts w:ascii="Sakkal Majalla" w:hAnsi="Sakkal Majalla" w:cs="Sakkal Majalla" w:hint="cs"/>
          <w:b/>
          <w:bCs/>
          <w:sz w:val="28"/>
          <w:szCs w:val="28"/>
          <w:rtl/>
          <w:lang w:bidi="ar-DZ"/>
        </w:rPr>
        <w:t>الثقافة :</w:t>
      </w:r>
      <w:proofErr w:type="gramEnd"/>
      <w:r>
        <w:rPr>
          <w:rFonts w:ascii="Sakkal Majalla" w:hAnsi="Sakkal Majalla" w:cs="Sakkal Majalla" w:hint="cs"/>
          <w:b/>
          <w:bCs/>
          <w:sz w:val="28"/>
          <w:szCs w:val="28"/>
          <w:rtl/>
          <w:lang w:bidi="ar-DZ"/>
        </w:rPr>
        <w:t xml:space="preserve"> </w:t>
      </w:r>
      <w:r w:rsidRPr="003B756E">
        <w:rPr>
          <w:rFonts w:ascii="Sakkal Majalla" w:hAnsi="Sakkal Majalla" w:cs="Sakkal Majalla" w:hint="cs"/>
          <w:sz w:val="28"/>
          <w:szCs w:val="28"/>
          <w:rtl/>
          <w:lang w:bidi="ar-DZ"/>
        </w:rPr>
        <w:t xml:space="preserve">هدفه احداث </w:t>
      </w:r>
      <w:r>
        <w:rPr>
          <w:rFonts w:ascii="Sakkal Majalla" w:hAnsi="Sakkal Majalla" w:cs="Sakkal Majalla" w:hint="cs"/>
          <w:sz w:val="28"/>
          <w:szCs w:val="28"/>
          <w:rtl/>
          <w:lang w:bidi="ar-DZ"/>
        </w:rPr>
        <w:t>ت</w:t>
      </w:r>
      <w:r w:rsidRPr="003B756E">
        <w:rPr>
          <w:rFonts w:ascii="Sakkal Majalla" w:hAnsi="Sakkal Majalla" w:cs="Sakkal Majalla" w:hint="cs"/>
          <w:sz w:val="28"/>
          <w:szCs w:val="28"/>
          <w:rtl/>
          <w:lang w:bidi="ar-DZ"/>
        </w:rPr>
        <w:t xml:space="preserve">غيير في </w:t>
      </w:r>
      <w:r>
        <w:rPr>
          <w:rFonts w:ascii="Sakkal Majalla" w:hAnsi="Sakkal Majalla" w:cs="Sakkal Majalla" w:hint="cs"/>
          <w:sz w:val="28"/>
          <w:szCs w:val="28"/>
          <w:rtl/>
          <w:lang w:bidi="ar-DZ"/>
        </w:rPr>
        <w:t xml:space="preserve">المواقف والمعتقدات والقيم التي توافق اهداف المؤسسة واستراتيجياتها، هدفه احداث تغيير في </w:t>
      </w:r>
      <w:r w:rsidRPr="003B756E">
        <w:rPr>
          <w:rFonts w:ascii="Sakkal Majalla" w:hAnsi="Sakkal Majalla" w:cs="Sakkal Majalla" w:hint="cs"/>
          <w:sz w:val="28"/>
          <w:szCs w:val="28"/>
          <w:rtl/>
          <w:lang w:bidi="ar-DZ"/>
        </w:rPr>
        <w:t>ذهنية وتصورات العمال لممارساتهم التنظيمية وأساليب العمل، تكون نتيجة المساندة الكافية والفاعلة لتحقيق اهداف المؤسسة</w:t>
      </w:r>
      <w:r>
        <w:rPr>
          <w:rFonts w:ascii="Sakkal Majalla" w:hAnsi="Sakkal Majalla" w:cs="Sakkal Majalla" w:hint="cs"/>
          <w:b/>
          <w:bCs/>
          <w:sz w:val="28"/>
          <w:szCs w:val="28"/>
          <w:rtl/>
          <w:lang w:bidi="ar-DZ"/>
        </w:rPr>
        <w:t>،</w:t>
      </w:r>
    </w:p>
    <w:p w:rsidR="0035580F" w:rsidRPr="0035580F" w:rsidRDefault="0035580F" w:rsidP="0035580F">
      <w:pPr>
        <w:pStyle w:val="Paragraphedeliste"/>
        <w:bidi/>
        <w:spacing w:line="276" w:lineRule="auto"/>
        <w:jc w:val="both"/>
        <w:rPr>
          <w:rFonts w:ascii="Sakkal Majalla" w:hAnsi="Sakkal Majalla" w:cs="Sakkal Majalla"/>
          <w:b/>
          <w:bCs/>
          <w:sz w:val="28"/>
          <w:szCs w:val="28"/>
          <w:rtl/>
          <w:lang w:bidi="ar-DZ"/>
        </w:rPr>
      </w:pPr>
    </w:p>
    <w:p w:rsidR="0035580F" w:rsidRDefault="0035580F" w:rsidP="006E355C">
      <w:pPr>
        <w:pStyle w:val="Paragraphedeliste"/>
        <w:numPr>
          <w:ilvl w:val="0"/>
          <w:numId w:val="14"/>
        </w:numPr>
        <w:bidi/>
        <w:spacing w:line="276" w:lineRule="auto"/>
        <w:jc w:val="center"/>
        <w:rPr>
          <w:rFonts w:ascii="Sakkal Majalla" w:hAnsi="Sakkal Majalla" w:cs="Sakkal Majalla"/>
          <w:b/>
          <w:bCs/>
          <w:color w:val="1F3864" w:themeColor="accent1" w:themeShade="80"/>
          <w:sz w:val="28"/>
          <w:szCs w:val="28"/>
          <w:lang w:bidi="ar-DZ"/>
        </w:rPr>
      </w:pPr>
      <w:r w:rsidRPr="0035580F">
        <w:rPr>
          <w:rFonts w:ascii="Sakkal Majalla" w:hAnsi="Sakkal Majalla" w:cs="Sakkal Majalla" w:hint="cs"/>
          <w:b/>
          <w:bCs/>
          <w:color w:val="1F3864" w:themeColor="accent1" w:themeShade="80"/>
          <w:sz w:val="28"/>
          <w:szCs w:val="28"/>
          <w:rtl/>
          <w:lang w:bidi="ar-DZ"/>
        </w:rPr>
        <w:t xml:space="preserve">إدارة </w:t>
      </w:r>
      <w:proofErr w:type="gramStart"/>
      <w:r w:rsidRPr="0035580F">
        <w:rPr>
          <w:rFonts w:ascii="Sakkal Majalla" w:hAnsi="Sakkal Majalla" w:cs="Sakkal Majalla" w:hint="cs"/>
          <w:b/>
          <w:bCs/>
          <w:color w:val="1F3864" w:themeColor="accent1" w:themeShade="80"/>
          <w:sz w:val="28"/>
          <w:szCs w:val="28"/>
          <w:rtl/>
          <w:lang w:bidi="ar-DZ"/>
        </w:rPr>
        <w:t>الجودة :</w:t>
      </w:r>
      <w:proofErr w:type="gramEnd"/>
    </w:p>
    <w:p w:rsidR="006E355C" w:rsidRPr="006E355C" w:rsidRDefault="006E355C" w:rsidP="006E355C">
      <w:pPr>
        <w:bidi/>
        <w:spacing w:line="276" w:lineRule="auto"/>
        <w:rPr>
          <w:rFonts w:ascii="Sakkal Majalla" w:hAnsi="Sakkal Majalla" w:cs="Sakkal Majalla"/>
          <w:b/>
          <w:bCs/>
          <w:color w:val="000000" w:themeColor="text1"/>
          <w:sz w:val="28"/>
          <w:szCs w:val="28"/>
          <w:lang w:bidi="ar-DZ"/>
        </w:rPr>
      </w:pPr>
      <w:proofErr w:type="gramStart"/>
      <w:r w:rsidRPr="006E355C">
        <w:rPr>
          <w:rFonts w:ascii="Sakkal Majalla" w:hAnsi="Sakkal Majalla" w:cs="Sakkal Majalla" w:hint="cs"/>
          <w:b/>
          <w:bCs/>
          <w:color w:val="000000" w:themeColor="text1"/>
          <w:sz w:val="28"/>
          <w:szCs w:val="28"/>
          <w:rtl/>
          <w:lang w:bidi="ar-DZ"/>
        </w:rPr>
        <w:lastRenderedPageBreak/>
        <w:t>مقدمة :</w:t>
      </w:r>
      <w:proofErr w:type="gramEnd"/>
      <w:r w:rsidRPr="006E355C">
        <w:rPr>
          <w:rFonts w:ascii="Sakkal Majalla" w:hAnsi="Sakkal Majalla" w:cs="Sakkal Majalla" w:hint="cs"/>
          <w:b/>
          <w:bCs/>
          <w:color w:val="000000" w:themeColor="text1"/>
          <w:sz w:val="28"/>
          <w:szCs w:val="28"/>
          <w:rtl/>
          <w:lang w:bidi="ar-DZ"/>
        </w:rPr>
        <w:t xml:space="preserve"> </w:t>
      </w:r>
    </w:p>
    <w:p w:rsidR="006E355C" w:rsidRPr="00F9616C" w:rsidRDefault="00F9616C" w:rsidP="006E355C">
      <w:pPr>
        <w:bidi/>
        <w:spacing w:line="276" w:lineRule="auto"/>
        <w:jc w:val="both"/>
        <w:rPr>
          <w:rFonts w:ascii="Sakkal Majalla" w:hAnsi="Sakkal Majalla" w:cs="Sakkal Majalla"/>
          <w:color w:val="000000" w:themeColor="text1"/>
          <w:sz w:val="28"/>
          <w:szCs w:val="28"/>
          <w:rtl/>
          <w:lang w:bidi="ar-DZ"/>
        </w:rPr>
      </w:pPr>
      <w:r>
        <w:rPr>
          <w:rFonts w:ascii="Sakkal Majalla" w:hAnsi="Sakkal Majalla" w:cs="Sakkal Majalla" w:hint="cs"/>
          <w:color w:val="000000" w:themeColor="text1"/>
          <w:sz w:val="28"/>
          <w:szCs w:val="28"/>
          <w:rtl/>
          <w:lang w:bidi="ar-DZ"/>
        </w:rPr>
        <w:t>تعود الجذور التاريخية لهذا المدخل الى النموذج الياباني لل</w:t>
      </w:r>
      <w:r w:rsidR="006E355C">
        <w:rPr>
          <w:rFonts w:ascii="Sakkal Majalla" w:hAnsi="Sakkal Majalla" w:cs="Sakkal Majalla" w:hint="cs"/>
          <w:color w:val="000000" w:themeColor="text1"/>
          <w:sz w:val="28"/>
          <w:szCs w:val="28"/>
          <w:rtl/>
          <w:lang w:bidi="ar-DZ"/>
        </w:rPr>
        <w:t>إ</w:t>
      </w:r>
      <w:r>
        <w:rPr>
          <w:rFonts w:ascii="Sakkal Majalla" w:hAnsi="Sakkal Majalla" w:cs="Sakkal Majalla" w:hint="cs"/>
          <w:color w:val="000000" w:themeColor="text1"/>
          <w:sz w:val="28"/>
          <w:szCs w:val="28"/>
          <w:rtl/>
          <w:lang w:bidi="ar-DZ"/>
        </w:rPr>
        <w:t xml:space="preserve">دارة والتنظيم اثر اصدار كتاب بعنوان نظرية </w:t>
      </w:r>
      <w:r>
        <w:rPr>
          <w:rFonts w:ascii="Sakkal Majalla" w:hAnsi="Sakkal Majalla" w:cs="Sakkal Majalla"/>
          <w:color w:val="000000" w:themeColor="text1"/>
          <w:sz w:val="28"/>
          <w:szCs w:val="28"/>
          <w:lang w:bidi="ar-DZ"/>
        </w:rPr>
        <w:t>Z</w:t>
      </w:r>
      <w:r>
        <w:rPr>
          <w:rFonts w:ascii="Sakkal Majalla" w:hAnsi="Sakkal Majalla" w:cs="Sakkal Majalla" w:hint="cs"/>
          <w:color w:val="000000" w:themeColor="text1"/>
          <w:sz w:val="28"/>
          <w:szCs w:val="28"/>
          <w:rtl/>
          <w:lang w:bidi="ar-DZ"/>
        </w:rPr>
        <w:t xml:space="preserve"> من قبل الأمريكي </w:t>
      </w:r>
      <w:r w:rsidR="006E355C">
        <w:rPr>
          <w:rFonts w:ascii="Sakkal Majalla" w:hAnsi="Sakkal Majalla" w:cs="Sakkal Majalla" w:hint="cs"/>
          <w:color w:val="000000" w:themeColor="text1"/>
          <w:sz w:val="28"/>
          <w:szCs w:val="28"/>
          <w:rtl/>
          <w:lang w:bidi="ar-DZ"/>
        </w:rPr>
        <w:t xml:space="preserve">من أصل ياباني </w:t>
      </w:r>
      <w:r>
        <w:rPr>
          <w:rFonts w:ascii="Sakkal Majalla" w:hAnsi="Sakkal Majalla" w:cs="Sakkal Majalla" w:hint="cs"/>
          <w:color w:val="000000" w:themeColor="text1"/>
          <w:sz w:val="28"/>
          <w:szCs w:val="28"/>
          <w:rtl/>
          <w:lang w:bidi="ar-DZ"/>
        </w:rPr>
        <w:t>وليام أوشي عر</w:t>
      </w:r>
      <w:r w:rsidR="006E355C">
        <w:rPr>
          <w:rFonts w:ascii="Sakkal Majalla" w:hAnsi="Sakkal Majalla" w:cs="Sakkal Majalla" w:hint="cs"/>
          <w:color w:val="000000" w:themeColor="text1"/>
          <w:sz w:val="28"/>
          <w:szCs w:val="28"/>
          <w:rtl/>
          <w:lang w:bidi="ar-DZ"/>
        </w:rPr>
        <w:t>ّ</w:t>
      </w:r>
      <w:r>
        <w:rPr>
          <w:rFonts w:ascii="Sakkal Majalla" w:hAnsi="Sakkal Majalla" w:cs="Sakkal Majalla" w:hint="cs"/>
          <w:color w:val="000000" w:themeColor="text1"/>
          <w:sz w:val="28"/>
          <w:szCs w:val="28"/>
          <w:rtl/>
          <w:lang w:bidi="ar-DZ"/>
        </w:rPr>
        <w:t>ف فيه شكل التنظيم والإدارة اليابانية التي أسهمت في نجاح الشركات اليابانية ومكنتها من تحقيق التحسين المستمر لمنتجاتها ح</w:t>
      </w:r>
      <w:r w:rsidR="006E355C">
        <w:rPr>
          <w:rFonts w:ascii="Sakkal Majalla" w:hAnsi="Sakkal Majalla" w:cs="Sakkal Majalla" w:hint="cs"/>
          <w:color w:val="000000" w:themeColor="text1"/>
          <w:sz w:val="28"/>
          <w:szCs w:val="28"/>
          <w:rtl/>
          <w:lang w:bidi="ar-DZ"/>
        </w:rPr>
        <w:t xml:space="preserve">تى ارتقت بها الى أعلى المستويات، وقد اعتبر هذا النموذج أحد الأسباب المهمة للنجاح الباهر </w:t>
      </w:r>
      <w:proofErr w:type="gramStart"/>
      <w:r w:rsidR="006E355C">
        <w:rPr>
          <w:rFonts w:ascii="Sakkal Majalla" w:hAnsi="Sakkal Majalla" w:cs="Sakkal Majalla" w:hint="cs"/>
          <w:color w:val="000000" w:themeColor="text1"/>
          <w:sz w:val="28"/>
          <w:szCs w:val="28"/>
          <w:rtl/>
          <w:lang w:bidi="ar-DZ"/>
        </w:rPr>
        <w:t xml:space="preserve">الذي </w:t>
      </w:r>
      <w:r w:rsidR="00757567">
        <w:rPr>
          <w:rFonts w:ascii="Sakkal Majalla" w:hAnsi="Sakkal Majalla" w:cs="Sakkal Majalla" w:hint="cs"/>
          <w:color w:val="000000" w:themeColor="text1"/>
          <w:sz w:val="28"/>
          <w:szCs w:val="28"/>
          <w:rtl/>
          <w:lang w:bidi="ar-DZ"/>
        </w:rPr>
        <w:t xml:space="preserve"> </w:t>
      </w:r>
      <w:r w:rsidR="006E355C">
        <w:rPr>
          <w:rFonts w:ascii="Sakkal Majalla" w:hAnsi="Sakkal Majalla" w:cs="Sakkal Majalla" w:hint="cs"/>
          <w:color w:val="000000" w:themeColor="text1"/>
          <w:sz w:val="28"/>
          <w:szCs w:val="28"/>
          <w:rtl/>
          <w:lang w:bidi="ar-DZ"/>
        </w:rPr>
        <w:t>حققته</w:t>
      </w:r>
      <w:proofErr w:type="gramEnd"/>
      <w:r w:rsidR="006E355C">
        <w:rPr>
          <w:rFonts w:ascii="Sakkal Majalla" w:hAnsi="Sakkal Majalla" w:cs="Sakkal Majalla" w:hint="cs"/>
          <w:color w:val="000000" w:themeColor="text1"/>
          <w:sz w:val="28"/>
          <w:szCs w:val="28"/>
          <w:rtl/>
          <w:lang w:bidi="ar-DZ"/>
        </w:rPr>
        <w:t xml:space="preserve"> الشركات اليابانية منذ ستينات وسبعينات القرن العشرين، ما ساعد اليابان في بناء امبراطورية اقتصادية .</w:t>
      </w:r>
    </w:p>
    <w:p w:rsidR="00854A14" w:rsidRDefault="00EE1A56" w:rsidP="006E355C">
      <w:pPr>
        <w:bidi/>
        <w:spacing w:line="276" w:lineRule="auto"/>
        <w:rPr>
          <w:rFonts w:ascii="Sakkal Majalla" w:hAnsi="Sakkal Majalla" w:cs="Sakkal Majalla"/>
          <w:b/>
          <w:bCs/>
          <w:color w:val="000000" w:themeColor="text1"/>
          <w:sz w:val="28"/>
          <w:szCs w:val="28"/>
          <w:rtl/>
          <w:lang w:bidi="ar-DZ"/>
        </w:rPr>
      </w:pPr>
      <w:r w:rsidRPr="00F9616C">
        <w:rPr>
          <w:rFonts w:ascii="Sakkal Majalla" w:hAnsi="Sakkal Majalla" w:cs="Sakkal Majalla" w:hint="cs"/>
          <w:b/>
          <w:bCs/>
          <w:color w:val="000000" w:themeColor="text1"/>
          <w:sz w:val="28"/>
          <w:szCs w:val="28"/>
          <w:rtl/>
          <w:lang w:bidi="ar-DZ"/>
        </w:rPr>
        <w:t xml:space="preserve">أولا. </w:t>
      </w:r>
      <w:r w:rsidR="00757567">
        <w:rPr>
          <w:rFonts w:ascii="Sakkal Majalla" w:hAnsi="Sakkal Majalla" w:cs="Sakkal Majalla" w:hint="cs"/>
          <w:b/>
          <w:bCs/>
          <w:color w:val="000000" w:themeColor="text1"/>
          <w:sz w:val="28"/>
          <w:szCs w:val="28"/>
          <w:rtl/>
          <w:lang w:bidi="ar-DZ"/>
        </w:rPr>
        <w:t>تعريف</w:t>
      </w:r>
      <w:r w:rsidRPr="00F9616C">
        <w:rPr>
          <w:rFonts w:ascii="Sakkal Majalla" w:hAnsi="Sakkal Majalla" w:cs="Sakkal Majalla" w:hint="cs"/>
          <w:b/>
          <w:bCs/>
          <w:color w:val="000000" w:themeColor="text1"/>
          <w:sz w:val="28"/>
          <w:szCs w:val="28"/>
          <w:rtl/>
          <w:lang w:bidi="ar-DZ"/>
        </w:rPr>
        <w:t xml:space="preserve"> إدارة </w:t>
      </w:r>
      <w:proofErr w:type="gramStart"/>
      <w:r w:rsidRPr="00F9616C">
        <w:rPr>
          <w:rFonts w:ascii="Sakkal Majalla" w:hAnsi="Sakkal Majalla" w:cs="Sakkal Majalla" w:hint="cs"/>
          <w:b/>
          <w:bCs/>
          <w:color w:val="000000" w:themeColor="text1"/>
          <w:sz w:val="28"/>
          <w:szCs w:val="28"/>
          <w:rtl/>
          <w:lang w:bidi="ar-DZ"/>
        </w:rPr>
        <w:t>الجودة :</w:t>
      </w:r>
      <w:proofErr w:type="gramEnd"/>
    </w:p>
    <w:p w:rsidR="006E355C" w:rsidRDefault="006E355C" w:rsidP="00012439">
      <w:pPr>
        <w:bidi/>
        <w:spacing w:line="276" w:lineRule="auto"/>
        <w:jc w:val="both"/>
        <w:rPr>
          <w:rFonts w:ascii="Sakkal Majalla" w:hAnsi="Sakkal Majalla" w:cs="Sakkal Majalla"/>
          <w:color w:val="000000" w:themeColor="text1"/>
          <w:sz w:val="28"/>
          <w:szCs w:val="28"/>
          <w:rtl/>
          <w:lang w:bidi="ar-DZ"/>
        </w:rPr>
      </w:pPr>
      <w:r w:rsidRPr="00757567">
        <w:rPr>
          <w:rFonts w:ascii="Sakkal Majalla" w:hAnsi="Sakkal Majalla" w:cs="Sakkal Majalla" w:hint="cs"/>
          <w:color w:val="000000" w:themeColor="text1"/>
          <w:sz w:val="28"/>
          <w:szCs w:val="28"/>
          <w:rtl/>
          <w:lang w:bidi="ar-DZ"/>
        </w:rPr>
        <w:t>تعبر الجودة عن وجود ميزات او صفات معينة في سلعة او الخدمة ان وجدت</w:t>
      </w:r>
      <w:r w:rsidR="00757567" w:rsidRPr="00757567">
        <w:rPr>
          <w:rFonts w:ascii="Sakkal Majalla" w:hAnsi="Sakkal Majalla" w:cs="Sakkal Majalla" w:hint="cs"/>
          <w:color w:val="000000" w:themeColor="text1"/>
          <w:sz w:val="28"/>
          <w:szCs w:val="28"/>
          <w:rtl/>
          <w:lang w:bidi="ar-DZ"/>
        </w:rPr>
        <w:t xml:space="preserve"> هذه الصفات ف</w:t>
      </w:r>
      <w:r w:rsidR="00757567">
        <w:rPr>
          <w:rFonts w:ascii="Sakkal Majalla" w:hAnsi="Sakkal Majalla" w:cs="Sakkal Majalla" w:hint="cs"/>
          <w:color w:val="000000" w:themeColor="text1"/>
          <w:sz w:val="28"/>
          <w:szCs w:val="28"/>
          <w:rtl/>
          <w:lang w:bidi="ar-DZ"/>
        </w:rPr>
        <w:t>إن</w:t>
      </w:r>
      <w:r w:rsidR="00757567" w:rsidRPr="00757567">
        <w:rPr>
          <w:rFonts w:ascii="Sakkal Majalla" w:hAnsi="Sakkal Majalla" w:cs="Sakkal Majalla" w:hint="cs"/>
          <w:color w:val="000000" w:themeColor="text1"/>
          <w:sz w:val="28"/>
          <w:szCs w:val="28"/>
          <w:rtl/>
          <w:lang w:bidi="ar-DZ"/>
        </w:rPr>
        <w:t xml:space="preserve">ها تلبي رغبات من </w:t>
      </w:r>
      <w:proofErr w:type="gramStart"/>
      <w:r w:rsidR="00757567" w:rsidRPr="00757567">
        <w:rPr>
          <w:rFonts w:ascii="Sakkal Majalla" w:hAnsi="Sakkal Majalla" w:cs="Sakkal Majalla" w:hint="cs"/>
          <w:color w:val="000000" w:themeColor="text1"/>
          <w:sz w:val="28"/>
          <w:szCs w:val="28"/>
          <w:rtl/>
          <w:lang w:bidi="ar-DZ"/>
        </w:rPr>
        <w:t xml:space="preserve">يشتريها  </w:t>
      </w:r>
      <w:r w:rsidR="00012439">
        <w:rPr>
          <w:rFonts w:ascii="Sakkal Majalla" w:hAnsi="Sakkal Majalla" w:cs="Sakkal Majalla" w:hint="cs"/>
          <w:color w:val="000000" w:themeColor="text1"/>
          <w:sz w:val="28"/>
          <w:szCs w:val="28"/>
          <w:rtl/>
          <w:lang w:bidi="ar-DZ"/>
        </w:rPr>
        <w:t>و</w:t>
      </w:r>
      <w:proofErr w:type="gramEnd"/>
      <w:r w:rsidR="00012439">
        <w:rPr>
          <w:rFonts w:ascii="Sakkal Majalla" w:hAnsi="Sakkal Majalla" w:cs="Sakkal Majalla" w:hint="cs"/>
          <w:color w:val="000000" w:themeColor="text1"/>
          <w:sz w:val="28"/>
          <w:szCs w:val="28"/>
          <w:rtl/>
          <w:lang w:bidi="ar-DZ"/>
        </w:rPr>
        <w:t xml:space="preserve"> </w:t>
      </w:r>
      <w:r w:rsidR="00757567" w:rsidRPr="00757567">
        <w:rPr>
          <w:rFonts w:ascii="Sakkal Majalla" w:hAnsi="Sakkal Majalla" w:cs="Sakkal Majalla" w:hint="cs"/>
          <w:color w:val="000000" w:themeColor="text1"/>
          <w:sz w:val="28"/>
          <w:szCs w:val="28"/>
          <w:rtl/>
          <w:lang w:bidi="ar-DZ"/>
        </w:rPr>
        <w:t>يستعملها وقد قام العديد من الباحثين بتعريف الجودة نذكر منها :</w:t>
      </w:r>
    </w:p>
    <w:p w:rsidR="00757567" w:rsidRDefault="00757567" w:rsidP="00012439">
      <w:pPr>
        <w:pStyle w:val="Paragraphedeliste"/>
        <w:numPr>
          <w:ilvl w:val="0"/>
          <w:numId w:val="15"/>
        </w:numPr>
        <w:bidi/>
        <w:spacing w:line="276" w:lineRule="auto"/>
        <w:ind w:left="360"/>
        <w:jc w:val="both"/>
        <w:rPr>
          <w:rFonts w:ascii="Sakkal Majalla" w:hAnsi="Sakkal Majalla" w:cs="Sakkal Majalla"/>
          <w:color w:val="000000" w:themeColor="text1"/>
          <w:sz w:val="28"/>
          <w:szCs w:val="28"/>
          <w:lang w:bidi="ar-DZ"/>
        </w:rPr>
      </w:pPr>
      <w:r>
        <w:rPr>
          <w:rFonts w:ascii="Sakkal Majalla" w:hAnsi="Sakkal Majalla" w:cs="Sakkal Majalla" w:hint="cs"/>
          <w:color w:val="000000" w:themeColor="text1"/>
          <w:sz w:val="28"/>
          <w:szCs w:val="28"/>
          <w:rtl/>
          <w:lang w:bidi="ar-DZ"/>
        </w:rPr>
        <w:t xml:space="preserve">عرفها القاموس أكسفورد الأمريكي على انها </w:t>
      </w:r>
      <w:r w:rsidR="00012439">
        <w:rPr>
          <w:rFonts w:ascii="Sakkal Majalla" w:hAnsi="Sakkal Majalla" w:cs="Sakkal Majalla" w:hint="cs"/>
          <w:color w:val="000000" w:themeColor="text1"/>
          <w:sz w:val="28"/>
          <w:szCs w:val="28"/>
          <w:rtl/>
          <w:lang w:bidi="ar-DZ"/>
        </w:rPr>
        <w:t xml:space="preserve">" </w:t>
      </w:r>
      <w:r>
        <w:rPr>
          <w:rFonts w:ascii="Sakkal Majalla" w:hAnsi="Sakkal Majalla" w:cs="Sakkal Majalla" w:hint="cs"/>
          <w:color w:val="000000" w:themeColor="text1"/>
          <w:sz w:val="28"/>
          <w:szCs w:val="28"/>
          <w:rtl/>
          <w:lang w:bidi="ar-DZ"/>
        </w:rPr>
        <w:t>درجة او مستوى التميز</w:t>
      </w:r>
      <w:r w:rsidR="00012439">
        <w:rPr>
          <w:rFonts w:ascii="Sakkal Majalla" w:hAnsi="Sakkal Majalla" w:cs="Sakkal Majalla" w:hint="cs"/>
          <w:color w:val="000000" w:themeColor="text1"/>
          <w:sz w:val="28"/>
          <w:szCs w:val="28"/>
          <w:rtl/>
          <w:lang w:bidi="ar-DZ"/>
        </w:rPr>
        <w:t>"</w:t>
      </w:r>
      <w:r>
        <w:rPr>
          <w:rFonts w:ascii="Sakkal Majalla" w:hAnsi="Sakkal Majalla" w:cs="Sakkal Majalla" w:hint="cs"/>
          <w:color w:val="000000" w:themeColor="text1"/>
          <w:sz w:val="28"/>
          <w:szCs w:val="28"/>
          <w:rtl/>
          <w:lang w:bidi="ar-DZ"/>
        </w:rPr>
        <w:t>،</w:t>
      </w:r>
    </w:p>
    <w:p w:rsidR="00757567" w:rsidRDefault="00757567" w:rsidP="00012439">
      <w:pPr>
        <w:pStyle w:val="Paragraphedeliste"/>
        <w:numPr>
          <w:ilvl w:val="0"/>
          <w:numId w:val="15"/>
        </w:numPr>
        <w:bidi/>
        <w:spacing w:line="276" w:lineRule="auto"/>
        <w:ind w:left="360"/>
        <w:jc w:val="both"/>
        <w:rPr>
          <w:rFonts w:ascii="Sakkal Majalla" w:hAnsi="Sakkal Majalla" w:cs="Sakkal Majalla"/>
          <w:color w:val="000000" w:themeColor="text1"/>
          <w:sz w:val="28"/>
          <w:szCs w:val="28"/>
          <w:lang w:bidi="ar-DZ"/>
        </w:rPr>
      </w:pPr>
      <w:r>
        <w:rPr>
          <w:rFonts w:ascii="Sakkal Majalla" w:hAnsi="Sakkal Majalla" w:cs="Sakkal Majalla" w:hint="cs"/>
          <w:color w:val="000000" w:themeColor="text1"/>
          <w:sz w:val="28"/>
          <w:szCs w:val="28"/>
          <w:rtl/>
          <w:lang w:bidi="ar-DZ"/>
        </w:rPr>
        <w:t xml:space="preserve">عرفها معهد الجودة الفيدرالي الأمريكي على انها </w:t>
      </w:r>
      <w:r w:rsidR="00012439">
        <w:rPr>
          <w:rFonts w:ascii="Sakkal Majalla" w:hAnsi="Sakkal Majalla" w:cs="Sakkal Majalla" w:hint="cs"/>
          <w:color w:val="000000" w:themeColor="text1"/>
          <w:sz w:val="28"/>
          <w:szCs w:val="28"/>
          <w:rtl/>
          <w:lang w:bidi="ar-DZ"/>
        </w:rPr>
        <w:t>"</w:t>
      </w:r>
      <w:r>
        <w:rPr>
          <w:rFonts w:ascii="Sakkal Majalla" w:hAnsi="Sakkal Majalla" w:cs="Sakkal Majalla" w:hint="cs"/>
          <w:color w:val="000000" w:themeColor="text1"/>
          <w:sz w:val="28"/>
          <w:szCs w:val="28"/>
          <w:rtl/>
          <w:lang w:bidi="ar-DZ"/>
        </w:rPr>
        <w:t>أداء العمل الصحيح وبالشكل الصحيح من المرة الأولى، مع الاعتماد على تقييم المستفيد في معرفة مدى تحسن الأداء</w:t>
      </w:r>
      <w:proofErr w:type="gramStart"/>
      <w:r w:rsidR="00012439">
        <w:rPr>
          <w:rFonts w:ascii="Sakkal Majalla" w:hAnsi="Sakkal Majalla" w:cs="Sakkal Majalla" w:hint="cs"/>
          <w:color w:val="000000" w:themeColor="text1"/>
          <w:sz w:val="28"/>
          <w:szCs w:val="28"/>
          <w:rtl/>
          <w:lang w:bidi="ar-DZ"/>
        </w:rPr>
        <w:t xml:space="preserve">" </w:t>
      </w:r>
      <w:r>
        <w:rPr>
          <w:rFonts w:ascii="Sakkal Majalla" w:hAnsi="Sakkal Majalla" w:cs="Sakkal Majalla" w:hint="cs"/>
          <w:color w:val="000000" w:themeColor="text1"/>
          <w:sz w:val="28"/>
          <w:szCs w:val="28"/>
          <w:rtl/>
          <w:lang w:bidi="ar-DZ"/>
        </w:rPr>
        <w:t>،</w:t>
      </w:r>
      <w:proofErr w:type="gramEnd"/>
    </w:p>
    <w:p w:rsidR="00757567" w:rsidRDefault="00757567" w:rsidP="00012439">
      <w:pPr>
        <w:pStyle w:val="Paragraphedeliste"/>
        <w:numPr>
          <w:ilvl w:val="0"/>
          <w:numId w:val="15"/>
        </w:numPr>
        <w:bidi/>
        <w:spacing w:line="276" w:lineRule="auto"/>
        <w:ind w:left="360"/>
        <w:jc w:val="both"/>
        <w:rPr>
          <w:rFonts w:ascii="Sakkal Majalla" w:hAnsi="Sakkal Majalla" w:cs="Sakkal Majalla"/>
          <w:color w:val="000000" w:themeColor="text1"/>
          <w:sz w:val="28"/>
          <w:szCs w:val="28"/>
          <w:lang w:bidi="ar-DZ"/>
        </w:rPr>
      </w:pPr>
      <w:r>
        <w:rPr>
          <w:rFonts w:ascii="Sakkal Majalla" w:hAnsi="Sakkal Majalla" w:cs="Sakkal Majalla" w:hint="cs"/>
          <w:color w:val="000000" w:themeColor="text1"/>
          <w:sz w:val="28"/>
          <w:szCs w:val="28"/>
          <w:rtl/>
          <w:lang w:bidi="ar-DZ"/>
        </w:rPr>
        <w:t xml:space="preserve">عرفها </w:t>
      </w:r>
      <w:proofErr w:type="spellStart"/>
      <w:r>
        <w:rPr>
          <w:rFonts w:ascii="Sakkal Majalla" w:hAnsi="Sakkal Majalla" w:cs="Sakkal Majalla" w:hint="cs"/>
          <w:color w:val="000000" w:themeColor="text1"/>
          <w:sz w:val="28"/>
          <w:szCs w:val="28"/>
          <w:rtl/>
          <w:lang w:bidi="ar-DZ"/>
        </w:rPr>
        <w:t>جوزاف</w:t>
      </w:r>
      <w:proofErr w:type="spellEnd"/>
      <w:r>
        <w:rPr>
          <w:rFonts w:ascii="Sakkal Majalla" w:hAnsi="Sakkal Majalla" w:cs="Sakkal Majalla" w:hint="cs"/>
          <w:color w:val="000000" w:themeColor="text1"/>
          <w:sz w:val="28"/>
          <w:szCs w:val="28"/>
          <w:rtl/>
          <w:lang w:bidi="ar-DZ"/>
        </w:rPr>
        <w:t xml:space="preserve"> جوران </w:t>
      </w:r>
      <w:r w:rsidR="00012439">
        <w:rPr>
          <w:rFonts w:ascii="Sakkal Majalla" w:hAnsi="Sakkal Majalla" w:cs="Sakkal Majalla" w:hint="cs"/>
          <w:color w:val="000000" w:themeColor="text1"/>
          <w:sz w:val="28"/>
          <w:szCs w:val="28"/>
          <w:rtl/>
          <w:lang w:bidi="ar-DZ"/>
        </w:rPr>
        <w:t xml:space="preserve">" </w:t>
      </w:r>
      <w:r>
        <w:rPr>
          <w:rFonts w:ascii="Sakkal Majalla" w:hAnsi="Sakkal Majalla" w:cs="Sakkal Majalla" w:hint="cs"/>
          <w:color w:val="000000" w:themeColor="text1"/>
          <w:sz w:val="28"/>
          <w:szCs w:val="28"/>
          <w:rtl/>
          <w:lang w:bidi="ar-DZ"/>
        </w:rPr>
        <w:t xml:space="preserve">انها ملائمة للغرض او الاستعمال، والذي عرض فلسفته ثلاثية الأبعاد </w:t>
      </w:r>
      <w:r w:rsidR="00012439">
        <w:rPr>
          <w:rFonts w:ascii="Sakkal Majalla" w:hAnsi="Sakkal Majalla" w:cs="Sakkal Majalla" w:hint="cs"/>
          <w:color w:val="000000" w:themeColor="text1"/>
          <w:sz w:val="28"/>
          <w:szCs w:val="28"/>
          <w:rtl/>
          <w:lang w:bidi="ar-DZ"/>
        </w:rPr>
        <w:t xml:space="preserve">" </w:t>
      </w:r>
    </w:p>
    <w:p w:rsidR="00757567" w:rsidRDefault="00757567" w:rsidP="00012439">
      <w:pPr>
        <w:pStyle w:val="Paragraphedeliste"/>
        <w:numPr>
          <w:ilvl w:val="0"/>
          <w:numId w:val="16"/>
        </w:numPr>
        <w:bidi/>
        <w:spacing w:line="276" w:lineRule="auto"/>
        <w:jc w:val="both"/>
        <w:rPr>
          <w:rFonts w:ascii="Sakkal Majalla" w:hAnsi="Sakkal Majalla" w:cs="Sakkal Majalla"/>
          <w:color w:val="000000" w:themeColor="text1"/>
          <w:sz w:val="28"/>
          <w:szCs w:val="28"/>
          <w:lang w:bidi="ar-DZ"/>
        </w:rPr>
      </w:pPr>
      <w:r>
        <w:rPr>
          <w:rFonts w:ascii="Sakkal Majalla" w:hAnsi="Sakkal Majalla" w:cs="Sakkal Majalla" w:hint="cs"/>
          <w:color w:val="000000" w:themeColor="text1"/>
          <w:sz w:val="28"/>
          <w:szCs w:val="28"/>
          <w:rtl/>
          <w:lang w:bidi="ar-DZ"/>
        </w:rPr>
        <w:t>الجودة تحتوي على جميع مظاهر المنتج الذي يحقق احتياجات وتطلعات المستهلك،</w:t>
      </w:r>
    </w:p>
    <w:p w:rsidR="00757567" w:rsidRDefault="00C467B3" w:rsidP="00012439">
      <w:pPr>
        <w:pStyle w:val="Paragraphedeliste"/>
        <w:numPr>
          <w:ilvl w:val="0"/>
          <w:numId w:val="16"/>
        </w:numPr>
        <w:bidi/>
        <w:spacing w:line="276" w:lineRule="auto"/>
        <w:jc w:val="both"/>
        <w:rPr>
          <w:rFonts w:ascii="Sakkal Majalla" w:hAnsi="Sakkal Majalla" w:cs="Sakkal Majalla"/>
          <w:color w:val="000000" w:themeColor="text1"/>
          <w:sz w:val="28"/>
          <w:szCs w:val="28"/>
          <w:lang w:bidi="ar-DZ"/>
        </w:rPr>
      </w:pPr>
      <w:r>
        <w:rPr>
          <w:rFonts w:ascii="Sakkal Majalla" w:hAnsi="Sakkal Majalla" w:cs="Sakkal Majalla" w:hint="cs"/>
          <w:color w:val="000000" w:themeColor="text1"/>
          <w:sz w:val="28"/>
          <w:szCs w:val="28"/>
          <w:rtl/>
          <w:lang w:bidi="ar-DZ"/>
        </w:rPr>
        <w:t>الجودة تعني عدم وجود خلل،</w:t>
      </w:r>
    </w:p>
    <w:p w:rsidR="00C467B3" w:rsidRDefault="00C467B3" w:rsidP="00012439">
      <w:pPr>
        <w:pStyle w:val="Paragraphedeliste"/>
        <w:numPr>
          <w:ilvl w:val="0"/>
          <w:numId w:val="16"/>
        </w:numPr>
        <w:bidi/>
        <w:spacing w:line="276" w:lineRule="auto"/>
        <w:jc w:val="both"/>
        <w:rPr>
          <w:rFonts w:ascii="Sakkal Majalla" w:hAnsi="Sakkal Majalla" w:cs="Sakkal Majalla"/>
          <w:color w:val="000000" w:themeColor="text1"/>
          <w:sz w:val="28"/>
          <w:szCs w:val="28"/>
          <w:lang w:bidi="ar-DZ"/>
        </w:rPr>
      </w:pPr>
      <w:r>
        <w:rPr>
          <w:rFonts w:ascii="Sakkal Majalla" w:hAnsi="Sakkal Majalla" w:cs="Sakkal Majalla" w:hint="cs"/>
          <w:color w:val="000000" w:themeColor="text1"/>
          <w:sz w:val="28"/>
          <w:szCs w:val="28"/>
          <w:rtl/>
          <w:lang w:bidi="ar-DZ"/>
        </w:rPr>
        <w:t>الجودة تعني الملائمة في الاستخدام.</w:t>
      </w:r>
    </w:p>
    <w:p w:rsidR="00757567" w:rsidRDefault="00C467B3" w:rsidP="00012439">
      <w:pPr>
        <w:pStyle w:val="Paragraphedeliste"/>
        <w:numPr>
          <w:ilvl w:val="0"/>
          <w:numId w:val="15"/>
        </w:numPr>
        <w:bidi/>
        <w:spacing w:line="276" w:lineRule="auto"/>
        <w:ind w:left="360"/>
        <w:jc w:val="both"/>
        <w:rPr>
          <w:rFonts w:ascii="Sakkal Majalla" w:hAnsi="Sakkal Majalla" w:cs="Sakkal Majalla"/>
          <w:color w:val="000000" w:themeColor="text1"/>
          <w:sz w:val="28"/>
          <w:szCs w:val="28"/>
          <w:lang w:bidi="ar-DZ"/>
        </w:rPr>
      </w:pPr>
      <w:r>
        <w:rPr>
          <w:rFonts w:ascii="Sakkal Majalla" w:hAnsi="Sakkal Majalla" w:cs="Sakkal Majalla" w:hint="cs"/>
          <w:color w:val="000000" w:themeColor="text1"/>
          <w:sz w:val="28"/>
          <w:szCs w:val="28"/>
          <w:rtl/>
          <w:lang w:bidi="ar-DZ"/>
        </w:rPr>
        <w:t xml:space="preserve">كما </w:t>
      </w:r>
      <w:r w:rsidR="00757567">
        <w:rPr>
          <w:rFonts w:ascii="Sakkal Majalla" w:hAnsi="Sakkal Majalla" w:cs="Sakkal Majalla" w:hint="cs"/>
          <w:color w:val="000000" w:themeColor="text1"/>
          <w:sz w:val="28"/>
          <w:szCs w:val="28"/>
          <w:rtl/>
          <w:lang w:bidi="ar-DZ"/>
        </w:rPr>
        <w:t xml:space="preserve">عرفها ادوارد ديمنغ بانها </w:t>
      </w:r>
      <w:r w:rsidR="00012439">
        <w:rPr>
          <w:rFonts w:ascii="Sakkal Majalla" w:hAnsi="Sakkal Majalla" w:cs="Sakkal Majalla" w:hint="cs"/>
          <w:color w:val="000000" w:themeColor="text1"/>
          <w:sz w:val="28"/>
          <w:szCs w:val="28"/>
          <w:rtl/>
          <w:lang w:bidi="ar-DZ"/>
        </w:rPr>
        <w:t xml:space="preserve">" </w:t>
      </w:r>
      <w:r w:rsidR="00757567">
        <w:rPr>
          <w:rFonts w:ascii="Sakkal Majalla" w:hAnsi="Sakkal Majalla" w:cs="Sakkal Majalla" w:hint="cs"/>
          <w:color w:val="000000" w:themeColor="text1"/>
          <w:sz w:val="28"/>
          <w:szCs w:val="28"/>
          <w:rtl/>
          <w:lang w:bidi="ar-DZ"/>
        </w:rPr>
        <w:t xml:space="preserve">البحث المستمر عن الأخطاء والعمل على التحسين المستمر </w:t>
      </w:r>
      <w:proofErr w:type="gramStart"/>
      <w:r w:rsidR="00012439">
        <w:rPr>
          <w:rFonts w:ascii="Sakkal Majalla" w:hAnsi="Sakkal Majalla" w:cs="Sakkal Majalla" w:hint="cs"/>
          <w:color w:val="000000" w:themeColor="text1"/>
          <w:sz w:val="28"/>
          <w:szCs w:val="28"/>
          <w:rtl/>
          <w:lang w:bidi="ar-DZ"/>
        </w:rPr>
        <w:t>" .</w:t>
      </w:r>
      <w:proofErr w:type="gramEnd"/>
    </w:p>
    <w:p w:rsidR="00757567" w:rsidRDefault="00757567" w:rsidP="00012439">
      <w:pPr>
        <w:pStyle w:val="Paragraphedeliste"/>
        <w:numPr>
          <w:ilvl w:val="0"/>
          <w:numId w:val="15"/>
        </w:numPr>
        <w:bidi/>
        <w:spacing w:line="276" w:lineRule="auto"/>
        <w:ind w:left="360"/>
        <w:jc w:val="both"/>
        <w:rPr>
          <w:rFonts w:ascii="Sakkal Majalla" w:hAnsi="Sakkal Majalla" w:cs="Sakkal Majalla"/>
          <w:color w:val="000000" w:themeColor="text1"/>
          <w:sz w:val="28"/>
          <w:szCs w:val="28"/>
          <w:lang w:bidi="ar-DZ"/>
        </w:rPr>
      </w:pPr>
      <w:r>
        <w:rPr>
          <w:rFonts w:ascii="Sakkal Majalla" w:hAnsi="Sakkal Majalla" w:cs="Sakkal Majalla" w:hint="cs"/>
          <w:color w:val="000000" w:themeColor="text1"/>
          <w:sz w:val="28"/>
          <w:szCs w:val="28"/>
          <w:rtl/>
          <w:lang w:bidi="ar-DZ"/>
        </w:rPr>
        <w:t xml:space="preserve">عرفها فينغ </w:t>
      </w:r>
      <w:proofErr w:type="spellStart"/>
      <w:r>
        <w:rPr>
          <w:rFonts w:ascii="Sakkal Majalla" w:hAnsi="Sakkal Majalla" w:cs="Sakkal Majalla" w:hint="cs"/>
          <w:color w:val="000000" w:themeColor="text1"/>
          <w:sz w:val="28"/>
          <w:szCs w:val="28"/>
          <w:rtl/>
          <w:lang w:bidi="ar-DZ"/>
        </w:rPr>
        <w:t>باوم</w:t>
      </w:r>
      <w:proofErr w:type="spellEnd"/>
      <w:r>
        <w:rPr>
          <w:rFonts w:ascii="Sakkal Majalla" w:hAnsi="Sakkal Majalla" w:cs="Sakkal Majalla" w:hint="cs"/>
          <w:color w:val="000000" w:themeColor="text1"/>
          <w:sz w:val="28"/>
          <w:szCs w:val="28"/>
          <w:rtl/>
          <w:lang w:bidi="ar-DZ"/>
        </w:rPr>
        <w:t xml:space="preserve"> بأنها </w:t>
      </w:r>
      <w:r w:rsidR="00012439">
        <w:rPr>
          <w:rFonts w:ascii="Sakkal Majalla" w:hAnsi="Sakkal Majalla" w:cs="Sakkal Majalla" w:hint="cs"/>
          <w:color w:val="000000" w:themeColor="text1"/>
          <w:sz w:val="28"/>
          <w:szCs w:val="28"/>
          <w:rtl/>
          <w:lang w:bidi="ar-DZ"/>
        </w:rPr>
        <w:t xml:space="preserve">" </w:t>
      </w:r>
      <w:r>
        <w:rPr>
          <w:rFonts w:ascii="Sakkal Majalla" w:hAnsi="Sakkal Majalla" w:cs="Sakkal Majalla" w:hint="cs"/>
          <w:color w:val="000000" w:themeColor="text1"/>
          <w:sz w:val="28"/>
          <w:szCs w:val="28"/>
          <w:rtl/>
          <w:lang w:bidi="ar-DZ"/>
        </w:rPr>
        <w:t xml:space="preserve">الناتج الكلي للمنتج او الخدمة جراء دمج خصائص نشاط التسويق والتصنيع والهندسة والصيانة التي تمكن من تلبية حاجات ورغبات الزبون </w:t>
      </w:r>
      <w:proofErr w:type="gramStart"/>
      <w:r>
        <w:rPr>
          <w:rFonts w:ascii="Sakkal Majalla" w:hAnsi="Sakkal Majalla" w:cs="Sakkal Majalla" w:hint="cs"/>
          <w:color w:val="000000" w:themeColor="text1"/>
          <w:sz w:val="28"/>
          <w:szCs w:val="28"/>
          <w:rtl/>
          <w:lang w:bidi="ar-DZ"/>
        </w:rPr>
        <w:t>" .</w:t>
      </w:r>
      <w:proofErr w:type="gramEnd"/>
    </w:p>
    <w:p w:rsidR="00757567" w:rsidRDefault="00C467B3" w:rsidP="00C467B3">
      <w:pPr>
        <w:bidi/>
        <w:spacing w:line="276" w:lineRule="auto"/>
        <w:jc w:val="both"/>
        <w:rPr>
          <w:rFonts w:ascii="Sakkal Majalla" w:hAnsi="Sakkal Majalla" w:cs="Sakkal Majalla"/>
          <w:color w:val="000000" w:themeColor="text1"/>
          <w:sz w:val="28"/>
          <w:szCs w:val="28"/>
          <w:rtl/>
          <w:lang w:bidi="ar-DZ"/>
        </w:rPr>
      </w:pPr>
      <w:r>
        <w:rPr>
          <w:rFonts w:ascii="Sakkal Majalla" w:hAnsi="Sakkal Majalla" w:cs="Sakkal Majalla" w:hint="cs"/>
          <w:color w:val="000000" w:themeColor="text1"/>
          <w:sz w:val="28"/>
          <w:szCs w:val="28"/>
          <w:rtl/>
          <w:lang w:bidi="ar-DZ"/>
        </w:rPr>
        <w:t xml:space="preserve">من خلال التعاريف السابقة يمكن القول أن تحديد مفهوم الجودة أمر صعب لان قياسه أمر نسبي ويتعلق بأمور ذاتية مختلفة فوجهة نظر الزبون تختلف عن وجهة نظر المورد، ووجهة نظر رجل التسويق تختلف عن وجهة نظر رجال </w:t>
      </w:r>
      <w:proofErr w:type="gramStart"/>
      <w:r>
        <w:rPr>
          <w:rFonts w:ascii="Sakkal Majalla" w:hAnsi="Sakkal Majalla" w:cs="Sakkal Majalla" w:hint="cs"/>
          <w:color w:val="000000" w:themeColor="text1"/>
          <w:sz w:val="28"/>
          <w:szCs w:val="28"/>
          <w:rtl/>
          <w:lang w:bidi="ar-DZ"/>
        </w:rPr>
        <w:t>الإنتاج ،</w:t>
      </w:r>
      <w:proofErr w:type="gramEnd"/>
      <w:r>
        <w:rPr>
          <w:rFonts w:ascii="Sakkal Majalla" w:hAnsi="Sakkal Majalla" w:cs="Sakkal Majalla" w:hint="cs"/>
          <w:color w:val="000000" w:themeColor="text1"/>
          <w:sz w:val="28"/>
          <w:szCs w:val="28"/>
          <w:rtl/>
          <w:lang w:bidi="ar-DZ"/>
        </w:rPr>
        <w:t xml:space="preserve"> حيث يرى رجال التسويق ان الجودة العالية تعني الأداء الأفضل ، اما رجال الإنتاج فيرون الجودة في المطابقة للمعايير والمواصفات، </w:t>
      </w:r>
    </w:p>
    <w:p w:rsidR="00C467B3" w:rsidRDefault="00C467B3" w:rsidP="00C467B3">
      <w:pPr>
        <w:bidi/>
        <w:spacing w:line="276" w:lineRule="auto"/>
        <w:jc w:val="both"/>
        <w:rPr>
          <w:rFonts w:ascii="Sakkal Majalla" w:hAnsi="Sakkal Majalla" w:cs="Sakkal Majalla"/>
          <w:color w:val="000000" w:themeColor="text1"/>
          <w:sz w:val="28"/>
          <w:szCs w:val="28"/>
          <w:rtl/>
          <w:lang w:bidi="ar-DZ"/>
        </w:rPr>
      </w:pPr>
      <w:r>
        <w:rPr>
          <w:rFonts w:ascii="Sakkal Majalla" w:hAnsi="Sakkal Majalla" w:cs="Sakkal Majalla" w:hint="cs"/>
          <w:color w:val="000000" w:themeColor="text1"/>
          <w:sz w:val="28"/>
          <w:szCs w:val="28"/>
          <w:rtl/>
          <w:lang w:bidi="ar-DZ"/>
        </w:rPr>
        <w:t xml:space="preserve">لذلك يمكن تعريف الجودة بانها " مجموعة الصفات والخصائص الموجودة في المنتج او الخدمة تلبي حاجات ورغبات ضمنية وصريحة حالية ومستقبلية للزبون " </w:t>
      </w:r>
    </w:p>
    <w:p w:rsidR="00C467B3" w:rsidRDefault="00C467B3" w:rsidP="00C467B3">
      <w:pPr>
        <w:bidi/>
        <w:spacing w:line="276" w:lineRule="auto"/>
        <w:jc w:val="both"/>
        <w:rPr>
          <w:rFonts w:ascii="Sakkal Majalla" w:hAnsi="Sakkal Majalla" w:cs="Sakkal Majalla"/>
          <w:b/>
          <w:bCs/>
          <w:color w:val="000000" w:themeColor="text1"/>
          <w:sz w:val="28"/>
          <w:szCs w:val="28"/>
          <w:rtl/>
          <w:lang w:bidi="ar-DZ"/>
        </w:rPr>
      </w:pPr>
      <w:proofErr w:type="gramStart"/>
      <w:r w:rsidRPr="00C467B3">
        <w:rPr>
          <w:rFonts w:ascii="Sakkal Majalla" w:hAnsi="Sakkal Majalla" w:cs="Sakkal Majalla" w:hint="cs"/>
          <w:b/>
          <w:bCs/>
          <w:color w:val="000000" w:themeColor="text1"/>
          <w:sz w:val="28"/>
          <w:szCs w:val="28"/>
          <w:rtl/>
          <w:lang w:bidi="ar-DZ"/>
        </w:rPr>
        <w:t>ثانيا .</w:t>
      </w:r>
      <w:proofErr w:type="gramEnd"/>
      <w:r w:rsidRPr="00C467B3">
        <w:rPr>
          <w:rFonts w:ascii="Sakkal Majalla" w:hAnsi="Sakkal Majalla" w:cs="Sakkal Majalla" w:hint="cs"/>
          <w:b/>
          <w:bCs/>
          <w:color w:val="000000" w:themeColor="text1"/>
          <w:sz w:val="28"/>
          <w:szCs w:val="28"/>
          <w:rtl/>
          <w:lang w:bidi="ar-DZ"/>
        </w:rPr>
        <w:t xml:space="preserve"> مراحل تطور مفهوم </w:t>
      </w:r>
      <w:proofErr w:type="gramStart"/>
      <w:r w:rsidRPr="00C467B3">
        <w:rPr>
          <w:rFonts w:ascii="Sakkal Majalla" w:hAnsi="Sakkal Majalla" w:cs="Sakkal Majalla" w:hint="cs"/>
          <w:b/>
          <w:bCs/>
          <w:color w:val="000000" w:themeColor="text1"/>
          <w:sz w:val="28"/>
          <w:szCs w:val="28"/>
          <w:rtl/>
          <w:lang w:bidi="ar-DZ"/>
        </w:rPr>
        <w:t>الجودة :</w:t>
      </w:r>
      <w:proofErr w:type="gramEnd"/>
    </w:p>
    <w:p w:rsidR="00E76E77" w:rsidRPr="0027283A" w:rsidRDefault="00E76E77" w:rsidP="0027283A">
      <w:pPr>
        <w:bidi/>
        <w:spacing w:line="276" w:lineRule="auto"/>
        <w:jc w:val="both"/>
        <w:rPr>
          <w:rFonts w:ascii="Sakkal Majalla" w:hAnsi="Sakkal Majalla" w:cs="Sakkal Majalla"/>
          <w:color w:val="000000" w:themeColor="text1"/>
          <w:sz w:val="28"/>
          <w:szCs w:val="28"/>
          <w:rtl/>
          <w:lang w:bidi="ar-DZ"/>
        </w:rPr>
      </w:pPr>
      <w:r w:rsidRPr="0027283A">
        <w:rPr>
          <w:rFonts w:ascii="Sakkal Majalla" w:hAnsi="Sakkal Majalla" w:cs="Sakkal Majalla" w:hint="cs"/>
          <w:color w:val="000000" w:themeColor="text1"/>
          <w:sz w:val="28"/>
          <w:szCs w:val="28"/>
          <w:rtl/>
          <w:lang w:bidi="ar-DZ"/>
        </w:rPr>
        <w:t xml:space="preserve">إدارة الجودة هي </w:t>
      </w:r>
      <w:proofErr w:type="gramStart"/>
      <w:r w:rsidRPr="0027283A">
        <w:rPr>
          <w:rFonts w:ascii="Sakkal Majalla" w:hAnsi="Sakkal Majalla" w:cs="Sakkal Majalla" w:hint="cs"/>
          <w:color w:val="000000" w:themeColor="text1"/>
          <w:sz w:val="28"/>
          <w:szCs w:val="28"/>
          <w:rtl/>
          <w:lang w:bidi="ar-DZ"/>
        </w:rPr>
        <w:t>عملية  تهدف</w:t>
      </w:r>
      <w:proofErr w:type="gramEnd"/>
      <w:r w:rsidRPr="0027283A">
        <w:rPr>
          <w:rFonts w:ascii="Sakkal Majalla" w:hAnsi="Sakkal Majalla" w:cs="Sakkal Majalla" w:hint="cs"/>
          <w:color w:val="000000" w:themeColor="text1"/>
          <w:sz w:val="28"/>
          <w:szCs w:val="28"/>
          <w:rtl/>
          <w:lang w:bidi="ar-DZ"/>
        </w:rPr>
        <w:t xml:space="preserve"> الى تحقيق التميز في المنتجات والخدمات التي يقدمها من</w:t>
      </w:r>
      <w:r w:rsidR="0027283A" w:rsidRPr="0027283A">
        <w:rPr>
          <w:rFonts w:ascii="Sakkal Majalla" w:hAnsi="Sakkal Majalla" w:cs="Sakkal Majalla" w:hint="cs"/>
          <w:color w:val="000000" w:themeColor="text1"/>
          <w:sz w:val="28"/>
          <w:szCs w:val="28"/>
          <w:rtl/>
          <w:lang w:bidi="ar-DZ"/>
        </w:rPr>
        <w:t xml:space="preserve">ظمة ما، وقد تطورت إدارة الجودة وشهدت عدة مراحل </w:t>
      </w:r>
      <w:r w:rsidRPr="0027283A">
        <w:rPr>
          <w:rFonts w:ascii="Sakkal Majalla" w:hAnsi="Sakkal Majalla" w:cs="Sakkal Majalla" w:hint="cs"/>
          <w:color w:val="000000" w:themeColor="text1"/>
          <w:sz w:val="28"/>
          <w:szCs w:val="28"/>
          <w:rtl/>
          <w:lang w:bidi="ar-DZ"/>
        </w:rPr>
        <w:t>يمكن تقسيمها الى أربعة مراحل أساسية هي :</w:t>
      </w:r>
    </w:p>
    <w:p w:rsidR="00E76E77" w:rsidRPr="0027283A" w:rsidRDefault="00E76E77" w:rsidP="00E76E77">
      <w:pPr>
        <w:pStyle w:val="Paragraphedeliste"/>
        <w:numPr>
          <w:ilvl w:val="0"/>
          <w:numId w:val="17"/>
        </w:numPr>
        <w:bidi/>
        <w:spacing w:line="276" w:lineRule="auto"/>
        <w:ind w:left="247"/>
        <w:jc w:val="both"/>
        <w:rPr>
          <w:rFonts w:ascii="Sakkal Majalla" w:hAnsi="Sakkal Majalla" w:cs="Sakkal Majalla"/>
          <w:color w:val="000000" w:themeColor="text1"/>
          <w:sz w:val="28"/>
          <w:szCs w:val="28"/>
          <w:lang w:bidi="ar-DZ"/>
        </w:rPr>
      </w:pPr>
      <w:r>
        <w:rPr>
          <w:rFonts w:ascii="Sakkal Majalla" w:hAnsi="Sakkal Majalla" w:cs="Sakkal Majalla" w:hint="cs"/>
          <w:b/>
          <w:bCs/>
          <w:color w:val="000000" w:themeColor="text1"/>
          <w:sz w:val="28"/>
          <w:szCs w:val="28"/>
          <w:rtl/>
          <w:lang w:bidi="ar-DZ"/>
        </w:rPr>
        <w:lastRenderedPageBreak/>
        <w:t xml:space="preserve">مرحلة الفحص أو التفتيش : </w:t>
      </w:r>
      <w:r w:rsidR="0027283A">
        <w:rPr>
          <w:rFonts w:ascii="Sakkal Majalla" w:hAnsi="Sakkal Majalla" w:cs="Sakkal Majalla" w:hint="cs"/>
          <w:b/>
          <w:bCs/>
          <w:color w:val="000000" w:themeColor="text1"/>
          <w:sz w:val="28"/>
          <w:szCs w:val="28"/>
          <w:rtl/>
          <w:lang w:bidi="ar-DZ"/>
        </w:rPr>
        <w:t>( 1920-19</w:t>
      </w:r>
      <w:r w:rsidR="00B936A6">
        <w:rPr>
          <w:rFonts w:ascii="Sakkal Majalla" w:hAnsi="Sakkal Majalla" w:cs="Sakkal Majalla" w:hint="cs"/>
          <w:b/>
          <w:bCs/>
          <w:color w:val="000000" w:themeColor="text1"/>
          <w:sz w:val="28"/>
          <w:szCs w:val="28"/>
          <w:rtl/>
          <w:lang w:bidi="ar-DZ"/>
        </w:rPr>
        <w:t>3</w:t>
      </w:r>
      <w:r w:rsidR="0027283A">
        <w:rPr>
          <w:rFonts w:ascii="Sakkal Majalla" w:hAnsi="Sakkal Majalla" w:cs="Sakkal Majalla" w:hint="cs"/>
          <w:b/>
          <w:bCs/>
          <w:color w:val="000000" w:themeColor="text1"/>
          <w:sz w:val="28"/>
          <w:szCs w:val="28"/>
          <w:rtl/>
          <w:lang w:bidi="ar-DZ"/>
        </w:rPr>
        <w:t xml:space="preserve">0) : </w:t>
      </w:r>
      <w:r w:rsidR="0027283A" w:rsidRPr="0027283A">
        <w:rPr>
          <w:rFonts w:ascii="Sakkal Majalla" w:hAnsi="Sakkal Majalla" w:cs="Sakkal Majalla" w:hint="cs"/>
          <w:color w:val="000000" w:themeColor="text1"/>
          <w:sz w:val="28"/>
          <w:szCs w:val="28"/>
          <w:rtl/>
          <w:lang w:bidi="ar-DZ"/>
        </w:rPr>
        <w:t xml:space="preserve">تركزت هذه المرحلة على استخدام التفتيش كأداة لضمان الجودة </w:t>
      </w:r>
      <w:r w:rsidR="0027283A">
        <w:rPr>
          <w:rFonts w:ascii="Sakkal Majalla" w:hAnsi="Sakkal Majalla" w:cs="Sakkal Majalla" w:hint="cs"/>
          <w:color w:val="000000" w:themeColor="text1"/>
          <w:sz w:val="28"/>
          <w:szCs w:val="28"/>
          <w:rtl/>
          <w:lang w:bidi="ar-DZ"/>
        </w:rPr>
        <w:t>وقد</w:t>
      </w:r>
      <w:r w:rsidR="0027283A" w:rsidRPr="0027283A">
        <w:rPr>
          <w:rFonts w:ascii="Sakkal Majalla" w:hAnsi="Sakkal Majalla" w:cs="Sakkal Majalla" w:hint="cs"/>
          <w:color w:val="000000" w:themeColor="text1"/>
          <w:sz w:val="28"/>
          <w:szCs w:val="28"/>
          <w:rtl/>
          <w:lang w:bidi="ar-DZ"/>
        </w:rPr>
        <w:t xml:space="preserve"> ظهرت هذه المرحلة مع ظهور الثورة الصناعية والإنتاج الكبير</w:t>
      </w:r>
      <w:r w:rsidR="0027283A">
        <w:rPr>
          <w:rFonts w:ascii="Sakkal Majalla" w:hAnsi="Sakkal Majalla" w:cs="Sakkal Majalla" w:hint="cs"/>
          <w:color w:val="000000" w:themeColor="text1"/>
          <w:sz w:val="28"/>
          <w:szCs w:val="28"/>
          <w:rtl/>
          <w:lang w:bidi="ar-DZ"/>
        </w:rPr>
        <w:t>،</w:t>
      </w:r>
      <w:r w:rsidR="0027283A" w:rsidRPr="0027283A">
        <w:rPr>
          <w:rFonts w:ascii="Sakkal Majalla" w:hAnsi="Sakkal Majalla" w:cs="Sakkal Majalla" w:hint="cs"/>
          <w:color w:val="000000" w:themeColor="text1"/>
          <w:sz w:val="28"/>
          <w:szCs w:val="28"/>
          <w:rtl/>
          <w:lang w:bidi="ar-DZ"/>
        </w:rPr>
        <w:t xml:space="preserve"> حيث كانت عمليات الفحص تتم اثناء عملية ال</w:t>
      </w:r>
      <w:r w:rsidR="0027283A">
        <w:rPr>
          <w:rFonts w:ascii="Sakkal Majalla" w:hAnsi="Sakkal Majalla" w:cs="Sakkal Majalla" w:hint="cs"/>
          <w:color w:val="000000" w:themeColor="text1"/>
          <w:sz w:val="28"/>
          <w:szCs w:val="28"/>
          <w:rtl/>
          <w:lang w:bidi="ar-DZ"/>
        </w:rPr>
        <w:t>ا</w:t>
      </w:r>
      <w:r w:rsidR="0027283A" w:rsidRPr="0027283A">
        <w:rPr>
          <w:rFonts w:ascii="Sakkal Majalla" w:hAnsi="Sakkal Majalla" w:cs="Sakkal Majalla" w:hint="cs"/>
          <w:color w:val="000000" w:themeColor="text1"/>
          <w:sz w:val="28"/>
          <w:szCs w:val="28"/>
          <w:rtl/>
          <w:lang w:bidi="ar-DZ"/>
        </w:rPr>
        <w:t>نتاج وغالبا ما كان يطرح المنتج في السوق ويسلم وهو لا يطابق متطلبات العميل</w:t>
      </w:r>
      <w:r w:rsidR="0027283A">
        <w:rPr>
          <w:rFonts w:ascii="Sakkal Majalla" w:hAnsi="Sakkal Majalla" w:cs="Sakkal Majalla" w:hint="cs"/>
          <w:color w:val="000000" w:themeColor="text1"/>
          <w:sz w:val="28"/>
          <w:szCs w:val="28"/>
          <w:rtl/>
          <w:lang w:bidi="ar-DZ"/>
        </w:rPr>
        <w:t xml:space="preserve"> ، مما استدعى الأمر القيام بعمليات التفتيش على المنتج النهائي، وتتضمن عملية الفحص الأنشطة المتعلقة بقياس واختبار وتفتيش المنتج وتحديد مدى مطابقته للمواصفات الفنية </w:t>
      </w:r>
      <w:r w:rsidR="00B936A6">
        <w:rPr>
          <w:rFonts w:ascii="Sakkal Majalla" w:hAnsi="Sakkal Majalla" w:cs="Sakkal Majalla" w:hint="cs"/>
          <w:color w:val="000000" w:themeColor="text1"/>
          <w:sz w:val="28"/>
          <w:szCs w:val="28"/>
          <w:rtl/>
          <w:lang w:bidi="ar-DZ"/>
        </w:rPr>
        <w:t>، وبالتالي فان المنتجات المطابقة تسلم للعميل اما المنتجات غير المطابقة فإنها اما تتلف او يعاد العمل عليها او يتم بيعها بأسعار اقل.  بالتالي عملية الفحص لا تمنع الخطأ بالأساس بل يتم الكشف عنه فقط.</w:t>
      </w:r>
    </w:p>
    <w:p w:rsidR="0027283A" w:rsidRDefault="0027283A" w:rsidP="0027283A">
      <w:pPr>
        <w:pStyle w:val="Paragraphedeliste"/>
        <w:numPr>
          <w:ilvl w:val="0"/>
          <w:numId w:val="17"/>
        </w:numPr>
        <w:bidi/>
        <w:spacing w:line="276" w:lineRule="auto"/>
        <w:ind w:left="247"/>
        <w:jc w:val="both"/>
        <w:rPr>
          <w:rFonts w:ascii="Sakkal Majalla" w:hAnsi="Sakkal Majalla" w:cs="Sakkal Majalla"/>
          <w:b/>
          <w:bCs/>
          <w:color w:val="000000" w:themeColor="text1"/>
          <w:sz w:val="28"/>
          <w:szCs w:val="28"/>
          <w:lang w:bidi="ar-DZ"/>
        </w:rPr>
      </w:pPr>
      <w:r>
        <w:rPr>
          <w:rFonts w:ascii="Sakkal Majalla" w:hAnsi="Sakkal Majalla" w:cs="Sakkal Majalla" w:hint="cs"/>
          <w:b/>
          <w:bCs/>
          <w:color w:val="000000" w:themeColor="text1"/>
          <w:sz w:val="28"/>
          <w:szCs w:val="28"/>
          <w:rtl/>
          <w:lang w:bidi="ar-DZ"/>
        </w:rPr>
        <w:t xml:space="preserve">مراقبة </w:t>
      </w:r>
      <w:proofErr w:type="gramStart"/>
      <w:r>
        <w:rPr>
          <w:rFonts w:ascii="Sakkal Majalla" w:hAnsi="Sakkal Majalla" w:cs="Sakkal Majalla" w:hint="cs"/>
          <w:b/>
          <w:bCs/>
          <w:color w:val="000000" w:themeColor="text1"/>
          <w:sz w:val="28"/>
          <w:szCs w:val="28"/>
          <w:rtl/>
          <w:lang w:bidi="ar-DZ"/>
        </w:rPr>
        <w:t>الجودة :</w:t>
      </w:r>
      <w:proofErr w:type="gramEnd"/>
      <w:r>
        <w:rPr>
          <w:rFonts w:ascii="Sakkal Majalla" w:hAnsi="Sakkal Majalla" w:cs="Sakkal Majalla" w:hint="cs"/>
          <w:b/>
          <w:bCs/>
          <w:color w:val="000000" w:themeColor="text1"/>
          <w:sz w:val="28"/>
          <w:szCs w:val="28"/>
          <w:rtl/>
          <w:lang w:bidi="ar-DZ"/>
        </w:rPr>
        <w:t xml:space="preserve"> </w:t>
      </w:r>
      <w:r w:rsidR="00B936A6">
        <w:rPr>
          <w:rFonts w:ascii="Sakkal Majalla" w:hAnsi="Sakkal Majalla" w:cs="Sakkal Majalla" w:hint="cs"/>
          <w:b/>
          <w:bCs/>
          <w:color w:val="000000" w:themeColor="text1"/>
          <w:sz w:val="28"/>
          <w:szCs w:val="28"/>
          <w:rtl/>
          <w:lang w:bidi="ar-DZ"/>
        </w:rPr>
        <w:t xml:space="preserve">(1930- 1960) : </w:t>
      </w:r>
      <w:r w:rsidR="00B936A6" w:rsidRPr="00B936A6">
        <w:rPr>
          <w:rFonts w:ascii="Sakkal Majalla" w:hAnsi="Sakkal Majalla" w:cs="Sakkal Majalla" w:hint="cs"/>
          <w:color w:val="000000" w:themeColor="text1"/>
          <w:sz w:val="28"/>
          <w:szCs w:val="28"/>
          <w:rtl/>
          <w:lang w:bidi="ar-DZ"/>
        </w:rPr>
        <w:t>هي امتداد المرحلة السابقة</w:t>
      </w:r>
      <w:r w:rsidR="00B936A6">
        <w:rPr>
          <w:rFonts w:ascii="Sakkal Majalla" w:hAnsi="Sakkal Majalla" w:cs="Sakkal Majalla" w:hint="cs"/>
          <w:color w:val="000000" w:themeColor="text1"/>
          <w:sz w:val="28"/>
          <w:szCs w:val="28"/>
          <w:rtl/>
          <w:lang w:bidi="ar-DZ"/>
        </w:rPr>
        <w:t xml:space="preserve"> وبناء على ذلك فقد امتدت عملية ضبط الجودة لتشمل التصميم والأداء ويمكن القول انه في هذه المرحلة اعتمدت على استخدام اساليب احصائية حديثة  خرائط المراقبة، العينات الإحصائية، لمراقبة الجودة ومنع حدوث الأخطاء، ووفقا لهذا المفهوم فان ضبط الجودة يعد مرحلة متطورة عن الفحص او التفتيش فيما يتعلق بتعقيد وتطور الأنظمة المستخدمة.</w:t>
      </w:r>
    </w:p>
    <w:p w:rsidR="00B936A6" w:rsidRPr="00B84850" w:rsidRDefault="00B936A6" w:rsidP="00B936A6">
      <w:pPr>
        <w:pStyle w:val="Paragraphedeliste"/>
        <w:numPr>
          <w:ilvl w:val="0"/>
          <w:numId w:val="17"/>
        </w:numPr>
        <w:bidi/>
        <w:spacing w:line="276" w:lineRule="auto"/>
        <w:ind w:left="247"/>
        <w:jc w:val="both"/>
        <w:rPr>
          <w:rFonts w:ascii="Sakkal Majalla" w:hAnsi="Sakkal Majalla" w:cs="Sakkal Majalla"/>
          <w:color w:val="000000" w:themeColor="text1"/>
          <w:sz w:val="28"/>
          <w:szCs w:val="28"/>
          <w:lang w:bidi="ar-DZ"/>
        </w:rPr>
      </w:pPr>
      <w:r>
        <w:rPr>
          <w:rFonts w:ascii="Sakkal Majalla" w:hAnsi="Sakkal Majalla" w:cs="Sakkal Majalla" w:hint="cs"/>
          <w:b/>
          <w:bCs/>
          <w:color w:val="000000" w:themeColor="text1"/>
          <w:sz w:val="28"/>
          <w:szCs w:val="28"/>
          <w:rtl/>
          <w:lang w:bidi="ar-DZ"/>
        </w:rPr>
        <w:t xml:space="preserve">مرحلة ضمان </w:t>
      </w:r>
      <w:proofErr w:type="gramStart"/>
      <w:r>
        <w:rPr>
          <w:rFonts w:ascii="Sakkal Majalla" w:hAnsi="Sakkal Majalla" w:cs="Sakkal Majalla" w:hint="cs"/>
          <w:b/>
          <w:bCs/>
          <w:color w:val="000000" w:themeColor="text1"/>
          <w:sz w:val="28"/>
          <w:szCs w:val="28"/>
          <w:rtl/>
          <w:lang w:bidi="ar-DZ"/>
        </w:rPr>
        <w:t>الجودة :</w:t>
      </w:r>
      <w:proofErr w:type="gramEnd"/>
      <w:r>
        <w:rPr>
          <w:rFonts w:ascii="Sakkal Majalla" w:hAnsi="Sakkal Majalla" w:cs="Sakkal Majalla" w:hint="cs"/>
          <w:b/>
          <w:bCs/>
          <w:color w:val="000000" w:themeColor="text1"/>
          <w:sz w:val="28"/>
          <w:szCs w:val="28"/>
          <w:rtl/>
          <w:lang w:bidi="ar-DZ"/>
        </w:rPr>
        <w:t xml:space="preserve"> (1960-1980) : </w:t>
      </w:r>
      <w:r w:rsidRPr="00B84850">
        <w:rPr>
          <w:rFonts w:ascii="Sakkal Majalla" w:hAnsi="Sakkal Majalla" w:cs="Sakkal Majalla" w:hint="cs"/>
          <w:color w:val="000000" w:themeColor="text1"/>
          <w:sz w:val="28"/>
          <w:szCs w:val="28"/>
          <w:rtl/>
          <w:lang w:bidi="ar-DZ"/>
        </w:rPr>
        <w:t>تميزت هذه المرحلة بالتركيز على الجودة واعتبارها ميزة تنافسية للمنتجات ويقوم مفهوم ضمان الجودة على ان الوصول الى مستوى عالي من الجودة المتميزة وتحقيق انتاج خالي من العيوب والاخطاء يتطلب الرقابة الشاملة في كل العمليات بدءا من مرحلة التصميم الى ا</w:t>
      </w:r>
      <w:r w:rsidR="00B84850" w:rsidRPr="00B84850">
        <w:rPr>
          <w:rFonts w:ascii="Sakkal Majalla" w:hAnsi="Sakkal Majalla" w:cs="Sakkal Majalla" w:hint="cs"/>
          <w:color w:val="000000" w:themeColor="text1"/>
          <w:sz w:val="28"/>
          <w:szCs w:val="28"/>
          <w:rtl/>
          <w:lang w:bidi="ar-DZ"/>
        </w:rPr>
        <w:t>لوصول الى المستهلك بالإضافة الى دراسة التكاليف المرتبطة بالجودة حيث تتركز هذه المرحلة على توجيه الجهود للوقاية من حدوث الأخطاء.</w:t>
      </w:r>
    </w:p>
    <w:p w:rsidR="00C467B3" w:rsidRPr="00B84850" w:rsidRDefault="00B84850" w:rsidP="00B84850">
      <w:pPr>
        <w:pStyle w:val="Paragraphedeliste"/>
        <w:numPr>
          <w:ilvl w:val="0"/>
          <w:numId w:val="17"/>
        </w:numPr>
        <w:bidi/>
        <w:spacing w:line="276" w:lineRule="auto"/>
        <w:ind w:left="247"/>
        <w:jc w:val="both"/>
        <w:rPr>
          <w:rFonts w:ascii="Sakkal Majalla" w:hAnsi="Sakkal Majalla" w:cs="Sakkal Majalla"/>
          <w:color w:val="000000" w:themeColor="text1"/>
          <w:sz w:val="28"/>
          <w:szCs w:val="28"/>
          <w:rtl/>
          <w:lang w:bidi="ar-DZ"/>
        </w:rPr>
      </w:pPr>
      <w:r>
        <w:rPr>
          <w:rFonts w:ascii="Sakkal Majalla" w:hAnsi="Sakkal Majalla" w:cs="Sakkal Majalla" w:hint="cs"/>
          <w:b/>
          <w:bCs/>
          <w:color w:val="000000" w:themeColor="text1"/>
          <w:sz w:val="28"/>
          <w:szCs w:val="28"/>
          <w:rtl/>
          <w:lang w:bidi="ar-DZ"/>
        </w:rPr>
        <w:t xml:space="preserve">مرحلة إدارة الجودة </w:t>
      </w:r>
      <w:proofErr w:type="gramStart"/>
      <w:r>
        <w:rPr>
          <w:rFonts w:ascii="Sakkal Majalla" w:hAnsi="Sakkal Majalla" w:cs="Sakkal Majalla" w:hint="cs"/>
          <w:b/>
          <w:bCs/>
          <w:color w:val="000000" w:themeColor="text1"/>
          <w:sz w:val="28"/>
          <w:szCs w:val="28"/>
          <w:rtl/>
          <w:lang w:bidi="ar-DZ"/>
        </w:rPr>
        <w:t>الشاملة  (</w:t>
      </w:r>
      <w:proofErr w:type="gramEnd"/>
      <w:r>
        <w:rPr>
          <w:rFonts w:ascii="Sakkal Majalla" w:hAnsi="Sakkal Majalla" w:cs="Sakkal Majalla" w:hint="cs"/>
          <w:b/>
          <w:bCs/>
          <w:color w:val="000000" w:themeColor="text1"/>
          <w:sz w:val="28"/>
          <w:szCs w:val="28"/>
          <w:rtl/>
          <w:lang w:bidi="ar-DZ"/>
        </w:rPr>
        <w:t xml:space="preserve">1980 </w:t>
      </w:r>
      <w:r>
        <w:rPr>
          <w:rFonts w:ascii="Sakkal Majalla" w:hAnsi="Sakkal Majalla" w:cs="Sakkal Majalla"/>
          <w:b/>
          <w:bCs/>
          <w:color w:val="000000" w:themeColor="text1"/>
          <w:sz w:val="28"/>
          <w:szCs w:val="28"/>
          <w:rtl/>
          <w:lang w:bidi="ar-DZ"/>
        </w:rPr>
        <w:t>–</w:t>
      </w:r>
      <w:r>
        <w:rPr>
          <w:rFonts w:ascii="Sakkal Majalla" w:hAnsi="Sakkal Majalla" w:cs="Sakkal Majalla" w:hint="cs"/>
          <w:b/>
          <w:bCs/>
          <w:color w:val="000000" w:themeColor="text1"/>
          <w:sz w:val="28"/>
          <w:szCs w:val="28"/>
          <w:rtl/>
          <w:lang w:bidi="ar-DZ"/>
        </w:rPr>
        <w:t xml:space="preserve"> حتى الان ) : </w:t>
      </w:r>
      <w:r w:rsidRPr="00B84850">
        <w:rPr>
          <w:rFonts w:ascii="Sakkal Majalla" w:hAnsi="Sakkal Majalla" w:cs="Sakkal Majalla" w:hint="cs"/>
          <w:color w:val="000000" w:themeColor="text1"/>
          <w:sz w:val="28"/>
          <w:szCs w:val="28"/>
          <w:rtl/>
          <w:lang w:bidi="ar-DZ"/>
        </w:rPr>
        <w:t>يتضمن هذا المفهوم جودة العمليات بالإضافة الى جودة المنتج، ويركز على العمل لجماعي وتشجيع مشاركة العاملين وتمكينهم  بالإضافة الى التركيز على العملاء ومشاركة الموردين ويتضمن مصطلح الوصف الشامل لكل عمليات الإنتاج والعمليات المقترحة لتحسين الجودة وبشكل مستمر.</w:t>
      </w:r>
    </w:p>
    <w:p w:rsidR="00C467B3" w:rsidRDefault="00C467B3" w:rsidP="00C467B3">
      <w:pPr>
        <w:bidi/>
        <w:spacing w:line="276" w:lineRule="auto"/>
        <w:jc w:val="both"/>
        <w:rPr>
          <w:rFonts w:ascii="Sakkal Majalla" w:hAnsi="Sakkal Majalla" w:cs="Sakkal Majalla"/>
          <w:b/>
          <w:bCs/>
          <w:color w:val="000000" w:themeColor="text1"/>
          <w:sz w:val="28"/>
          <w:szCs w:val="28"/>
          <w:rtl/>
          <w:lang w:bidi="ar-DZ"/>
        </w:rPr>
      </w:pPr>
      <w:proofErr w:type="gramStart"/>
      <w:r w:rsidRPr="00C467B3">
        <w:rPr>
          <w:rFonts w:ascii="Sakkal Majalla" w:hAnsi="Sakkal Majalla" w:cs="Sakkal Majalla" w:hint="cs"/>
          <w:b/>
          <w:bCs/>
          <w:color w:val="000000" w:themeColor="text1"/>
          <w:sz w:val="28"/>
          <w:szCs w:val="28"/>
          <w:rtl/>
          <w:lang w:bidi="ar-DZ"/>
        </w:rPr>
        <w:t>ثالثا .</w:t>
      </w:r>
      <w:proofErr w:type="gramEnd"/>
      <w:r w:rsidRPr="00C467B3">
        <w:rPr>
          <w:rFonts w:ascii="Sakkal Majalla" w:hAnsi="Sakkal Majalla" w:cs="Sakkal Majalla" w:hint="cs"/>
          <w:b/>
          <w:bCs/>
          <w:color w:val="000000" w:themeColor="text1"/>
          <w:sz w:val="28"/>
          <w:szCs w:val="28"/>
          <w:rtl/>
          <w:lang w:bidi="ar-DZ"/>
        </w:rPr>
        <w:t xml:space="preserve"> رواد </w:t>
      </w:r>
      <w:proofErr w:type="gramStart"/>
      <w:r w:rsidRPr="00C467B3">
        <w:rPr>
          <w:rFonts w:ascii="Sakkal Majalla" w:hAnsi="Sakkal Majalla" w:cs="Sakkal Majalla" w:hint="cs"/>
          <w:b/>
          <w:bCs/>
          <w:color w:val="000000" w:themeColor="text1"/>
          <w:sz w:val="28"/>
          <w:szCs w:val="28"/>
          <w:rtl/>
          <w:lang w:bidi="ar-DZ"/>
        </w:rPr>
        <w:t>الجودة :</w:t>
      </w:r>
      <w:proofErr w:type="gramEnd"/>
      <w:r w:rsidRPr="00C467B3">
        <w:rPr>
          <w:rFonts w:ascii="Sakkal Majalla" w:hAnsi="Sakkal Majalla" w:cs="Sakkal Majalla" w:hint="cs"/>
          <w:b/>
          <w:bCs/>
          <w:color w:val="000000" w:themeColor="text1"/>
          <w:sz w:val="28"/>
          <w:szCs w:val="28"/>
          <w:rtl/>
          <w:lang w:bidi="ar-DZ"/>
        </w:rPr>
        <w:t xml:space="preserve"> </w:t>
      </w:r>
    </w:p>
    <w:p w:rsidR="00B84850" w:rsidRDefault="00B84850" w:rsidP="00B84850">
      <w:pPr>
        <w:bidi/>
        <w:spacing w:line="276" w:lineRule="auto"/>
        <w:jc w:val="both"/>
        <w:rPr>
          <w:rFonts w:ascii="Sakkal Majalla" w:hAnsi="Sakkal Majalla" w:cs="Sakkal Majalla"/>
          <w:b/>
          <w:bCs/>
          <w:color w:val="000000" w:themeColor="text1"/>
          <w:sz w:val="28"/>
          <w:szCs w:val="28"/>
          <w:rtl/>
          <w:lang w:bidi="ar-DZ"/>
        </w:rPr>
      </w:pPr>
      <w:r>
        <w:rPr>
          <w:rFonts w:ascii="Sakkal Majalla" w:hAnsi="Sakkal Majalla" w:cs="Sakkal Majalla" w:hint="cs"/>
          <w:b/>
          <w:bCs/>
          <w:color w:val="000000" w:themeColor="text1"/>
          <w:sz w:val="28"/>
          <w:szCs w:val="28"/>
          <w:rtl/>
          <w:lang w:bidi="ar-DZ"/>
        </w:rPr>
        <w:t xml:space="preserve">يمكن تقديم أهم رواد إدارة الجودة كما </w:t>
      </w:r>
      <w:proofErr w:type="gramStart"/>
      <w:r>
        <w:rPr>
          <w:rFonts w:ascii="Sakkal Majalla" w:hAnsi="Sakkal Majalla" w:cs="Sakkal Majalla" w:hint="cs"/>
          <w:b/>
          <w:bCs/>
          <w:color w:val="000000" w:themeColor="text1"/>
          <w:sz w:val="28"/>
          <w:szCs w:val="28"/>
          <w:rtl/>
          <w:lang w:bidi="ar-DZ"/>
        </w:rPr>
        <w:t>يلي :</w:t>
      </w:r>
      <w:proofErr w:type="gramEnd"/>
      <w:r>
        <w:rPr>
          <w:rFonts w:ascii="Sakkal Majalla" w:hAnsi="Sakkal Majalla" w:cs="Sakkal Majalla" w:hint="cs"/>
          <w:b/>
          <w:bCs/>
          <w:color w:val="000000" w:themeColor="text1"/>
          <w:sz w:val="28"/>
          <w:szCs w:val="28"/>
          <w:rtl/>
          <w:lang w:bidi="ar-DZ"/>
        </w:rPr>
        <w:t xml:space="preserve"> </w:t>
      </w:r>
    </w:p>
    <w:p w:rsidR="00B84850" w:rsidRPr="00E83AF4" w:rsidRDefault="00E83AF4" w:rsidP="00E83AF4">
      <w:pPr>
        <w:pStyle w:val="Paragraphedeliste"/>
        <w:numPr>
          <w:ilvl w:val="0"/>
          <w:numId w:val="18"/>
        </w:numPr>
        <w:bidi/>
        <w:spacing w:line="276" w:lineRule="auto"/>
        <w:jc w:val="both"/>
        <w:rPr>
          <w:rFonts w:ascii="Sakkal Majalla" w:hAnsi="Sakkal Majalla" w:cs="Sakkal Majalla"/>
          <w:b/>
          <w:bCs/>
          <w:color w:val="000000" w:themeColor="text1"/>
          <w:sz w:val="28"/>
          <w:szCs w:val="28"/>
          <w:lang w:bidi="ar-DZ"/>
        </w:rPr>
      </w:pPr>
      <w:r>
        <w:rPr>
          <w:rFonts w:ascii="Sakkal Majalla" w:hAnsi="Sakkal Majalla" w:cs="Sakkal Majalla" w:hint="cs"/>
          <w:b/>
          <w:bCs/>
          <w:color w:val="000000" w:themeColor="text1"/>
          <w:sz w:val="28"/>
          <w:szCs w:val="28"/>
          <w:rtl/>
          <w:lang w:bidi="ar-DZ"/>
        </w:rPr>
        <w:t xml:space="preserve">ادوارد ديمنغ: </w:t>
      </w:r>
      <w:proofErr w:type="gramStart"/>
      <w:r>
        <w:rPr>
          <w:rFonts w:ascii="Sakkal Majalla" w:hAnsi="Sakkal Majalla" w:cs="Sakkal Majalla" w:hint="cs"/>
          <w:b/>
          <w:bCs/>
          <w:color w:val="000000" w:themeColor="text1"/>
          <w:sz w:val="28"/>
          <w:szCs w:val="28"/>
          <w:rtl/>
          <w:lang w:bidi="ar-DZ"/>
        </w:rPr>
        <w:t>( 1900</w:t>
      </w:r>
      <w:proofErr w:type="gramEnd"/>
      <w:r>
        <w:rPr>
          <w:rFonts w:ascii="Sakkal Majalla" w:hAnsi="Sakkal Majalla" w:cs="Sakkal Majalla" w:hint="cs"/>
          <w:b/>
          <w:bCs/>
          <w:color w:val="000000" w:themeColor="text1"/>
          <w:sz w:val="28"/>
          <w:szCs w:val="28"/>
          <w:rtl/>
          <w:lang w:bidi="ar-DZ"/>
        </w:rPr>
        <w:t xml:space="preserve">- 1993) : </w:t>
      </w:r>
      <w:r w:rsidRPr="00E83AF4">
        <w:rPr>
          <w:rFonts w:ascii="Sakkal Majalla" w:hAnsi="Sakkal Majalla" w:cs="Sakkal Majalla" w:hint="cs"/>
          <w:color w:val="000000" w:themeColor="text1"/>
          <w:sz w:val="28"/>
          <w:szCs w:val="28"/>
          <w:rtl/>
          <w:lang w:bidi="ar-DZ"/>
        </w:rPr>
        <w:t>وهومن أوائل الرواد ويلقب بأب ثورة إدارة الجودة</w:t>
      </w:r>
      <w:r>
        <w:rPr>
          <w:rFonts w:ascii="Sakkal Majalla" w:hAnsi="Sakkal Majalla" w:cs="Sakkal Majalla" w:hint="cs"/>
          <w:color w:val="000000" w:themeColor="text1"/>
          <w:sz w:val="28"/>
          <w:szCs w:val="28"/>
          <w:rtl/>
          <w:lang w:bidi="ar-DZ"/>
        </w:rPr>
        <w:t xml:space="preserve"> ويعتبر الأمريكي ديمنغ الأول الذي قدم مبادئ الجودة في اليابان وقد ركز على ضرورة قيام المنظمة بتقليل الانحرافات التي تحصل أثناء العمل وقد أشار الى ذلك في كتابه عن فلسفته وأساليبه التي أصبحت ذات أثر فعال في تطور الجودة الشاملة، وقد قام ببلورة فلسفته في 14 نقطة أصبحت فيما بعد المفردات التي اعتمتها الإدارة العليا ليس فقط في اليابان وانما في معظم الدول الصناعية كما حدد العوامل القاتلة ل</w:t>
      </w:r>
      <w:r w:rsidR="00F903BF">
        <w:rPr>
          <w:rFonts w:ascii="Sakkal Majalla" w:hAnsi="Sakkal Majalla" w:cs="Sakkal Majalla" w:hint="cs"/>
          <w:color w:val="000000" w:themeColor="text1"/>
          <w:sz w:val="28"/>
          <w:szCs w:val="28"/>
          <w:rtl/>
          <w:lang w:bidi="ar-DZ"/>
        </w:rPr>
        <w:t>إ</w:t>
      </w:r>
      <w:r>
        <w:rPr>
          <w:rFonts w:ascii="Sakkal Majalla" w:hAnsi="Sakkal Majalla" w:cs="Sakkal Majalla" w:hint="cs"/>
          <w:color w:val="000000" w:themeColor="text1"/>
          <w:sz w:val="28"/>
          <w:szCs w:val="28"/>
          <w:rtl/>
          <w:lang w:bidi="ar-DZ"/>
        </w:rPr>
        <w:t>دارة الجودة الشاملة .</w:t>
      </w:r>
    </w:p>
    <w:p w:rsidR="00E83AF4" w:rsidRPr="00E83AF4" w:rsidRDefault="00E83AF4" w:rsidP="00E83AF4">
      <w:pPr>
        <w:pStyle w:val="Paragraphedeliste"/>
        <w:numPr>
          <w:ilvl w:val="0"/>
          <w:numId w:val="18"/>
        </w:numPr>
        <w:bidi/>
        <w:spacing w:line="276" w:lineRule="auto"/>
        <w:jc w:val="both"/>
        <w:rPr>
          <w:rFonts w:ascii="Sakkal Majalla" w:hAnsi="Sakkal Majalla" w:cs="Sakkal Majalla"/>
          <w:color w:val="000000" w:themeColor="text1"/>
          <w:sz w:val="28"/>
          <w:szCs w:val="28"/>
          <w:lang w:bidi="ar-DZ"/>
        </w:rPr>
      </w:pPr>
      <w:r>
        <w:rPr>
          <w:rFonts w:ascii="Sakkal Majalla" w:hAnsi="Sakkal Majalla" w:cs="Sakkal Majalla" w:hint="cs"/>
          <w:b/>
          <w:bCs/>
          <w:color w:val="000000" w:themeColor="text1"/>
          <w:sz w:val="28"/>
          <w:szCs w:val="28"/>
          <w:rtl/>
          <w:lang w:bidi="ar-DZ"/>
        </w:rPr>
        <w:t xml:space="preserve">جوزيف </w:t>
      </w:r>
      <w:proofErr w:type="gramStart"/>
      <w:r>
        <w:rPr>
          <w:rFonts w:ascii="Sakkal Majalla" w:hAnsi="Sakkal Majalla" w:cs="Sakkal Majalla" w:hint="cs"/>
          <w:b/>
          <w:bCs/>
          <w:color w:val="000000" w:themeColor="text1"/>
          <w:sz w:val="28"/>
          <w:szCs w:val="28"/>
          <w:rtl/>
          <w:lang w:bidi="ar-DZ"/>
        </w:rPr>
        <w:t>جوران :</w:t>
      </w:r>
      <w:proofErr w:type="gramEnd"/>
      <w:r>
        <w:rPr>
          <w:rFonts w:ascii="Sakkal Majalla" w:hAnsi="Sakkal Majalla" w:cs="Sakkal Majalla" w:hint="cs"/>
          <w:b/>
          <w:bCs/>
          <w:color w:val="000000" w:themeColor="text1"/>
          <w:sz w:val="28"/>
          <w:szCs w:val="28"/>
          <w:rtl/>
          <w:lang w:bidi="ar-DZ"/>
        </w:rPr>
        <w:t xml:space="preserve"> </w:t>
      </w:r>
      <w:r w:rsidRPr="00F903BF">
        <w:rPr>
          <w:rFonts w:ascii="Sakkal Majalla" w:hAnsi="Sakkal Majalla" w:cs="Sakkal Majalla" w:hint="cs"/>
          <w:color w:val="000000" w:themeColor="text1"/>
          <w:sz w:val="28"/>
          <w:szCs w:val="28"/>
          <w:rtl/>
          <w:lang w:bidi="ar-DZ"/>
        </w:rPr>
        <w:t>عالم أمريكي ولد علم (1904)</w:t>
      </w:r>
      <w:r>
        <w:rPr>
          <w:rFonts w:ascii="Sakkal Majalla" w:hAnsi="Sakkal Majalla" w:cs="Sakkal Majalla" w:hint="cs"/>
          <w:b/>
          <w:bCs/>
          <w:color w:val="000000" w:themeColor="text1"/>
          <w:sz w:val="28"/>
          <w:szCs w:val="28"/>
          <w:rtl/>
          <w:lang w:bidi="ar-DZ"/>
        </w:rPr>
        <w:t xml:space="preserve"> </w:t>
      </w:r>
      <w:r w:rsidRPr="00E83AF4">
        <w:rPr>
          <w:rFonts w:ascii="Sakkal Majalla" w:hAnsi="Sakkal Majalla" w:cs="Sakkal Majalla" w:hint="cs"/>
          <w:color w:val="000000" w:themeColor="text1"/>
          <w:sz w:val="28"/>
          <w:szCs w:val="28"/>
          <w:rtl/>
          <w:lang w:bidi="ar-DZ"/>
        </w:rPr>
        <w:t xml:space="preserve">ويعتبر من المهندسين الأوائل </w:t>
      </w:r>
      <w:r>
        <w:rPr>
          <w:rFonts w:ascii="Sakkal Majalla" w:hAnsi="Sakkal Majalla" w:cs="Sakkal Majalla" w:hint="cs"/>
          <w:color w:val="000000" w:themeColor="text1"/>
          <w:sz w:val="28"/>
          <w:szCs w:val="28"/>
          <w:rtl/>
          <w:lang w:bidi="ar-DZ"/>
        </w:rPr>
        <w:t>ا</w:t>
      </w:r>
      <w:r w:rsidRPr="00E83AF4">
        <w:rPr>
          <w:rFonts w:ascii="Sakkal Majalla" w:hAnsi="Sakkal Majalla" w:cs="Sakkal Majalla" w:hint="cs"/>
          <w:color w:val="000000" w:themeColor="text1"/>
          <w:sz w:val="28"/>
          <w:szCs w:val="28"/>
          <w:rtl/>
          <w:lang w:bidi="ar-DZ"/>
        </w:rPr>
        <w:t xml:space="preserve">لذي عرض فلسفته فيما يخص الجودة على شكل ثلاثية الجودة </w:t>
      </w:r>
      <w:r>
        <w:rPr>
          <w:rFonts w:ascii="Sakkal Majalla" w:hAnsi="Sakkal Majalla" w:cs="Sakkal Majalla" w:hint="cs"/>
          <w:color w:val="000000" w:themeColor="text1"/>
          <w:sz w:val="28"/>
          <w:szCs w:val="28"/>
          <w:rtl/>
          <w:lang w:bidi="ar-DZ"/>
        </w:rPr>
        <w:t xml:space="preserve">، </w:t>
      </w:r>
      <w:r w:rsidRPr="00E83AF4">
        <w:rPr>
          <w:rFonts w:ascii="Sakkal Majalla" w:hAnsi="Sakkal Majalla" w:cs="Sakkal Majalla" w:hint="cs"/>
          <w:color w:val="000000" w:themeColor="text1"/>
          <w:sz w:val="28"/>
          <w:szCs w:val="28"/>
          <w:rtl/>
          <w:lang w:bidi="ar-DZ"/>
        </w:rPr>
        <w:t>حيث أكد على إدارة الجودة الشاملة تشمل ثلاث مراحل أو عمليات هي</w:t>
      </w:r>
      <w:r>
        <w:rPr>
          <w:rFonts w:ascii="Sakkal Majalla" w:hAnsi="Sakkal Majalla" w:cs="Sakkal Majalla" w:hint="cs"/>
          <w:color w:val="000000" w:themeColor="text1"/>
          <w:sz w:val="28"/>
          <w:szCs w:val="28"/>
          <w:rtl/>
          <w:lang w:bidi="ar-DZ"/>
        </w:rPr>
        <w:t>:</w:t>
      </w:r>
      <w:r w:rsidRPr="00E83AF4">
        <w:rPr>
          <w:rFonts w:ascii="Sakkal Majalla" w:hAnsi="Sakkal Majalla" w:cs="Sakkal Majalla" w:hint="cs"/>
          <w:color w:val="000000" w:themeColor="text1"/>
          <w:sz w:val="28"/>
          <w:szCs w:val="28"/>
          <w:rtl/>
          <w:lang w:bidi="ar-DZ"/>
        </w:rPr>
        <w:t xml:space="preserve"> تخطيط الجودة، السيطرة على الجودة، وتحسين الجودة.</w:t>
      </w:r>
    </w:p>
    <w:p w:rsidR="00C467B3" w:rsidRPr="005542B5" w:rsidRDefault="00E83AF4" w:rsidP="005542B5">
      <w:pPr>
        <w:pStyle w:val="Paragraphedeliste"/>
        <w:numPr>
          <w:ilvl w:val="0"/>
          <w:numId w:val="18"/>
        </w:numPr>
        <w:bidi/>
        <w:spacing w:line="276" w:lineRule="auto"/>
        <w:jc w:val="both"/>
        <w:rPr>
          <w:rFonts w:ascii="Sakkal Majalla" w:hAnsi="Sakkal Majalla" w:cs="Sakkal Majalla"/>
          <w:b/>
          <w:bCs/>
          <w:color w:val="000000" w:themeColor="text1"/>
          <w:sz w:val="28"/>
          <w:szCs w:val="28"/>
          <w:rtl/>
          <w:lang w:bidi="ar-DZ"/>
        </w:rPr>
      </w:pPr>
      <w:r>
        <w:rPr>
          <w:rFonts w:ascii="Sakkal Majalla" w:hAnsi="Sakkal Majalla" w:cs="Sakkal Majalla" w:hint="cs"/>
          <w:b/>
          <w:bCs/>
          <w:color w:val="000000" w:themeColor="text1"/>
          <w:sz w:val="28"/>
          <w:szCs w:val="28"/>
          <w:rtl/>
          <w:lang w:bidi="ar-DZ"/>
        </w:rPr>
        <w:t xml:space="preserve">فليب </w:t>
      </w:r>
      <w:proofErr w:type="gramStart"/>
      <w:r>
        <w:rPr>
          <w:rFonts w:ascii="Sakkal Majalla" w:hAnsi="Sakkal Majalla" w:cs="Sakkal Majalla" w:hint="cs"/>
          <w:b/>
          <w:bCs/>
          <w:color w:val="000000" w:themeColor="text1"/>
          <w:sz w:val="28"/>
          <w:szCs w:val="28"/>
          <w:rtl/>
          <w:lang w:bidi="ar-DZ"/>
        </w:rPr>
        <w:t>كروسبي :</w:t>
      </w:r>
      <w:proofErr w:type="gramEnd"/>
      <w:r>
        <w:rPr>
          <w:rFonts w:ascii="Sakkal Majalla" w:hAnsi="Sakkal Majalla" w:cs="Sakkal Majalla" w:hint="cs"/>
          <w:b/>
          <w:bCs/>
          <w:color w:val="000000" w:themeColor="text1"/>
          <w:sz w:val="28"/>
          <w:szCs w:val="28"/>
          <w:rtl/>
          <w:lang w:bidi="ar-DZ"/>
        </w:rPr>
        <w:t xml:space="preserve"> </w:t>
      </w:r>
      <w:r w:rsidRPr="00E83AF4">
        <w:rPr>
          <w:rFonts w:ascii="Sakkal Majalla" w:hAnsi="Sakkal Majalla" w:cs="Sakkal Majalla" w:hint="cs"/>
          <w:color w:val="000000" w:themeColor="text1"/>
          <w:sz w:val="28"/>
          <w:szCs w:val="28"/>
          <w:rtl/>
          <w:lang w:bidi="ar-DZ"/>
        </w:rPr>
        <w:t xml:space="preserve">نادى كروسبي بالمعيب الصفري في العمليات الإنتاجية </w:t>
      </w:r>
      <w:r w:rsidR="005542B5">
        <w:rPr>
          <w:rFonts w:ascii="Sakkal Majalla" w:hAnsi="Sakkal Majalla" w:cs="Sakkal Majalla" w:hint="cs"/>
          <w:color w:val="000000" w:themeColor="text1"/>
          <w:sz w:val="28"/>
          <w:szCs w:val="28"/>
          <w:rtl/>
          <w:lang w:bidi="ar-DZ"/>
        </w:rPr>
        <w:t>با</w:t>
      </w:r>
      <w:r w:rsidRPr="00E83AF4">
        <w:rPr>
          <w:rFonts w:ascii="Sakkal Majalla" w:hAnsi="Sakkal Majalla" w:cs="Sakkal Majalla" w:hint="cs"/>
          <w:color w:val="000000" w:themeColor="text1"/>
          <w:sz w:val="28"/>
          <w:szCs w:val="28"/>
          <w:rtl/>
          <w:lang w:bidi="ar-DZ"/>
        </w:rPr>
        <w:t>عتباره</w:t>
      </w:r>
      <w:r>
        <w:rPr>
          <w:rFonts w:ascii="Sakkal Majalla" w:hAnsi="Sakkal Majalla" w:cs="Sakkal Majalla" w:hint="cs"/>
          <w:color w:val="000000" w:themeColor="text1"/>
          <w:sz w:val="28"/>
          <w:szCs w:val="28"/>
          <w:rtl/>
          <w:lang w:bidi="ar-DZ"/>
        </w:rPr>
        <w:t xml:space="preserve"> الهدف المراد الوصول اليه، كما عرف الجودة على أنها مطابقة المنتج لمواصفاته الموضوعة وأصر على أن الطريقة التي بموجبها يتحقق المعيب الصفري هي تحسين الوقاية </w:t>
      </w:r>
      <w:r w:rsidR="005542B5">
        <w:rPr>
          <w:rFonts w:ascii="Sakkal Majalla" w:hAnsi="Sakkal Majalla" w:cs="Sakkal Majalla" w:hint="cs"/>
          <w:color w:val="000000" w:themeColor="text1"/>
          <w:sz w:val="28"/>
          <w:szCs w:val="28"/>
          <w:rtl/>
          <w:lang w:bidi="ar-DZ"/>
        </w:rPr>
        <w:t>.</w:t>
      </w:r>
    </w:p>
    <w:p w:rsidR="00C467B3" w:rsidRDefault="00C467B3" w:rsidP="00C467B3">
      <w:pPr>
        <w:bidi/>
        <w:spacing w:line="276" w:lineRule="auto"/>
        <w:jc w:val="both"/>
        <w:rPr>
          <w:rFonts w:ascii="Sakkal Majalla" w:hAnsi="Sakkal Majalla" w:cs="Sakkal Majalla"/>
          <w:color w:val="000000" w:themeColor="text1"/>
          <w:sz w:val="28"/>
          <w:szCs w:val="28"/>
          <w:rtl/>
          <w:lang w:bidi="ar-DZ"/>
        </w:rPr>
      </w:pPr>
      <w:proofErr w:type="gramStart"/>
      <w:r w:rsidRPr="00C467B3">
        <w:rPr>
          <w:rFonts w:ascii="Sakkal Majalla" w:hAnsi="Sakkal Majalla" w:cs="Sakkal Majalla" w:hint="cs"/>
          <w:b/>
          <w:bCs/>
          <w:color w:val="000000" w:themeColor="text1"/>
          <w:sz w:val="28"/>
          <w:szCs w:val="28"/>
          <w:rtl/>
          <w:lang w:bidi="ar-DZ"/>
        </w:rPr>
        <w:lastRenderedPageBreak/>
        <w:t>رابعا .</w:t>
      </w:r>
      <w:proofErr w:type="gramEnd"/>
      <w:r w:rsidRPr="00C467B3">
        <w:rPr>
          <w:rFonts w:ascii="Sakkal Majalla" w:hAnsi="Sakkal Majalla" w:cs="Sakkal Majalla" w:hint="cs"/>
          <w:b/>
          <w:bCs/>
          <w:color w:val="000000" w:themeColor="text1"/>
          <w:sz w:val="28"/>
          <w:szCs w:val="28"/>
          <w:rtl/>
          <w:lang w:bidi="ar-DZ"/>
        </w:rPr>
        <w:t xml:space="preserve"> </w:t>
      </w:r>
      <w:r w:rsidR="005542B5">
        <w:rPr>
          <w:rFonts w:ascii="Sakkal Majalla" w:hAnsi="Sakkal Majalla" w:cs="Sakkal Majalla" w:hint="cs"/>
          <w:b/>
          <w:bCs/>
          <w:color w:val="000000" w:themeColor="text1"/>
          <w:sz w:val="28"/>
          <w:szCs w:val="28"/>
          <w:rtl/>
          <w:lang w:bidi="ar-DZ"/>
        </w:rPr>
        <w:t>أهمية</w:t>
      </w:r>
      <w:r w:rsidR="00C55BE7">
        <w:rPr>
          <w:rFonts w:ascii="Sakkal Majalla" w:hAnsi="Sakkal Majalla" w:cs="Sakkal Majalla" w:hint="cs"/>
          <w:b/>
          <w:bCs/>
          <w:color w:val="000000" w:themeColor="text1"/>
          <w:sz w:val="28"/>
          <w:szCs w:val="28"/>
          <w:rtl/>
          <w:lang w:bidi="ar-DZ"/>
        </w:rPr>
        <w:t xml:space="preserve"> </w:t>
      </w:r>
      <w:proofErr w:type="gramStart"/>
      <w:r w:rsidR="00C55BE7">
        <w:rPr>
          <w:rFonts w:ascii="Sakkal Majalla" w:hAnsi="Sakkal Majalla" w:cs="Sakkal Majalla" w:hint="cs"/>
          <w:b/>
          <w:bCs/>
          <w:color w:val="000000" w:themeColor="text1"/>
          <w:sz w:val="28"/>
          <w:szCs w:val="28"/>
          <w:rtl/>
          <w:lang w:bidi="ar-DZ"/>
        </w:rPr>
        <w:t xml:space="preserve">إدارة </w:t>
      </w:r>
      <w:r w:rsidR="005542B5">
        <w:rPr>
          <w:rFonts w:ascii="Sakkal Majalla" w:hAnsi="Sakkal Majalla" w:cs="Sakkal Majalla" w:hint="cs"/>
          <w:b/>
          <w:bCs/>
          <w:color w:val="000000" w:themeColor="text1"/>
          <w:sz w:val="28"/>
          <w:szCs w:val="28"/>
          <w:rtl/>
          <w:lang w:bidi="ar-DZ"/>
        </w:rPr>
        <w:t xml:space="preserve"> </w:t>
      </w:r>
      <w:r w:rsidRPr="00C467B3">
        <w:rPr>
          <w:rFonts w:ascii="Sakkal Majalla" w:hAnsi="Sakkal Majalla" w:cs="Sakkal Majalla" w:hint="cs"/>
          <w:b/>
          <w:bCs/>
          <w:color w:val="000000" w:themeColor="text1"/>
          <w:sz w:val="28"/>
          <w:szCs w:val="28"/>
          <w:rtl/>
          <w:lang w:bidi="ar-DZ"/>
        </w:rPr>
        <w:t>الجودة</w:t>
      </w:r>
      <w:proofErr w:type="gramEnd"/>
      <w:r w:rsidRPr="00C467B3">
        <w:rPr>
          <w:rFonts w:ascii="Sakkal Majalla" w:hAnsi="Sakkal Majalla" w:cs="Sakkal Majalla" w:hint="cs"/>
          <w:b/>
          <w:bCs/>
          <w:color w:val="000000" w:themeColor="text1"/>
          <w:sz w:val="28"/>
          <w:szCs w:val="28"/>
          <w:rtl/>
          <w:lang w:bidi="ar-DZ"/>
        </w:rPr>
        <w:t xml:space="preserve"> :</w:t>
      </w:r>
      <w:r>
        <w:rPr>
          <w:rFonts w:ascii="Sakkal Majalla" w:hAnsi="Sakkal Majalla" w:cs="Sakkal Majalla" w:hint="cs"/>
          <w:color w:val="000000" w:themeColor="text1"/>
          <w:sz w:val="28"/>
          <w:szCs w:val="28"/>
          <w:rtl/>
          <w:lang w:bidi="ar-DZ"/>
        </w:rPr>
        <w:t xml:space="preserve">  </w:t>
      </w:r>
    </w:p>
    <w:p w:rsidR="005542B5" w:rsidRDefault="005542B5" w:rsidP="005542B5">
      <w:pPr>
        <w:bidi/>
        <w:spacing w:line="276" w:lineRule="auto"/>
        <w:jc w:val="both"/>
        <w:rPr>
          <w:rFonts w:ascii="Sakkal Majalla" w:hAnsi="Sakkal Majalla" w:cs="Sakkal Majalla"/>
          <w:color w:val="000000" w:themeColor="text1"/>
          <w:sz w:val="28"/>
          <w:szCs w:val="28"/>
          <w:rtl/>
          <w:lang w:bidi="ar-DZ"/>
        </w:rPr>
      </w:pPr>
      <w:r>
        <w:rPr>
          <w:rFonts w:ascii="Sakkal Majalla" w:hAnsi="Sakkal Majalla" w:cs="Sakkal Majalla" w:hint="cs"/>
          <w:color w:val="000000" w:themeColor="text1"/>
          <w:sz w:val="28"/>
          <w:szCs w:val="28"/>
          <w:rtl/>
          <w:lang w:bidi="ar-DZ"/>
        </w:rPr>
        <w:t xml:space="preserve">للجودة أهمية سواء على مستوى المنظمة </w:t>
      </w:r>
      <w:proofErr w:type="gramStart"/>
      <w:r>
        <w:rPr>
          <w:rFonts w:ascii="Sakkal Majalla" w:hAnsi="Sakkal Majalla" w:cs="Sakkal Majalla" w:hint="cs"/>
          <w:color w:val="000000" w:themeColor="text1"/>
          <w:sz w:val="28"/>
          <w:szCs w:val="28"/>
          <w:rtl/>
          <w:lang w:bidi="ar-DZ"/>
        </w:rPr>
        <w:t>أو  على</w:t>
      </w:r>
      <w:proofErr w:type="gramEnd"/>
      <w:r>
        <w:rPr>
          <w:rFonts w:ascii="Sakkal Majalla" w:hAnsi="Sakkal Majalla" w:cs="Sakkal Majalla" w:hint="cs"/>
          <w:color w:val="000000" w:themeColor="text1"/>
          <w:sz w:val="28"/>
          <w:szCs w:val="28"/>
          <w:rtl/>
          <w:lang w:bidi="ar-DZ"/>
        </w:rPr>
        <w:t xml:space="preserve"> مستوى المجتمع وأخذت الأهمية في تزايد منذ الخمسينات حيث تكمن أهمية إدارة الجودة من خلال تأثيرها في عدة مجالات يمكن ذكرها كالتالي : </w:t>
      </w:r>
    </w:p>
    <w:p w:rsidR="005542B5" w:rsidRDefault="005542B5" w:rsidP="005542B5">
      <w:pPr>
        <w:pStyle w:val="Paragraphedeliste"/>
        <w:numPr>
          <w:ilvl w:val="0"/>
          <w:numId w:val="19"/>
        </w:numPr>
        <w:bidi/>
        <w:spacing w:line="276" w:lineRule="auto"/>
        <w:ind w:left="417"/>
        <w:jc w:val="both"/>
        <w:rPr>
          <w:rFonts w:ascii="Sakkal Majalla" w:hAnsi="Sakkal Majalla" w:cs="Sakkal Majalla"/>
          <w:color w:val="000000" w:themeColor="text1"/>
          <w:sz w:val="28"/>
          <w:szCs w:val="28"/>
          <w:lang w:bidi="ar-DZ"/>
        </w:rPr>
      </w:pPr>
      <w:r w:rsidRPr="005542B5">
        <w:rPr>
          <w:rFonts w:ascii="Sakkal Majalla" w:hAnsi="Sakkal Majalla" w:cs="Sakkal Majalla" w:hint="cs"/>
          <w:b/>
          <w:bCs/>
          <w:color w:val="000000" w:themeColor="text1"/>
          <w:sz w:val="28"/>
          <w:szCs w:val="28"/>
          <w:rtl/>
          <w:lang w:bidi="ar-DZ"/>
        </w:rPr>
        <w:t xml:space="preserve">سمعة </w:t>
      </w:r>
      <w:proofErr w:type="gramStart"/>
      <w:r w:rsidRPr="005542B5">
        <w:rPr>
          <w:rFonts w:ascii="Sakkal Majalla" w:hAnsi="Sakkal Majalla" w:cs="Sakkal Majalla" w:hint="cs"/>
          <w:b/>
          <w:bCs/>
          <w:color w:val="000000" w:themeColor="text1"/>
          <w:sz w:val="28"/>
          <w:szCs w:val="28"/>
          <w:rtl/>
          <w:lang w:bidi="ar-DZ"/>
        </w:rPr>
        <w:t>المنظمة</w:t>
      </w:r>
      <w:r>
        <w:rPr>
          <w:rFonts w:ascii="Sakkal Majalla" w:hAnsi="Sakkal Majalla" w:cs="Sakkal Majalla" w:hint="cs"/>
          <w:color w:val="000000" w:themeColor="text1"/>
          <w:sz w:val="28"/>
          <w:szCs w:val="28"/>
          <w:rtl/>
          <w:lang w:bidi="ar-DZ"/>
        </w:rPr>
        <w:t xml:space="preserve"> :</w:t>
      </w:r>
      <w:proofErr w:type="gramEnd"/>
      <w:r>
        <w:rPr>
          <w:rFonts w:ascii="Sakkal Majalla" w:hAnsi="Sakkal Majalla" w:cs="Sakkal Majalla" w:hint="cs"/>
          <w:color w:val="000000" w:themeColor="text1"/>
          <w:sz w:val="28"/>
          <w:szCs w:val="28"/>
          <w:rtl/>
          <w:lang w:bidi="ar-DZ"/>
        </w:rPr>
        <w:t xml:space="preserve"> تستمد المنظمة السمعة الحسنة من مستوى الجودة  الذي تنتج به منتجاتها ، ومحاولة تقديم منتجات تلبي رغبات وحاجات الزبائن،</w:t>
      </w:r>
    </w:p>
    <w:p w:rsidR="005542B5" w:rsidRDefault="005542B5" w:rsidP="005542B5">
      <w:pPr>
        <w:pStyle w:val="Paragraphedeliste"/>
        <w:numPr>
          <w:ilvl w:val="0"/>
          <w:numId w:val="19"/>
        </w:numPr>
        <w:bidi/>
        <w:spacing w:line="276" w:lineRule="auto"/>
        <w:ind w:left="417"/>
        <w:jc w:val="both"/>
        <w:rPr>
          <w:rFonts w:ascii="Sakkal Majalla" w:hAnsi="Sakkal Majalla" w:cs="Sakkal Majalla"/>
          <w:color w:val="000000" w:themeColor="text1"/>
          <w:sz w:val="28"/>
          <w:szCs w:val="28"/>
          <w:lang w:bidi="ar-DZ"/>
        </w:rPr>
      </w:pPr>
      <w:r w:rsidRPr="00C55BE7">
        <w:rPr>
          <w:rFonts w:ascii="Sakkal Majalla" w:hAnsi="Sakkal Majalla" w:cs="Sakkal Majalla" w:hint="cs"/>
          <w:b/>
          <w:bCs/>
          <w:color w:val="000000" w:themeColor="text1"/>
          <w:sz w:val="28"/>
          <w:szCs w:val="28"/>
          <w:rtl/>
          <w:lang w:bidi="ar-DZ"/>
        </w:rPr>
        <w:t xml:space="preserve">المسؤولية القانونية عن </w:t>
      </w:r>
      <w:proofErr w:type="gramStart"/>
      <w:r w:rsidRPr="00C55BE7">
        <w:rPr>
          <w:rFonts w:ascii="Sakkal Majalla" w:hAnsi="Sakkal Majalla" w:cs="Sakkal Majalla" w:hint="cs"/>
          <w:b/>
          <w:bCs/>
          <w:color w:val="000000" w:themeColor="text1"/>
          <w:sz w:val="28"/>
          <w:szCs w:val="28"/>
          <w:rtl/>
          <w:lang w:bidi="ar-DZ"/>
        </w:rPr>
        <w:t>المنتج</w:t>
      </w:r>
      <w:r>
        <w:rPr>
          <w:rFonts w:ascii="Sakkal Majalla" w:hAnsi="Sakkal Majalla" w:cs="Sakkal Majalla" w:hint="cs"/>
          <w:color w:val="000000" w:themeColor="text1"/>
          <w:sz w:val="28"/>
          <w:szCs w:val="28"/>
          <w:rtl/>
          <w:lang w:bidi="ar-DZ"/>
        </w:rPr>
        <w:t xml:space="preserve"> :</w:t>
      </w:r>
      <w:proofErr w:type="gramEnd"/>
      <w:r>
        <w:rPr>
          <w:rFonts w:ascii="Sakkal Majalla" w:hAnsi="Sakkal Majalla" w:cs="Sakkal Majalla" w:hint="cs"/>
          <w:color w:val="000000" w:themeColor="text1"/>
          <w:sz w:val="28"/>
          <w:szCs w:val="28"/>
          <w:rtl/>
          <w:lang w:bidi="ar-DZ"/>
        </w:rPr>
        <w:t xml:space="preserve"> ان المنظمات تقوم بتصميم منتجات معينة وانتاجها ، تكون مسؤولة قانونيا عن كل أذى يحصل نتيجة استخدام المنتج،</w:t>
      </w:r>
    </w:p>
    <w:p w:rsidR="005542B5" w:rsidRDefault="005542B5" w:rsidP="005542B5">
      <w:pPr>
        <w:pStyle w:val="Paragraphedeliste"/>
        <w:numPr>
          <w:ilvl w:val="0"/>
          <w:numId w:val="19"/>
        </w:numPr>
        <w:bidi/>
        <w:spacing w:line="276" w:lineRule="auto"/>
        <w:ind w:left="417"/>
        <w:jc w:val="both"/>
        <w:rPr>
          <w:rFonts w:ascii="Sakkal Majalla" w:hAnsi="Sakkal Majalla" w:cs="Sakkal Majalla"/>
          <w:color w:val="000000" w:themeColor="text1"/>
          <w:sz w:val="28"/>
          <w:szCs w:val="28"/>
          <w:lang w:bidi="ar-DZ"/>
        </w:rPr>
      </w:pPr>
      <w:r w:rsidRPr="00C55BE7">
        <w:rPr>
          <w:rFonts w:ascii="Sakkal Majalla" w:hAnsi="Sakkal Majalla" w:cs="Sakkal Majalla" w:hint="cs"/>
          <w:b/>
          <w:bCs/>
          <w:color w:val="000000" w:themeColor="text1"/>
          <w:sz w:val="28"/>
          <w:szCs w:val="28"/>
          <w:rtl/>
          <w:lang w:bidi="ar-DZ"/>
        </w:rPr>
        <w:t xml:space="preserve">التطبيقات </w:t>
      </w:r>
      <w:proofErr w:type="gramStart"/>
      <w:r w:rsidRPr="00C55BE7">
        <w:rPr>
          <w:rFonts w:ascii="Sakkal Majalla" w:hAnsi="Sakkal Majalla" w:cs="Sakkal Majalla" w:hint="cs"/>
          <w:b/>
          <w:bCs/>
          <w:color w:val="000000" w:themeColor="text1"/>
          <w:sz w:val="28"/>
          <w:szCs w:val="28"/>
          <w:rtl/>
          <w:lang w:bidi="ar-DZ"/>
        </w:rPr>
        <w:t>الدولية</w:t>
      </w:r>
      <w:r>
        <w:rPr>
          <w:rFonts w:ascii="Sakkal Majalla" w:hAnsi="Sakkal Majalla" w:cs="Sakkal Majalla" w:hint="cs"/>
          <w:color w:val="000000" w:themeColor="text1"/>
          <w:sz w:val="28"/>
          <w:szCs w:val="28"/>
          <w:rtl/>
          <w:lang w:bidi="ar-DZ"/>
        </w:rPr>
        <w:t xml:space="preserve"> :</w:t>
      </w:r>
      <w:proofErr w:type="gramEnd"/>
      <w:r>
        <w:rPr>
          <w:rFonts w:ascii="Sakkal Majalla" w:hAnsi="Sakkal Majalla" w:cs="Sakkal Majalla" w:hint="cs"/>
          <w:color w:val="000000" w:themeColor="text1"/>
          <w:sz w:val="28"/>
          <w:szCs w:val="28"/>
          <w:rtl/>
          <w:lang w:bidi="ar-DZ"/>
        </w:rPr>
        <w:t xml:space="preserve"> </w:t>
      </w:r>
      <w:r w:rsidR="00C55BE7">
        <w:rPr>
          <w:rFonts w:ascii="Sakkal Majalla" w:hAnsi="Sakkal Majalla" w:cs="Sakkal Majalla" w:hint="cs"/>
          <w:color w:val="000000" w:themeColor="text1"/>
          <w:sz w:val="28"/>
          <w:szCs w:val="28"/>
          <w:rtl/>
          <w:lang w:bidi="ar-DZ"/>
        </w:rPr>
        <w:t>من أجل بلوغ المنظمة التنافسية على المستوى الدولي، فان عليها الاهتمام بالجودة وحصولها على شهادة الايزو حيث يتطلب ذلك الالتزام بالمواصفات المحددة والمتفق عليها دوليا، مع ضرورة التحسين المستمر لجودة انتاجها،</w:t>
      </w:r>
    </w:p>
    <w:p w:rsidR="00C55BE7" w:rsidRDefault="00C55BE7" w:rsidP="00C55BE7">
      <w:pPr>
        <w:pStyle w:val="Paragraphedeliste"/>
        <w:numPr>
          <w:ilvl w:val="0"/>
          <w:numId w:val="19"/>
        </w:numPr>
        <w:bidi/>
        <w:spacing w:line="276" w:lineRule="auto"/>
        <w:ind w:left="417"/>
        <w:jc w:val="both"/>
        <w:rPr>
          <w:rFonts w:ascii="Sakkal Majalla" w:hAnsi="Sakkal Majalla" w:cs="Sakkal Majalla"/>
          <w:color w:val="000000" w:themeColor="text1"/>
          <w:sz w:val="28"/>
          <w:szCs w:val="28"/>
          <w:lang w:bidi="ar-DZ"/>
        </w:rPr>
      </w:pPr>
      <w:r w:rsidRPr="00C55BE7">
        <w:rPr>
          <w:rFonts w:ascii="Sakkal Majalla" w:hAnsi="Sakkal Majalla" w:cs="Sakkal Majalla" w:hint="cs"/>
          <w:b/>
          <w:bCs/>
          <w:color w:val="000000" w:themeColor="text1"/>
          <w:sz w:val="28"/>
          <w:szCs w:val="28"/>
          <w:rtl/>
          <w:lang w:bidi="ar-DZ"/>
        </w:rPr>
        <w:t xml:space="preserve">الحصة </w:t>
      </w:r>
      <w:proofErr w:type="gramStart"/>
      <w:r w:rsidRPr="00C55BE7">
        <w:rPr>
          <w:rFonts w:ascii="Sakkal Majalla" w:hAnsi="Sakkal Majalla" w:cs="Sakkal Majalla" w:hint="cs"/>
          <w:b/>
          <w:bCs/>
          <w:color w:val="000000" w:themeColor="text1"/>
          <w:sz w:val="28"/>
          <w:szCs w:val="28"/>
          <w:rtl/>
          <w:lang w:bidi="ar-DZ"/>
        </w:rPr>
        <w:t>السوقية</w:t>
      </w:r>
      <w:r>
        <w:rPr>
          <w:rFonts w:ascii="Sakkal Majalla" w:hAnsi="Sakkal Majalla" w:cs="Sakkal Majalla" w:hint="cs"/>
          <w:color w:val="000000" w:themeColor="text1"/>
          <w:sz w:val="28"/>
          <w:szCs w:val="28"/>
          <w:rtl/>
          <w:lang w:bidi="ar-DZ"/>
        </w:rPr>
        <w:t xml:space="preserve"> :</w:t>
      </w:r>
      <w:proofErr w:type="gramEnd"/>
      <w:r>
        <w:rPr>
          <w:rFonts w:ascii="Sakkal Majalla" w:hAnsi="Sakkal Majalla" w:cs="Sakkal Majalla" w:hint="cs"/>
          <w:color w:val="000000" w:themeColor="text1"/>
          <w:sz w:val="28"/>
          <w:szCs w:val="28"/>
          <w:rtl/>
          <w:lang w:bidi="ar-DZ"/>
        </w:rPr>
        <w:t xml:space="preserve"> ان تحقيق مستوى الجودة والتحسين المستمر لها سوف يؤدي الى جذب أكبر عدد من الزبائن، ومن ثم زيادة الحصة السوقية وبالتالي يؤدي ذلك الى تخفيض التكاليف ومن ثم زيادة الربحية.</w:t>
      </w:r>
    </w:p>
    <w:p w:rsidR="00C55BE7" w:rsidRPr="005542B5" w:rsidRDefault="00C55BE7" w:rsidP="00C55BE7">
      <w:pPr>
        <w:pStyle w:val="Paragraphedeliste"/>
        <w:numPr>
          <w:ilvl w:val="0"/>
          <w:numId w:val="19"/>
        </w:numPr>
        <w:bidi/>
        <w:spacing w:line="276" w:lineRule="auto"/>
        <w:ind w:left="417"/>
        <w:jc w:val="both"/>
        <w:rPr>
          <w:rFonts w:ascii="Sakkal Majalla" w:hAnsi="Sakkal Majalla" w:cs="Sakkal Majalla"/>
          <w:color w:val="000000" w:themeColor="text1"/>
          <w:sz w:val="28"/>
          <w:szCs w:val="28"/>
          <w:rtl/>
          <w:lang w:bidi="ar-DZ"/>
        </w:rPr>
      </w:pPr>
      <w:proofErr w:type="gramStart"/>
      <w:r>
        <w:rPr>
          <w:rFonts w:ascii="Sakkal Majalla" w:hAnsi="Sakkal Majalla" w:cs="Sakkal Majalla" w:hint="cs"/>
          <w:b/>
          <w:bCs/>
          <w:color w:val="000000" w:themeColor="text1"/>
          <w:sz w:val="28"/>
          <w:szCs w:val="28"/>
          <w:rtl/>
          <w:lang w:bidi="ar-DZ"/>
        </w:rPr>
        <w:t>التكاليف :</w:t>
      </w:r>
      <w:proofErr w:type="gramEnd"/>
      <w:r>
        <w:rPr>
          <w:rFonts w:ascii="Sakkal Majalla" w:hAnsi="Sakkal Majalla" w:cs="Sakkal Majalla" w:hint="cs"/>
          <w:b/>
          <w:bCs/>
          <w:color w:val="000000" w:themeColor="text1"/>
          <w:sz w:val="28"/>
          <w:szCs w:val="28"/>
          <w:rtl/>
          <w:lang w:bidi="ar-DZ"/>
        </w:rPr>
        <w:t xml:space="preserve"> </w:t>
      </w:r>
      <w:r w:rsidRPr="00C55BE7">
        <w:rPr>
          <w:rFonts w:ascii="Sakkal Majalla" w:hAnsi="Sakkal Majalla" w:cs="Sakkal Majalla" w:hint="cs"/>
          <w:color w:val="000000" w:themeColor="text1"/>
          <w:sz w:val="28"/>
          <w:szCs w:val="28"/>
          <w:rtl/>
          <w:lang w:bidi="ar-DZ"/>
        </w:rPr>
        <w:t xml:space="preserve">تؤدي الجودة الرديئة الى زيادة التكاليف التي تتحملها المؤسسة خاصة تلك المتعلقة بالوحدات المعيبة، لذا لدى </w:t>
      </w:r>
      <w:proofErr w:type="spellStart"/>
      <w:r w:rsidRPr="00C55BE7">
        <w:rPr>
          <w:rFonts w:ascii="Sakkal Majalla" w:hAnsi="Sakkal Majalla" w:cs="Sakkal Majalla" w:hint="cs"/>
          <w:color w:val="000000" w:themeColor="text1"/>
          <w:sz w:val="28"/>
          <w:szCs w:val="28"/>
          <w:rtl/>
          <w:lang w:bidi="ar-DZ"/>
        </w:rPr>
        <w:t>تاكوشي</w:t>
      </w:r>
      <w:proofErr w:type="spellEnd"/>
      <w:r w:rsidRPr="00C55BE7">
        <w:rPr>
          <w:rFonts w:ascii="Sakkal Majalla" w:hAnsi="Sakkal Majalla" w:cs="Sakkal Majalla" w:hint="cs"/>
          <w:color w:val="000000" w:themeColor="text1"/>
          <w:sz w:val="28"/>
          <w:szCs w:val="28"/>
          <w:rtl/>
          <w:lang w:bidi="ar-DZ"/>
        </w:rPr>
        <w:t xml:space="preserve"> المنظمات الإنتاجية الى اعتماد مبدا الجودة باتجاه الهدف اذ أشار الى ان الهدف يمثل القيمة التي تحدد خصائص جودة المنتج وتمثل هذه التكاليف خسارة الجودة</w:t>
      </w:r>
      <w:r>
        <w:rPr>
          <w:rFonts w:ascii="Sakkal Majalla" w:hAnsi="Sakkal Majalla" w:cs="Sakkal Majalla" w:hint="cs"/>
          <w:b/>
          <w:bCs/>
          <w:color w:val="000000" w:themeColor="text1"/>
          <w:sz w:val="28"/>
          <w:szCs w:val="28"/>
          <w:rtl/>
          <w:lang w:bidi="ar-DZ"/>
        </w:rPr>
        <w:t>.</w:t>
      </w:r>
    </w:p>
    <w:p w:rsidR="008B76B5" w:rsidRPr="00F903BF" w:rsidRDefault="00402E84" w:rsidP="00F903BF">
      <w:pPr>
        <w:bidi/>
        <w:spacing w:line="276" w:lineRule="auto"/>
        <w:jc w:val="both"/>
        <w:rPr>
          <w:rFonts w:ascii="Sakkal Majalla" w:hAnsi="Sakkal Majalla" w:cs="Sakkal Majalla"/>
          <w:color w:val="000000" w:themeColor="text1"/>
          <w:sz w:val="28"/>
          <w:szCs w:val="28"/>
          <w:lang w:bidi="ar-DZ"/>
        </w:rPr>
      </w:pPr>
      <w:r>
        <w:rPr>
          <w:rFonts w:ascii="Sakkal Majalla" w:hAnsi="Sakkal Majalla" w:cs="Sakkal Majalla" w:hint="cs"/>
          <w:b/>
          <w:bCs/>
          <w:color w:val="000000" w:themeColor="text1"/>
          <w:sz w:val="28"/>
          <w:szCs w:val="28"/>
          <w:rtl/>
          <w:lang w:bidi="ar-DZ"/>
        </w:rPr>
        <w:t xml:space="preserve">خامسا. موصفات الايزو 9000 : </w:t>
      </w:r>
      <w:r w:rsidRPr="003857FB">
        <w:rPr>
          <w:rFonts w:ascii="Sakkal Majalla" w:hAnsi="Sakkal Majalla" w:cs="Sakkal Majalla" w:hint="cs"/>
          <w:color w:val="000000" w:themeColor="text1"/>
          <w:sz w:val="28"/>
          <w:szCs w:val="28"/>
          <w:rtl/>
          <w:lang w:bidi="ar-DZ"/>
        </w:rPr>
        <w:t>المنظمة العالمية للتقييس وهي منظمة غير حكومية وغير تابعة للأمم المتحدة تأسست عام 1947 مقرها جنيف بسويسرا، وتقوم بتوحيد المواصفات ، وتتكون من 150 عضو من دول مختلفة، رسالتها تشجيع المواصفات العالمية وجميع الأنشطة ذات العلاقة والمتضمنة تقويم المطابقة بهدف تسهيل التبادل التجاري الدولي للسلع والخدمات فضلا عن تطوير التعاون في مجالات الأنشطة العلمية والتكنولوجية والاقتصادية</w:t>
      </w:r>
      <w:r w:rsidR="003857FB" w:rsidRPr="003857FB">
        <w:rPr>
          <w:rFonts w:ascii="Sakkal Majalla" w:hAnsi="Sakkal Majalla" w:cs="Sakkal Majalla" w:hint="cs"/>
          <w:color w:val="000000" w:themeColor="text1"/>
          <w:sz w:val="28"/>
          <w:szCs w:val="28"/>
          <w:rtl/>
          <w:lang w:bidi="ar-DZ"/>
        </w:rPr>
        <w:t xml:space="preserve"> ، مهمتها تطوير المواصفات في كافة المجالات باستثناء المواصفات الفنية للمنتجات الخاصة بالصناعات الكهربائية والهندسية الالكترونية التي هي من مسؤولية منظمة ت</w:t>
      </w:r>
      <w:r w:rsidR="003857FB">
        <w:rPr>
          <w:rFonts w:ascii="Sakkal Majalla" w:hAnsi="Sakkal Majalla" w:cs="Sakkal Majalla" w:hint="cs"/>
          <w:color w:val="000000" w:themeColor="text1"/>
          <w:sz w:val="28"/>
          <w:szCs w:val="28"/>
          <w:rtl/>
          <w:lang w:bidi="ar-DZ"/>
        </w:rPr>
        <w:t>أ</w:t>
      </w:r>
      <w:r w:rsidR="003857FB" w:rsidRPr="003857FB">
        <w:rPr>
          <w:rFonts w:ascii="Sakkal Majalla" w:hAnsi="Sakkal Majalla" w:cs="Sakkal Majalla" w:hint="cs"/>
          <w:color w:val="000000" w:themeColor="text1"/>
          <w:sz w:val="28"/>
          <w:szCs w:val="28"/>
          <w:rtl/>
          <w:lang w:bidi="ar-DZ"/>
        </w:rPr>
        <w:t>سست عام  1906</w:t>
      </w:r>
      <w:r w:rsidR="003857FB">
        <w:rPr>
          <w:rFonts w:ascii="Sakkal Majalla" w:hAnsi="Sakkal Majalla" w:cs="Sakkal Majalla" w:hint="cs"/>
          <w:color w:val="000000" w:themeColor="text1"/>
          <w:sz w:val="28"/>
          <w:szCs w:val="28"/>
          <w:rtl/>
          <w:lang w:bidi="ar-DZ"/>
        </w:rPr>
        <w:t xml:space="preserve"> وهي اللجنة العالمية لل</w:t>
      </w:r>
      <w:r w:rsidR="00051EC3">
        <w:rPr>
          <w:rFonts w:ascii="Sakkal Majalla" w:hAnsi="Sakkal Majalla" w:cs="Sakkal Majalla" w:hint="cs"/>
          <w:color w:val="000000" w:themeColor="text1"/>
          <w:sz w:val="28"/>
          <w:szCs w:val="28"/>
          <w:rtl/>
          <w:lang w:bidi="ar-DZ"/>
        </w:rPr>
        <w:t>إ</w:t>
      </w:r>
      <w:r w:rsidR="003857FB">
        <w:rPr>
          <w:rFonts w:ascii="Sakkal Majalla" w:hAnsi="Sakkal Majalla" w:cs="Sakkal Majalla" w:hint="cs"/>
          <w:color w:val="000000" w:themeColor="text1"/>
          <w:sz w:val="28"/>
          <w:szCs w:val="28"/>
          <w:rtl/>
          <w:lang w:bidi="ar-DZ"/>
        </w:rPr>
        <w:t>لكترونيات التقنية. نجد فيها هذه المنظمة عشر</w:t>
      </w:r>
      <w:r w:rsidR="00051EC3">
        <w:rPr>
          <w:rFonts w:ascii="Sakkal Majalla" w:hAnsi="Sakkal Majalla" w:cs="Sakkal Majalla" w:hint="cs"/>
          <w:color w:val="000000" w:themeColor="text1"/>
          <w:sz w:val="28"/>
          <w:szCs w:val="28"/>
          <w:rtl/>
          <w:lang w:bidi="ar-DZ"/>
        </w:rPr>
        <w:t xml:space="preserve"> </w:t>
      </w:r>
      <w:r w:rsidR="003857FB">
        <w:rPr>
          <w:rFonts w:ascii="Sakkal Majalla" w:hAnsi="Sakkal Majalla" w:cs="Sakkal Majalla" w:hint="cs"/>
          <w:color w:val="000000" w:themeColor="text1"/>
          <w:sz w:val="28"/>
          <w:szCs w:val="28"/>
          <w:rtl/>
          <w:lang w:bidi="ar-DZ"/>
        </w:rPr>
        <w:t>دول عربية منها الجزائر</w:t>
      </w:r>
      <w:r w:rsidR="00051EC3">
        <w:rPr>
          <w:rFonts w:ascii="Sakkal Majalla" w:hAnsi="Sakkal Majalla" w:cs="Sakkal Majalla" w:hint="cs"/>
          <w:color w:val="000000" w:themeColor="text1"/>
          <w:sz w:val="28"/>
          <w:szCs w:val="28"/>
          <w:rtl/>
          <w:lang w:bidi="ar-DZ"/>
        </w:rPr>
        <w:t>، حيث</w:t>
      </w:r>
      <w:r w:rsidR="003857FB">
        <w:rPr>
          <w:rFonts w:ascii="Sakkal Majalla" w:hAnsi="Sakkal Majalla" w:cs="Sakkal Majalla" w:hint="cs"/>
          <w:color w:val="000000" w:themeColor="text1"/>
          <w:sz w:val="28"/>
          <w:szCs w:val="28"/>
          <w:rtl/>
          <w:lang w:bidi="ar-DZ"/>
        </w:rPr>
        <w:t xml:space="preserve"> تتمتع بالشخصية القانونية ولها وضعية استشارية تربطها بالمجلس الاقتصادي والاجتماعي التابع لهيئة الأمم المتحدة لحد الآن.</w:t>
      </w:r>
      <w:r w:rsidR="00F903BF">
        <w:rPr>
          <w:rFonts w:ascii="Sakkal Majalla" w:hAnsi="Sakkal Majalla" w:cs="Sakkal Majalla" w:hint="cs"/>
          <w:color w:val="000000" w:themeColor="text1"/>
          <w:sz w:val="28"/>
          <w:szCs w:val="28"/>
          <w:rtl/>
          <w:lang w:bidi="ar-DZ"/>
        </w:rPr>
        <w:t xml:space="preserve"> </w:t>
      </w:r>
      <w:r w:rsidR="003857FB">
        <w:rPr>
          <w:rFonts w:ascii="Sakkal Majalla" w:hAnsi="Sakkal Majalla" w:cs="Sakkal Majalla" w:hint="cs"/>
          <w:color w:val="000000" w:themeColor="text1"/>
          <w:sz w:val="28"/>
          <w:szCs w:val="28"/>
          <w:rtl/>
          <w:lang w:bidi="ar-DZ"/>
        </w:rPr>
        <w:t xml:space="preserve">كلمة ايزو اختصار لاسم الهيئة الدولية للمواصفات </w:t>
      </w:r>
      <w:r w:rsidR="003857FB">
        <w:rPr>
          <w:rFonts w:ascii="Sakkal Majalla" w:hAnsi="Sakkal Majalla" w:cs="Sakkal Majalla"/>
          <w:color w:val="000000" w:themeColor="text1"/>
          <w:sz w:val="28"/>
          <w:szCs w:val="28"/>
          <w:lang w:bidi="ar-DZ"/>
        </w:rPr>
        <w:t xml:space="preserve">international </w:t>
      </w:r>
      <w:proofErr w:type="spellStart"/>
      <w:r w:rsidR="003857FB">
        <w:rPr>
          <w:rFonts w:ascii="Sakkal Majalla" w:hAnsi="Sakkal Majalla" w:cs="Sakkal Majalla"/>
          <w:color w:val="000000" w:themeColor="text1"/>
          <w:sz w:val="28"/>
          <w:szCs w:val="28"/>
          <w:lang w:bidi="ar-DZ"/>
        </w:rPr>
        <w:t>organization</w:t>
      </w:r>
      <w:proofErr w:type="spellEnd"/>
      <w:r w:rsidR="003857FB">
        <w:rPr>
          <w:rFonts w:ascii="Sakkal Majalla" w:hAnsi="Sakkal Majalla" w:cs="Sakkal Majalla"/>
          <w:color w:val="000000" w:themeColor="text1"/>
          <w:sz w:val="28"/>
          <w:szCs w:val="28"/>
          <w:lang w:bidi="ar-DZ"/>
        </w:rPr>
        <w:t xml:space="preserve"> for </w:t>
      </w:r>
      <w:proofErr w:type="spellStart"/>
      <w:r w:rsidR="003857FB">
        <w:rPr>
          <w:rFonts w:ascii="Sakkal Majalla" w:hAnsi="Sakkal Majalla" w:cs="Sakkal Majalla"/>
          <w:color w:val="000000" w:themeColor="text1"/>
          <w:sz w:val="28"/>
          <w:szCs w:val="28"/>
          <w:lang w:bidi="ar-DZ"/>
        </w:rPr>
        <w:t>standardization</w:t>
      </w:r>
      <w:proofErr w:type="spellEnd"/>
      <w:r w:rsidR="00051EC3">
        <w:rPr>
          <w:rFonts w:ascii="Sakkal Majalla" w:hAnsi="Sakkal Majalla" w:cs="Sakkal Majalla" w:hint="cs"/>
          <w:color w:val="000000" w:themeColor="text1"/>
          <w:sz w:val="28"/>
          <w:szCs w:val="28"/>
          <w:rtl/>
          <w:lang w:bidi="ar-DZ"/>
        </w:rPr>
        <w:t xml:space="preserve"> </w:t>
      </w:r>
      <w:r w:rsidR="003857FB">
        <w:rPr>
          <w:rFonts w:ascii="Sakkal Majalla" w:hAnsi="Sakkal Majalla" w:cs="Sakkal Majalla" w:hint="cs"/>
          <w:color w:val="000000" w:themeColor="text1"/>
          <w:sz w:val="28"/>
          <w:szCs w:val="28"/>
          <w:rtl/>
          <w:lang w:bidi="ar-DZ"/>
        </w:rPr>
        <w:t xml:space="preserve">وهي مشتقة من الكلمة اليونانية </w:t>
      </w:r>
      <w:r w:rsidR="003857FB">
        <w:rPr>
          <w:rFonts w:ascii="Sakkal Majalla" w:hAnsi="Sakkal Majalla" w:cs="Sakkal Majalla"/>
          <w:color w:val="000000" w:themeColor="text1"/>
          <w:sz w:val="28"/>
          <w:szCs w:val="28"/>
          <w:lang w:bidi="ar-DZ"/>
        </w:rPr>
        <w:t xml:space="preserve">ISOS </w:t>
      </w:r>
      <w:r w:rsidR="003857FB">
        <w:rPr>
          <w:rFonts w:ascii="Sakkal Majalla" w:hAnsi="Sakkal Majalla" w:cs="Sakkal Majalla" w:hint="cs"/>
          <w:color w:val="000000" w:themeColor="text1"/>
          <w:sz w:val="28"/>
          <w:szCs w:val="28"/>
          <w:rtl/>
          <w:lang w:bidi="ar-DZ"/>
        </w:rPr>
        <w:t xml:space="preserve"> </w:t>
      </w:r>
      <w:r w:rsidR="00051EC3">
        <w:rPr>
          <w:rFonts w:ascii="Sakkal Majalla" w:hAnsi="Sakkal Majalla" w:cs="Sakkal Majalla" w:hint="cs"/>
          <w:color w:val="000000" w:themeColor="text1"/>
          <w:sz w:val="28"/>
          <w:szCs w:val="28"/>
          <w:rtl/>
          <w:lang w:bidi="ar-DZ"/>
        </w:rPr>
        <w:t xml:space="preserve">والتي تعني " مساوي  ل ..ز" </w:t>
      </w:r>
      <w:r w:rsidR="003857FB">
        <w:rPr>
          <w:rFonts w:ascii="Sakkal Majalla" w:hAnsi="Sakkal Majalla" w:cs="Sakkal Majalla" w:hint="cs"/>
          <w:color w:val="000000" w:themeColor="text1"/>
          <w:sz w:val="28"/>
          <w:szCs w:val="28"/>
          <w:rtl/>
          <w:lang w:bidi="ar-DZ"/>
        </w:rPr>
        <w:t>وقد أصدرت الهيئة مجموعة من الشهادات الايزو وهي مواصفات تختص بنظم إدارة المنظمات الصناعية أو الخدمية فهي تعطي الحدود الدنيا للضوابط والقواعد الواجب الالتزام بها لضمان التحكم المستمر في مستوى جودة المنت</w:t>
      </w:r>
      <w:r w:rsidR="00F903BF">
        <w:rPr>
          <w:rFonts w:ascii="Sakkal Majalla" w:hAnsi="Sakkal Majalla" w:cs="Sakkal Majalla" w:hint="cs"/>
          <w:color w:val="000000" w:themeColor="text1"/>
          <w:sz w:val="28"/>
          <w:szCs w:val="28"/>
          <w:rtl/>
          <w:lang w:bidi="ar-DZ"/>
        </w:rPr>
        <w:t>ج .</w:t>
      </w:r>
    </w:p>
    <w:p w:rsidR="00EF5015" w:rsidRPr="003105EB" w:rsidRDefault="00EF5015" w:rsidP="003105EB">
      <w:pPr>
        <w:bidi/>
        <w:spacing w:line="276" w:lineRule="auto"/>
        <w:jc w:val="both"/>
        <w:rPr>
          <w:rFonts w:ascii="Sakkal Majalla" w:hAnsi="Sakkal Majalla" w:cs="Sakkal Majalla"/>
          <w:sz w:val="28"/>
          <w:szCs w:val="28"/>
          <w:rtl/>
          <w:lang w:bidi="ar-DZ"/>
        </w:rPr>
      </w:pPr>
    </w:p>
    <w:sectPr w:rsidR="00EF5015" w:rsidRPr="003105EB" w:rsidSect="005519C9">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C16" w:rsidRDefault="006F1C16" w:rsidP="008B76B5">
      <w:pPr>
        <w:spacing w:after="0" w:line="240" w:lineRule="auto"/>
      </w:pPr>
      <w:r>
        <w:separator/>
      </w:r>
    </w:p>
  </w:endnote>
  <w:endnote w:type="continuationSeparator" w:id="0">
    <w:p w:rsidR="006F1C16" w:rsidRDefault="006F1C16" w:rsidP="008B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786980"/>
      <w:docPartObj>
        <w:docPartGallery w:val="Page Numbers (Bottom of Page)"/>
        <w:docPartUnique/>
      </w:docPartObj>
    </w:sdtPr>
    <w:sdtEndPr/>
    <w:sdtContent>
      <w:p w:rsidR="008B76B5" w:rsidRDefault="008B76B5">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9841230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8B76B5" w:rsidRDefault="008B76B5">
                              <w:pPr>
                                <w:jc w:val="center"/>
                              </w:pPr>
                              <w:r>
                                <w:fldChar w:fldCharType="begin"/>
                              </w:r>
                              <w:r>
                                <w:instrText>PAGE    \* MERGEFORMAT</w:instrText>
                              </w:r>
                              <w:r>
                                <w:fldChar w:fldCharType="separate"/>
                              </w:r>
                              <w:r w:rsidR="00AC12AD" w:rsidRPr="00AC12AD">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" o:allowincell="f" adj="14135" strokecolor="gray" strokeweight=".25pt">
                  <v:textbox>
                    <w:txbxContent>
                      <w:p w:rsidR="008B76B5" w:rsidRDefault="008B76B5">
                        <w:pPr>
                          <w:jc w:val="center"/>
                        </w:pPr>
                        <w:r>
                          <w:fldChar w:fldCharType="begin"/>
                        </w:r>
                        <w:r>
                          <w:instrText>PAGE    \* MERGEFORMAT</w:instrText>
                        </w:r>
                        <w:r>
                          <w:fldChar w:fldCharType="separate"/>
                        </w:r>
                        <w:r w:rsidR="00AC12AD" w:rsidRPr="00AC12AD">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C16" w:rsidRDefault="006F1C16" w:rsidP="008B76B5">
      <w:pPr>
        <w:spacing w:after="0" w:line="240" w:lineRule="auto"/>
      </w:pPr>
      <w:r>
        <w:separator/>
      </w:r>
    </w:p>
  </w:footnote>
  <w:footnote w:type="continuationSeparator" w:id="0">
    <w:p w:rsidR="006F1C16" w:rsidRDefault="006F1C16" w:rsidP="008B7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4F1"/>
    <w:multiLevelType w:val="hybridMultilevel"/>
    <w:tmpl w:val="BE16F9B0"/>
    <w:lvl w:ilvl="0" w:tplc="AA60B44E">
      <w:numFmt w:val="bullet"/>
      <w:lvlText w:val="-"/>
      <w:lvlJc w:val="left"/>
      <w:pPr>
        <w:ind w:left="417" w:hanging="360"/>
      </w:pPr>
      <w:rPr>
        <w:rFonts w:ascii="Simplified Arabic" w:eastAsiaTheme="minorHAnsi" w:hAnsi="Simplified Arabic" w:cs="Simplified Arabic"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 w15:restartNumberingAfterBreak="0">
    <w:nsid w:val="04F84F6F"/>
    <w:multiLevelType w:val="hybridMultilevel"/>
    <w:tmpl w:val="4C4465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51141"/>
    <w:multiLevelType w:val="hybridMultilevel"/>
    <w:tmpl w:val="2FDA0BC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99F0F35"/>
    <w:multiLevelType w:val="hybridMultilevel"/>
    <w:tmpl w:val="286E65B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8921176"/>
    <w:multiLevelType w:val="hybridMultilevel"/>
    <w:tmpl w:val="028869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2F0E73"/>
    <w:multiLevelType w:val="hybridMultilevel"/>
    <w:tmpl w:val="1CE03C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0B60B9"/>
    <w:multiLevelType w:val="hybridMultilevel"/>
    <w:tmpl w:val="182E0D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2B2267"/>
    <w:multiLevelType w:val="hybridMultilevel"/>
    <w:tmpl w:val="51208D64"/>
    <w:lvl w:ilvl="0" w:tplc="E8C4293C">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E15840"/>
    <w:multiLevelType w:val="hybridMultilevel"/>
    <w:tmpl w:val="A400FF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D73B7D"/>
    <w:multiLevelType w:val="hybridMultilevel"/>
    <w:tmpl w:val="B8E6F28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CBF0798"/>
    <w:multiLevelType w:val="hybridMultilevel"/>
    <w:tmpl w:val="DD36D9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1654D20"/>
    <w:multiLevelType w:val="hybridMultilevel"/>
    <w:tmpl w:val="E3B2E6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1F83350"/>
    <w:multiLevelType w:val="hybridMultilevel"/>
    <w:tmpl w:val="9D2C3E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5995827"/>
    <w:multiLevelType w:val="hybridMultilevel"/>
    <w:tmpl w:val="8DA0A59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935827"/>
    <w:multiLevelType w:val="hybridMultilevel"/>
    <w:tmpl w:val="4CCA408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17F536E"/>
    <w:multiLevelType w:val="hybridMultilevel"/>
    <w:tmpl w:val="2C4601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4A64A89"/>
    <w:multiLevelType w:val="hybridMultilevel"/>
    <w:tmpl w:val="497EF9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CE18C2"/>
    <w:multiLevelType w:val="hybridMultilevel"/>
    <w:tmpl w:val="22300F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E37578A"/>
    <w:multiLevelType w:val="hybridMultilevel"/>
    <w:tmpl w:val="92BA74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0"/>
  </w:num>
  <w:num w:numId="3">
    <w:abstractNumId w:val="4"/>
  </w:num>
  <w:num w:numId="4">
    <w:abstractNumId w:val="5"/>
  </w:num>
  <w:num w:numId="5">
    <w:abstractNumId w:val="18"/>
  </w:num>
  <w:num w:numId="6">
    <w:abstractNumId w:val="17"/>
  </w:num>
  <w:num w:numId="7">
    <w:abstractNumId w:val="10"/>
  </w:num>
  <w:num w:numId="8">
    <w:abstractNumId w:val="1"/>
  </w:num>
  <w:num w:numId="9">
    <w:abstractNumId w:val="6"/>
  </w:num>
  <w:num w:numId="10">
    <w:abstractNumId w:val="14"/>
  </w:num>
  <w:num w:numId="11">
    <w:abstractNumId w:val="2"/>
  </w:num>
  <w:num w:numId="12">
    <w:abstractNumId w:val="3"/>
  </w:num>
  <w:num w:numId="13">
    <w:abstractNumId w:val="9"/>
  </w:num>
  <w:num w:numId="14">
    <w:abstractNumId w:val="13"/>
  </w:num>
  <w:num w:numId="15">
    <w:abstractNumId w:val="8"/>
  </w:num>
  <w:num w:numId="16">
    <w:abstractNumId w:val="7"/>
  </w:num>
  <w:num w:numId="17">
    <w:abstractNumId w:val="12"/>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C9"/>
    <w:rsid w:val="00011DB3"/>
    <w:rsid w:val="00012439"/>
    <w:rsid w:val="00051EC3"/>
    <w:rsid w:val="0026403E"/>
    <w:rsid w:val="0027283A"/>
    <w:rsid w:val="003105EB"/>
    <w:rsid w:val="0032253F"/>
    <w:rsid w:val="0035580F"/>
    <w:rsid w:val="00383CF6"/>
    <w:rsid w:val="003857FB"/>
    <w:rsid w:val="003B756E"/>
    <w:rsid w:val="00402E84"/>
    <w:rsid w:val="00453CD4"/>
    <w:rsid w:val="00472678"/>
    <w:rsid w:val="004A76AF"/>
    <w:rsid w:val="005519C9"/>
    <w:rsid w:val="005542B5"/>
    <w:rsid w:val="005C4630"/>
    <w:rsid w:val="00643330"/>
    <w:rsid w:val="00691E26"/>
    <w:rsid w:val="006E355C"/>
    <w:rsid w:val="006F1C16"/>
    <w:rsid w:val="0073390C"/>
    <w:rsid w:val="00757567"/>
    <w:rsid w:val="00854A14"/>
    <w:rsid w:val="008B76B5"/>
    <w:rsid w:val="00AC12AD"/>
    <w:rsid w:val="00B84850"/>
    <w:rsid w:val="00B936A6"/>
    <w:rsid w:val="00C467B3"/>
    <w:rsid w:val="00C55BE7"/>
    <w:rsid w:val="00D07B35"/>
    <w:rsid w:val="00E26FC7"/>
    <w:rsid w:val="00E76E77"/>
    <w:rsid w:val="00E83AF4"/>
    <w:rsid w:val="00EE1A56"/>
    <w:rsid w:val="00EF2E08"/>
    <w:rsid w:val="00EF5015"/>
    <w:rsid w:val="00F903BF"/>
    <w:rsid w:val="00F90E4C"/>
    <w:rsid w:val="00F961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E2D00-E561-484B-9FA7-E89518BE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403E"/>
    <w:pPr>
      <w:ind w:left="720"/>
      <w:contextualSpacing/>
    </w:pPr>
  </w:style>
  <w:style w:type="paragraph" w:styleId="En-tte">
    <w:name w:val="header"/>
    <w:basedOn w:val="Normal"/>
    <w:link w:val="En-tteCar"/>
    <w:uiPriority w:val="99"/>
    <w:unhideWhenUsed/>
    <w:rsid w:val="008B76B5"/>
    <w:pPr>
      <w:tabs>
        <w:tab w:val="center" w:pos="4153"/>
        <w:tab w:val="right" w:pos="8306"/>
      </w:tabs>
      <w:spacing w:after="0" w:line="240" w:lineRule="auto"/>
    </w:pPr>
  </w:style>
  <w:style w:type="character" w:customStyle="1" w:styleId="En-tteCar">
    <w:name w:val="En-tête Car"/>
    <w:basedOn w:val="Policepardfaut"/>
    <w:link w:val="En-tte"/>
    <w:uiPriority w:val="99"/>
    <w:rsid w:val="008B76B5"/>
  </w:style>
  <w:style w:type="paragraph" w:styleId="Pieddepage">
    <w:name w:val="footer"/>
    <w:basedOn w:val="Normal"/>
    <w:link w:val="PieddepageCar"/>
    <w:uiPriority w:val="99"/>
    <w:unhideWhenUsed/>
    <w:rsid w:val="008B76B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B76B5"/>
  </w:style>
  <w:style w:type="table" w:styleId="Grilledutableau">
    <w:name w:val="Table Grid"/>
    <w:basedOn w:val="TableauNormal"/>
    <w:uiPriority w:val="39"/>
    <w:rsid w:val="00C46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7</Pages>
  <Words>2353</Words>
  <Characters>12943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محاضرات مدخل الى إدارة الاعمال                                                      أ. قوسي سميرة ( 2023/2024)</vt:lpstr>
    </vt:vector>
  </TitlesOfParts>
  <Company/>
  <LinksUpToDate>false</LinksUpToDate>
  <CharactersWithSpaces>15266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مدخل الى إدارة الاعمال                                                     أ. قوسي سميرة ( 2023/2024)</dc:title>
  <dc:subject/>
  <dc:creator>SBI</dc:creator>
  <cp:keywords/>
  <dc:description/>
  <cp:lastModifiedBy>Kouachi</cp:lastModifiedBy>
  <cp:revision>8</cp:revision>
  <dcterms:created xsi:type="dcterms:W3CDTF">2023-11-20T10:18:00Z</dcterms:created>
  <dcterms:modified xsi:type="dcterms:W3CDTF">2024-11-29T19:18:00Z</dcterms:modified>
</cp:coreProperties>
</file>