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43" w:rsidRDefault="00511443" w:rsidP="00511443">
      <w:pPr>
        <w:jc w:val="center"/>
        <w:rPr>
          <w:rFonts w:ascii="Sakkal Majalla" w:hAnsi="Sakkal Majalla" w:cs="Sakkal Majalla"/>
          <w:b/>
          <w:bCs/>
          <w:color w:val="2F5496" w:themeColor="accent1" w:themeShade="BF"/>
          <w:sz w:val="32"/>
          <w:szCs w:val="32"/>
          <w:rtl/>
          <w:lang w:bidi="ar-DZ"/>
        </w:rPr>
      </w:pPr>
      <w:r w:rsidRPr="00511443">
        <w:rPr>
          <w:rFonts w:ascii="Sakkal Majalla" w:hAnsi="Sakkal Majalla" w:cs="Sakkal Majalla"/>
          <w:b/>
          <w:bCs/>
          <w:color w:val="2F5496" w:themeColor="accent1" w:themeShade="BF"/>
          <w:sz w:val="32"/>
          <w:szCs w:val="32"/>
          <w:rtl/>
          <w:lang w:bidi="ar-DZ"/>
        </w:rPr>
        <w:t xml:space="preserve">المحور السابع : </w:t>
      </w:r>
      <w:r>
        <w:rPr>
          <w:rFonts w:ascii="Sakkal Majalla" w:hAnsi="Sakkal Majalla" w:cs="Sakkal Majalla" w:hint="cs"/>
          <w:b/>
          <w:bCs/>
          <w:color w:val="2F5496" w:themeColor="accent1" w:themeShade="BF"/>
          <w:sz w:val="32"/>
          <w:szCs w:val="32"/>
          <w:rtl/>
          <w:lang w:bidi="ar-DZ"/>
        </w:rPr>
        <w:t xml:space="preserve">الاتجاهات الحديثة في الإدارة ، </w:t>
      </w:r>
      <w:r w:rsidRPr="00511443">
        <w:rPr>
          <w:rFonts w:ascii="Sakkal Majalla" w:hAnsi="Sakkal Majalla" w:cs="Sakkal Majalla"/>
          <w:b/>
          <w:bCs/>
          <w:color w:val="2F5496" w:themeColor="accent1" w:themeShade="BF"/>
          <w:sz w:val="32"/>
          <w:szCs w:val="32"/>
          <w:rtl/>
          <w:lang w:bidi="ar-DZ"/>
        </w:rPr>
        <w:t>أخلاقيات الاعمال</w:t>
      </w:r>
    </w:p>
    <w:p w:rsidR="00511443" w:rsidRDefault="00511443" w:rsidP="00511443">
      <w:pPr>
        <w:jc w:val="right"/>
        <w:rPr>
          <w:rFonts w:ascii="Sakkal Majalla" w:hAnsi="Sakkal Majalla" w:cs="Sakkal Majalla"/>
          <w:b/>
          <w:bCs/>
          <w:color w:val="000000" w:themeColor="text1"/>
          <w:sz w:val="32"/>
          <w:szCs w:val="32"/>
          <w:rtl/>
          <w:lang w:bidi="ar-DZ"/>
        </w:rPr>
      </w:pPr>
      <w:r w:rsidRPr="00511443">
        <w:rPr>
          <w:rFonts w:ascii="Sakkal Majalla" w:hAnsi="Sakkal Majalla" w:cs="Sakkal Majalla" w:hint="cs"/>
          <w:b/>
          <w:bCs/>
          <w:color w:val="000000" w:themeColor="text1"/>
          <w:sz w:val="32"/>
          <w:szCs w:val="32"/>
          <w:rtl/>
          <w:lang w:bidi="ar-DZ"/>
        </w:rPr>
        <w:t xml:space="preserve">مقدمة </w:t>
      </w:r>
      <w:r>
        <w:rPr>
          <w:rFonts w:ascii="Sakkal Majalla" w:hAnsi="Sakkal Majalla" w:cs="Sakkal Majalla" w:hint="cs"/>
          <w:b/>
          <w:bCs/>
          <w:color w:val="000000" w:themeColor="text1"/>
          <w:sz w:val="32"/>
          <w:szCs w:val="32"/>
          <w:rtl/>
          <w:lang w:bidi="ar-DZ"/>
        </w:rPr>
        <w:t xml:space="preserve">: </w:t>
      </w:r>
    </w:p>
    <w:p w:rsidR="002B2C41" w:rsidRPr="00E4611B" w:rsidRDefault="00511443" w:rsidP="009C46BA">
      <w:pPr>
        <w:bidi/>
        <w:jc w:val="both"/>
        <w:rPr>
          <w:rFonts w:ascii="Sakkal Majalla" w:hAnsi="Sakkal Majalla" w:cs="Sakkal Majalla"/>
          <w:b/>
          <w:bCs/>
          <w:color w:val="000000" w:themeColor="text1"/>
          <w:sz w:val="28"/>
          <w:szCs w:val="28"/>
          <w:rtl/>
          <w:lang w:bidi="ar-DZ"/>
        </w:rPr>
      </w:pPr>
      <w:r w:rsidRPr="00E4611B">
        <w:rPr>
          <w:rFonts w:ascii="Sakkal Majalla" w:hAnsi="Sakkal Majalla" w:cs="Sakkal Majalla" w:hint="cs"/>
          <w:color w:val="000000" w:themeColor="text1"/>
          <w:sz w:val="28"/>
          <w:szCs w:val="28"/>
          <w:rtl/>
          <w:lang w:bidi="ar-DZ"/>
        </w:rPr>
        <w:t>لقد أصبح الالتزام بالقيم الأخلاقية والاعتبارات القانونية والسلوكيات الإيجابية من جانب الإدارة والعاملين في المنظمات يمثل الركيزة الأساسية لنجاح الإدارة، خصوصا في ظل التنامي الكبير لما يعرف بمعايير الشفافية والمساءلة، والتي ينبغ</w:t>
      </w:r>
      <w:r w:rsidR="002B2C41" w:rsidRPr="00E4611B">
        <w:rPr>
          <w:rFonts w:ascii="Sakkal Majalla" w:hAnsi="Sakkal Majalla" w:cs="Sakkal Majalla" w:hint="cs"/>
          <w:color w:val="000000" w:themeColor="text1"/>
          <w:sz w:val="28"/>
          <w:szCs w:val="28"/>
          <w:rtl/>
          <w:lang w:bidi="ar-DZ"/>
        </w:rPr>
        <w:t>ي على المنظمات التي تسعى لنيل رضا وقبول المجتمع الذي تعمل فيه أن تحرص على ضرورة أن تكون اعمالها ذات بعد أخلاقي</w:t>
      </w:r>
      <w:r w:rsidR="002B2C41" w:rsidRPr="00E4611B">
        <w:rPr>
          <w:rFonts w:ascii="Sakkal Majalla" w:hAnsi="Sakkal Majalla" w:cs="Sakkal Majalla" w:hint="cs"/>
          <w:b/>
          <w:bCs/>
          <w:color w:val="000000" w:themeColor="text1"/>
          <w:sz w:val="28"/>
          <w:szCs w:val="28"/>
          <w:rtl/>
          <w:lang w:bidi="ar-DZ"/>
        </w:rPr>
        <w:t xml:space="preserve">، </w:t>
      </w:r>
      <w:r w:rsidR="002B2C41" w:rsidRPr="00E4611B">
        <w:rPr>
          <w:rFonts w:ascii="Sakkal Majalla" w:hAnsi="Sakkal Majalla" w:cs="Sakkal Majalla" w:hint="cs"/>
          <w:color w:val="000000" w:themeColor="text1"/>
          <w:sz w:val="28"/>
          <w:szCs w:val="28"/>
          <w:rtl/>
          <w:lang w:bidi="ar-DZ"/>
        </w:rPr>
        <w:t>لذلك حظيت أخلاقيات الأعمال في العقود الأخيرة باهتمام كبير في العالم، حيث  بدأت تتعالى الأصوات التي تطالب بتطبيق وممارسة الأبعاد الأخلاقية في مختلف اعمال المنظمات.</w:t>
      </w:r>
    </w:p>
    <w:p w:rsidR="002B2C41" w:rsidRPr="00E4611B" w:rsidRDefault="002B2C41" w:rsidP="002B2C41">
      <w:pPr>
        <w:bidi/>
        <w:jc w:val="both"/>
        <w:rPr>
          <w:rFonts w:ascii="Sakkal Majalla" w:hAnsi="Sakkal Majalla" w:cs="Sakkal Majalla"/>
          <w:b/>
          <w:bCs/>
          <w:color w:val="000000" w:themeColor="text1"/>
          <w:sz w:val="28"/>
          <w:szCs w:val="28"/>
          <w:rtl/>
          <w:lang w:bidi="ar-DZ"/>
        </w:rPr>
      </w:pPr>
      <w:r w:rsidRPr="00E4611B">
        <w:rPr>
          <w:rFonts w:ascii="Sakkal Majalla" w:hAnsi="Sakkal Majalla" w:cs="Sakkal Majalla" w:hint="cs"/>
          <w:b/>
          <w:bCs/>
          <w:color w:val="000000" w:themeColor="text1"/>
          <w:sz w:val="28"/>
          <w:szCs w:val="28"/>
          <w:rtl/>
          <w:lang w:bidi="ar-DZ"/>
        </w:rPr>
        <w:t>أولا. مفهوم أخلاقيات ال</w:t>
      </w:r>
      <w:r w:rsidR="00CF660C">
        <w:rPr>
          <w:rFonts w:ascii="Sakkal Majalla" w:hAnsi="Sakkal Majalla" w:cs="Sakkal Majalla" w:hint="cs"/>
          <w:b/>
          <w:bCs/>
          <w:color w:val="000000" w:themeColor="text1"/>
          <w:sz w:val="28"/>
          <w:szCs w:val="28"/>
          <w:rtl/>
          <w:lang w:bidi="ar-DZ"/>
        </w:rPr>
        <w:t>أ</w:t>
      </w:r>
      <w:r w:rsidRPr="00E4611B">
        <w:rPr>
          <w:rFonts w:ascii="Sakkal Majalla" w:hAnsi="Sakkal Majalla" w:cs="Sakkal Majalla" w:hint="cs"/>
          <w:b/>
          <w:bCs/>
          <w:color w:val="000000" w:themeColor="text1"/>
          <w:sz w:val="28"/>
          <w:szCs w:val="28"/>
          <w:rtl/>
          <w:lang w:bidi="ar-DZ"/>
        </w:rPr>
        <w:t>عمال :</w:t>
      </w:r>
    </w:p>
    <w:p w:rsidR="00757035" w:rsidRPr="00E4611B" w:rsidRDefault="00757035" w:rsidP="00757035">
      <w:pPr>
        <w:bidi/>
        <w:jc w:val="both"/>
        <w:rPr>
          <w:rFonts w:ascii="Sakkal Majalla" w:hAnsi="Sakkal Majalla" w:cs="Sakkal Majalla"/>
          <w:color w:val="000000" w:themeColor="text1"/>
          <w:sz w:val="28"/>
          <w:szCs w:val="28"/>
          <w:rtl/>
          <w:lang w:bidi="ar-DZ"/>
        </w:rPr>
      </w:pPr>
      <w:r w:rsidRPr="00E4611B">
        <w:rPr>
          <w:rFonts w:ascii="Sakkal Majalla" w:hAnsi="Sakkal Majalla" w:cs="Sakkal Majalla" w:hint="cs"/>
          <w:color w:val="000000" w:themeColor="text1"/>
          <w:sz w:val="28"/>
          <w:szCs w:val="28"/>
          <w:rtl/>
          <w:lang w:bidi="ar-DZ"/>
        </w:rPr>
        <w:t xml:space="preserve">تمثل الأخلاق مجموعة من القيم والمعايير التي يعتمد عليها أفراد المجتمع في التمييز بين ما هو جديد أو ما هو سيئ، بين ما هو صواب وما  هو خطأ، فهي ترتكز على مفهوم الصواب والخطأ في السلوك والاخلاقيات تقدم دليلا من خلال معاييرها وقيمها على الأنشطة الأخلاقية وغير الأخلاقية وعلى ما هو مقبول وغير مقبول اجتماعيا. وعليه يمكن تعريف أخلاقيات الأعمال كما يلي :  </w:t>
      </w:r>
    </w:p>
    <w:p w:rsidR="00757035" w:rsidRPr="00E4611B" w:rsidRDefault="002B2C41" w:rsidP="00757035">
      <w:pPr>
        <w:pStyle w:val="Paragraphedeliste"/>
        <w:numPr>
          <w:ilvl w:val="0"/>
          <w:numId w:val="1"/>
        </w:numPr>
        <w:bidi/>
        <w:ind w:left="303"/>
        <w:jc w:val="both"/>
        <w:rPr>
          <w:rFonts w:ascii="Sakkal Majalla" w:hAnsi="Sakkal Majalla" w:cs="Sakkal Majalla"/>
          <w:color w:val="000000" w:themeColor="text1"/>
          <w:sz w:val="28"/>
          <w:szCs w:val="28"/>
          <w:lang w:bidi="ar-DZ"/>
        </w:rPr>
      </w:pPr>
      <w:r w:rsidRPr="00E4611B">
        <w:rPr>
          <w:rFonts w:ascii="Sakkal Majalla" w:hAnsi="Sakkal Majalla" w:cs="Sakkal Majalla" w:hint="cs"/>
          <w:color w:val="000000" w:themeColor="text1"/>
          <w:sz w:val="28"/>
          <w:szCs w:val="28"/>
          <w:rtl/>
          <w:lang w:bidi="ar-DZ"/>
        </w:rPr>
        <w:t>تعرف أخلاقيات الأعمال بأنها</w:t>
      </w:r>
      <w:r w:rsidR="00C04F7B">
        <w:rPr>
          <w:rFonts w:ascii="Sakkal Majalla" w:hAnsi="Sakkal Majalla" w:cs="Sakkal Majalla" w:hint="cs"/>
          <w:color w:val="000000" w:themeColor="text1"/>
          <w:sz w:val="28"/>
          <w:szCs w:val="28"/>
          <w:rtl/>
          <w:lang w:bidi="ar-DZ"/>
        </w:rPr>
        <w:t xml:space="preserve"> </w:t>
      </w:r>
      <w:r w:rsidRPr="00E4611B">
        <w:rPr>
          <w:rFonts w:ascii="Sakkal Majalla" w:hAnsi="Sakkal Majalla" w:cs="Sakkal Majalla" w:hint="cs"/>
          <w:color w:val="000000" w:themeColor="text1"/>
          <w:sz w:val="28"/>
          <w:szCs w:val="28"/>
          <w:rtl/>
          <w:lang w:bidi="ar-DZ"/>
        </w:rPr>
        <w:t>" المبادئ والمعايير التي تحكم السلوك المستحب، من أفراد العمل ويتعهد ال</w:t>
      </w:r>
      <w:r w:rsidR="00E40D04">
        <w:rPr>
          <w:rFonts w:ascii="Sakkal Majalla" w:hAnsi="Sakkal Majalla" w:cs="Sakkal Majalla" w:hint="cs"/>
          <w:color w:val="000000" w:themeColor="text1"/>
          <w:sz w:val="28"/>
          <w:szCs w:val="28"/>
          <w:rtl/>
          <w:lang w:bidi="ar-DZ"/>
        </w:rPr>
        <w:t>أ</w:t>
      </w:r>
      <w:r w:rsidRPr="00E4611B">
        <w:rPr>
          <w:rFonts w:ascii="Sakkal Majalla" w:hAnsi="Sakkal Majalla" w:cs="Sakkal Majalla" w:hint="cs"/>
          <w:color w:val="000000" w:themeColor="text1"/>
          <w:sz w:val="28"/>
          <w:szCs w:val="28"/>
          <w:rtl/>
          <w:lang w:bidi="ar-DZ"/>
        </w:rPr>
        <w:t xml:space="preserve">فراد بالالتزام بها " </w:t>
      </w:r>
    </w:p>
    <w:p w:rsidR="002B2C41" w:rsidRDefault="002B2C41" w:rsidP="00757035">
      <w:pPr>
        <w:pStyle w:val="Paragraphedeliste"/>
        <w:numPr>
          <w:ilvl w:val="0"/>
          <w:numId w:val="1"/>
        </w:numPr>
        <w:bidi/>
        <w:ind w:left="303"/>
        <w:jc w:val="both"/>
        <w:rPr>
          <w:rFonts w:ascii="Sakkal Majalla" w:hAnsi="Sakkal Majalla" w:cs="Sakkal Majalla"/>
          <w:b/>
          <w:bCs/>
          <w:color w:val="000000" w:themeColor="text1"/>
          <w:sz w:val="28"/>
          <w:szCs w:val="28"/>
          <w:lang w:bidi="ar-DZ"/>
        </w:rPr>
      </w:pPr>
      <w:r w:rsidRPr="00E4611B">
        <w:rPr>
          <w:rFonts w:ascii="Sakkal Majalla" w:hAnsi="Sakkal Majalla" w:cs="Sakkal Majalla" w:hint="cs"/>
          <w:color w:val="000000" w:themeColor="text1"/>
          <w:sz w:val="28"/>
          <w:szCs w:val="28"/>
          <w:rtl/>
          <w:lang w:bidi="ar-DZ"/>
        </w:rPr>
        <w:t xml:space="preserve">هي </w:t>
      </w:r>
      <w:r w:rsidR="00C04F7B">
        <w:rPr>
          <w:rFonts w:ascii="Sakkal Majalla" w:hAnsi="Sakkal Majalla" w:cs="Sakkal Majalla" w:hint="cs"/>
          <w:color w:val="000000" w:themeColor="text1"/>
          <w:sz w:val="28"/>
          <w:szCs w:val="28"/>
          <w:rtl/>
          <w:lang w:bidi="ar-DZ"/>
        </w:rPr>
        <w:t xml:space="preserve">" </w:t>
      </w:r>
      <w:r w:rsidRPr="00E4611B">
        <w:rPr>
          <w:rFonts w:ascii="Sakkal Majalla" w:hAnsi="Sakkal Majalla" w:cs="Sakkal Majalla" w:hint="cs"/>
          <w:color w:val="000000" w:themeColor="text1"/>
          <w:sz w:val="28"/>
          <w:szCs w:val="28"/>
          <w:rtl/>
          <w:lang w:bidi="ar-DZ"/>
        </w:rPr>
        <w:t>مجموعة عامة من المعتقدات والقيم والمبادئ التي تحكم سلوك الفرد في اتخاذ القرارات ، وتميز ما</w:t>
      </w:r>
      <w:r w:rsidR="00757035" w:rsidRPr="00E4611B">
        <w:rPr>
          <w:rFonts w:ascii="Sakkal Majalla" w:hAnsi="Sakkal Majalla" w:cs="Sakkal Majalla" w:hint="cs"/>
          <w:color w:val="000000" w:themeColor="text1"/>
          <w:sz w:val="28"/>
          <w:szCs w:val="28"/>
          <w:rtl/>
          <w:lang w:bidi="ar-DZ"/>
        </w:rPr>
        <w:t xml:space="preserve">  </w:t>
      </w:r>
      <w:r w:rsidRPr="00E4611B">
        <w:rPr>
          <w:rFonts w:ascii="Sakkal Majalla" w:hAnsi="Sakkal Majalla" w:cs="Sakkal Majalla" w:hint="cs"/>
          <w:color w:val="000000" w:themeColor="text1"/>
          <w:sz w:val="28"/>
          <w:szCs w:val="28"/>
          <w:rtl/>
          <w:lang w:bidi="ar-DZ"/>
        </w:rPr>
        <w:t>هو صواب وما</w:t>
      </w:r>
      <w:r w:rsidR="00757035" w:rsidRPr="00E4611B">
        <w:rPr>
          <w:rFonts w:ascii="Sakkal Majalla" w:hAnsi="Sakkal Majalla" w:cs="Sakkal Majalla" w:hint="cs"/>
          <w:color w:val="000000" w:themeColor="text1"/>
          <w:sz w:val="28"/>
          <w:szCs w:val="28"/>
          <w:rtl/>
          <w:lang w:bidi="ar-DZ"/>
        </w:rPr>
        <w:t xml:space="preserve"> </w:t>
      </w:r>
      <w:r w:rsidRPr="00E4611B">
        <w:rPr>
          <w:rFonts w:ascii="Sakkal Majalla" w:hAnsi="Sakkal Majalla" w:cs="Sakkal Majalla" w:hint="cs"/>
          <w:color w:val="000000" w:themeColor="text1"/>
          <w:sz w:val="28"/>
          <w:szCs w:val="28"/>
          <w:rtl/>
          <w:lang w:bidi="ar-DZ"/>
        </w:rPr>
        <w:t>هو خطأ، جيد ، سيئ ، حلال، حرام "</w:t>
      </w:r>
      <w:r w:rsidRPr="00E4611B">
        <w:rPr>
          <w:rFonts w:ascii="Sakkal Majalla" w:hAnsi="Sakkal Majalla" w:cs="Sakkal Majalla" w:hint="cs"/>
          <w:b/>
          <w:bCs/>
          <w:color w:val="000000" w:themeColor="text1"/>
          <w:sz w:val="28"/>
          <w:szCs w:val="28"/>
          <w:rtl/>
          <w:lang w:bidi="ar-DZ"/>
        </w:rPr>
        <w:t xml:space="preserve"> </w:t>
      </w:r>
      <w:r w:rsidR="00757035" w:rsidRPr="00E4611B">
        <w:rPr>
          <w:rFonts w:ascii="Sakkal Majalla" w:hAnsi="Sakkal Majalla" w:cs="Sakkal Majalla" w:hint="cs"/>
          <w:b/>
          <w:bCs/>
          <w:color w:val="000000" w:themeColor="text1"/>
          <w:sz w:val="28"/>
          <w:szCs w:val="28"/>
          <w:rtl/>
          <w:lang w:bidi="ar-DZ"/>
        </w:rPr>
        <w:t>.</w:t>
      </w:r>
    </w:p>
    <w:p w:rsidR="00C04F7B" w:rsidRPr="00E4611B" w:rsidRDefault="00861B29" w:rsidP="00C04F7B">
      <w:pPr>
        <w:pStyle w:val="Paragraphedeliste"/>
        <w:numPr>
          <w:ilvl w:val="0"/>
          <w:numId w:val="1"/>
        </w:numPr>
        <w:bidi/>
        <w:ind w:left="303"/>
        <w:jc w:val="both"/>
        <w:rPr>
          <w:rFonts w:ascii="Sakkal Majalla" w:hAnsi="Sakkal Majalla" w:cs="Sakkal Majalla"/>
          <w:b/>
          <w:bCs/>
          <w:color w:val="000000" w:themeColor="text1"/>
          <w:sz w:val="28"/>
          <w:szCs w:val="28"/>
          <w:lang w:bidi="ar-DZ"/>
        </w:rPr>
      </w:pPr>
      <w:r w:rsidRPr="00861B29">
        <w:rPr>
          <w:rFonts w:ascii="Sakkal Majalla" w:hAnsi="Sakkal Majalla" w:cs="Sakkal Majalla" w:hint="cs"/>
          <w:color w:val="000000" w:themeColor="text1"/>
          <w:sz w:val="28"/>
          <w:szCs w:val="28"/>
          <w:rtl/>
          <w:lang w:bidi="ar-DZ"/>
        </w:rPr>
        <w:t>هي مجموعة من المبادئ مدونة او غير مدونة تأمر أو تنهي عن سلوكيات معينة، تحت ظروف معينة، وهي انعكاس للقيم التي يتخذها الفرد كمعايير تحكم سلوكه "</w:t>
      </w:r>
      <w:r>
        <w:rPr>
          <w:rFonts w:ascii="Sakkal Majalla" w:hAnsi="Sakkal Majalla" w:cs="Sakkal Majalla" w:hint="cs"/>
          <w:b/>
          <w:bCs/>
          <w:color w:val="000000" w:themeColor="text1"/>
          <w:sz w:val="28"/>
          <w:szCs w:val="28"/>
          <w:rtl/>
          <w:lang w:bidi="ar-DZ"/>
        </w:rPr>
        <w:t xml:space="preserve"> . </w:t>
      </w:r>
    </w:p>
    <w:p w:rsidR="00757035" w:rsidRPr="00E4611B" w:rsidRDefault="00757035" w:rsidP="00757035">
      <w:pPr>
        <w:bidi/>
        <w:ind w:left="-57"/>
        <w:jc w:val="both"/>
        <w:rPr>
          <w:rFonts w:ascii="Sakkal Majalla" w:hAnsi="Sakkal Majalla" w:cs="Sakkal Majalla"/>
          <w:b/>
          <w:bCs/>
          <w:color w:val="000000" w:themeColor="text1"/>
          <w:sz w:val="28"/>
          <w:szCs w:val="28"/>
          <w:rtl/>
          <w:lang w:bidi="ar-DZ"/>
        </w:rPr>
      </w:pPr>
      <w:r w:rsidRPr="00E4611B">
        <w:rPr>
          <w:rFonts w:ascii="Sakkal Majalla" w:hAnsi="Sakkal Majalla" w:cs="Sakkal Majalla" w:hint="cs"/>
          <w:b/>
          <w:bCs/>
          <w:color w:val="000000" w:themeColor="text1"/>
          <w:sz w:val="28"/>
          <w:szCs w:val="28"/>
          <w:rtl/>
          <w:lang w:bidi="ar-DZ"/>
        </w:rPr>
        <w:t>ثانيا. أهمية أخلاقيات الاعمال :</w:t>
      </w:r>
    </w:p>
    <w:p w:rsidR="00757035" w:rsidRPr="00E4611B" w:rsidRDefault="00757035" w:rsidP="00757035">
      <w:pPr>
        <w:bidi/>
        <w:ind w:left="-57"/>
        <w:jc w:val="both"/>
        <w:rPr>
          <w:rFonts w:ascii="Sakkal Majalla" w:hAnsi="Sakkal Majalla" w:cs="Sakkal Majalla"/>
          <w:color w:val="000000" w:themeColor="text1"/>
          <w:sz w:val="28"/>
          <w:szCs w:val="28"/>
          <w:rtl/>
          <w:lang w:bidi="ar-DZ"/>
        </w:rPr>
      </w:pPr>
      <w:r w:rsidRPr="00E4611B">
        <w:rPr>
          <w:rFonts w:ascii="Sakkal Majalla" w:hAnsi="Sakkal Majalla" w:cs="Sakkal Majalla" w:hint="cs"/>
          <w:color w:val="000000" w:themeColor="text1"/>
          <w:sz w:val="28"/>
          <w:szCs w:val="28"/>
          <w:rtl/>
          <w:lang w:bidi="ar-DZ"/>
        </w:rPr>
        <w:t>ان الالتزام بالمبادئ الأخلاقية والسلوك الأخلاقي على صعيد الفرد في منظمات ال</w:t>
      </w:r>
      <w:r w:rsidR="00AD14BE" w:rsidRPr="00E4611B">
        <w:rPr>
          <w:rFonts w:ascii="Sakkal Majalla" w:hAnsi="Sakkal Majalla" w:cs="Sakkal Majalla" w:hint="cs"/>
          <w:color w:val="000000" w:themeColor="text1"/>
          <w:sz w:val="28"/>
          <w:szCs w:val="28"/>
          <w:rtl/>
          <w:lang w:bidi="ar-DZ"/>
        </w:rPr>
        <w:t>أ</w:t>
      </w:r>
      <w:r w:rsidRPr="00E4611B">
        <w:rPr>
          <w:rFonts w:ascii="Sakkal Majalla" w:hAnsi="Sakkal Majalla" w:cs="Sakkal Majalla" w:hint="cs"/>
          <w:color w:val="000000" w:themeColor="text1"/>
          <w:sz w:val="28"/>
          <w:szCs w:val="28"/>
          <w:rtl/>
          <w:lang w:bidi="ar-DZ"/>
        </w:rPr>
        <w:t>عمال</w:t>
      </w:r>
      <w:r w:rsidR="00AD14BE" w:rsidRPr="00E4611B">
        <w:rPr>
          <w:rFonts w:ascii="Sakkal Majalla" w:hAnsi="Sakkal Majalla" w:cs="Sakkal Majalla" w:hint="cs"/>
          <w:color w:val="000000" w:themeColor="text1"/>
          <w:sz w:val="28"/>
          <w:szCs w:val="28"/>
          <w:rtl/>
          <w:lang w:bidi="ar-DZ"/>
        </w:rPr>
        <w:t>،</w:t>
      </w:r>
      <w:r w:rsidRPr="00E4611B">
        <w:rPr>
          <w:rFonts w:ascii="Sakkal Majalla" w:hAnsi="Sakkal Majalla" w:cs="Sakkal Majalla" w:hint="cs"/>
          <w:color w:val="000000" w:themeColor="text1"/>
          <w:sz w:val="28"/>
          <w:szCs w:val="28"/>
          <w:rtl/>
          <w:lang w:bidi="ar-DZ"/>
        </w:rPr>
        <w:t xml:space="preserve">  يقوي الالتزام بمبادئ العمل الصحيح</w:t>
      </w:r>
      <w:r w:rsidR="009C46BA" w:rsidRPr="00E4611B">
        <w:rPr>
          <w:rFonts w:ascii="Sakkal Majalla" w:hAnsi="Sakkal Majalla" w:cs="Sakkal Majalla" w:hint="cs"/>
          <w:color w:val="000000" w:themeColor="text1"/>
          <w:sz w:val="28"/>
          <w:szCs w:val="28"/>
          <w:rtl/>
          <w:lang w:bidi="ar-DZ"/>
        </w:rPr>
        <w:t>ة</w:t>
      </w:r>
      <w:r w:rsidRPr="00E4611B">
        <w:rPr>
          <w:rFonts w:ascii="Sakkal Majalla" w:hAnsi="Sakkal Majalla" w:cs="Sakkal Majalla" w:hint="cs"/>
          <w:color w:val="000000" w:themeColor="text1"/>
          <w:sz w:val="28"/>
          <w:szCs w:val="28"/>
          <w:rtl/>
          <w:lang w:bidi="ar-DZ"/>
        </w:rPr>
        <w:t xml:space="preserve"> والصادق</w:t>
      </w:r>
      <w:r w:rsidR="009C46BA" w:rsidRPr="00E4611B">
        <w:rPr>
          <w:rFonts w:ascii="Sakkal Majalla" w:hAnsi="Sakkal Majalla" w:cs="Sakkal Majalla" w:hint="cs"/>
          <w:color w:val="000000" w:themeColor="text1"/>
          <w:sz w:val="28"/>
          <w:szCs w:val="28"/>
          <w:rtl/>
          <w:lang w:bidi="ar-DZ"/>
        </w:rPr>
        <w:t xml:space="preserve">ة </w:t>
      </w:r>
      <w:r w:rsidRPr="00E4611B">
        <w:rPr>
          <w:rFonts w:ascii="Sakkal Majalla" w:hAnsi="Sakkal Majalla" w:cs="Sakkal Majalla" w:hint="cs"/>
          <w:color w:val="000000" w:themeColor="text1"/>
          <w:sz w:val="28"/>
          <w:szCs w:val="28"/>
          <w:rtl/>
          <w:lang w:bidi="ar-DZ"/>
        </w:rPr>
        <w:t>ويبعد المنظمة عن أن ترى مصالحها بمنظور ضيق لا</w:t>
      </w:r>
      <w:r w:rsidR="00AD14BE" w:rsidRPr="00E4611B">
        <w:rPr>
          <w:rFonts w:ascii="Sakkal Majalla" w:hAnsi="Sakkal Majalla" w:cs="Sakkal Majalla" w:hint="cs"/>
          <w:color w:val="000000" w:themeColor="text1"/>
          <w:sz w:val="28"/>
          <w:szCs w:val="28"/>
          <w:rtl/>
          <w:lang w:bidi="ar-DZ"/>
        </w:rPr>
        <w:t xml:space="preserve"> </w:t>
      </w:r>
      <w:r w:rsidRPr="00E4611B">
        <w:rPr>
          <w:rFonts w:ascii="Sakkal Majalla" w:hAnsi="Sakkal Majalla" w:cs="Sakkal Majalla" w:hint="cs"/>
          <w:color w:val="000000" w:themeColor="text1"/>
          <w:sz w:val="28"/>
          <w:szCs w:val="28"/>
          <w:rtl/>
          <w:lang w:bidi="ar-DZ"/>
        </w:rPr>
        <w:t>يستوعب غير معايير محددة تتجسد في الاعتبارات المالية التي تحقق لها فوائد على المدى القصير</w:t>
      </w:r>
      <w:r w:rsidR="00AD14BE" w:rsidRPr="00E4611B">
        <w:rPr>
          <w:rFonts w:ascii="Sakkal Majalla" w:hAnsi="Sakkal Majalla" w:cs="Sakkal Majalla" w:hint="cs"/>
          <w:color w:val="000000" w:themeColor="text1"/>
          <w:sz w:val="28"/>
          <w:szCs w:val="28"/>
          <w:rtl/>
          <w:lang w:bidi="ar-DZ"/>
        </w:rPr>
        <w:t xml:space="preserve"> وفي اطار ذلك تنبع أهمية الالتزام بأخلاقيات الاعمال أهمية من خلال ما يلي : </w:t>
      </w:r>
    </w:p>
    <w:p w:rsidR="00EC349F" w:rsidRPr="00E40D04" w:rsidRDefault="00DC6493" w:rsidP="00C04F7B">
      <w:pPr>
        <w:pStyle w:val="Paragraphedeliste"/>
        <w:numPr>
          <w:ilvl w:val="0"/>
          <w:numId w:val="1"/>
        </w:numPr>
        <w:bidi/>
        <w:ind w:left="190"/>
        <w:jc w:val="both"/>
        <w:rPr>
          <w:rFonts w:ascii="Sakkal Majalla" w:hAnsi="Sakkal Majalla" w:cs="Sakkal Majalla"/>
          <w:color w:val="000000" w:themeColor="text1"/>
          <w:sz w:val="28"/>
          <w:szCs w:val="28"/>
          <w:rtl/>
          <w:lang w:bidi="ar-DZ"/>
        </w:rPr>
      </w:pPr>
      <w:r>
        <w:rPr>
          <w:rFonts w:ascii="Sakkal Majalla" w:hAnsi="Sakkal Majalla" w:cs="Sakkal Majalla" w:hint="cs"/>
          <w:color w:val="000000" w:themeColor="text1"/>
          <w:sz w:val="28"/>
          <w:szCs w:val="28"/>
          <w:rtl/>
          <w:lang w:bidi="ar-DZ"/>
        </w:rPr>
        <w:t xml:space="preserve">  </w:t>
      </w:r>
      <w:r w:rsidR="00AD14BE" w:rsidRPr="00E4611B">
        <w:rPr>
          <w:rFonts w:ascii="Sakkal Majalla" w:hAnsi="Sakkal Majalla" w:cs="Sakkal Majalla" w:hint="cs"/>
          <w:color w:val="000000" w:themeColor="text1"/>
          <w:sz w:val="28"/>
          <w:szCs w:val="28"/>
          <w:rtl/>
          <w:lang w:bidi="ar-DZ"/>
        </w:rPr>
        <w:t>في اطار المنظور الحديث يوجد ارتباط إيجابي بين الالتزام الأخلاقي والمردود المالي الذي تحققه المنظمة وان لم يكن ذلك على المدى القصير فإنه بالتأكيد سيكون واضحا على المدى الطويل،</w:t>
      </w:r>
    </w:p>
    <w:p w:rsidR="00EC349F" w:rsidRPr="00E4611B" w:rsidRDefault="00AD14BE" w:rsidP="00EC349F">
      <w:pPr>
        <w:pStyle w:val="Paragraphedeliste"/>
        <w:numPr>
          <w:ilvl w:val="0"/>
          <w:numId w:val="1"/>
        </w:numPr>
        <w:bidi/>
        <w:ind w:left="190"/>
        <w:jc w:val="both"/>
        <w:rPr>
          <w:rFonts w:ascii="Sakkal Majalla" w:hAnsi="Sakkal Majalla" w:cs="Sakkal Majalla"/>
          <w:color w:val="000000" w:themeColor="text1"/>
          <w:sz w:val="28"/>
          <w:szCs w:val="28"/>
          <w:rtl/>
          <w:lang w:bidi="ar-DZ"/>
        </w:rPr>
      </w:pPr>
      <w:r w:rsidRPr="00E4611B">
        <w:rPr>
          <w:rFonts w:ascii="Sakkal Majalla" w:hAnsi="Sakkal Majalla" w:cs="Sakkal Majalla" w:hint="cs"/>
          <w:color w:val="000000" w:themeColor="text1"/>
          <w:sz w:val="28"/>
          <w:szCs w:val="28"/>
          <w:rtl/>
          <w:lang w:bidi="ar-DZ"/>
        </w:rPr>
        <w:t xml:space="preserve">قد تتكلف منظمات الأعمال كثيرا نتيجة تجاهلها الالتزام بالمعايير الأخلاقية، فالتصرف الأخلاقي يضع المنظمة في مواجهة الكثير من الدعاوي القضائية، </w:t>
      </w:r>
    </w:p>
    <w:p w:rsidR="00EC349F" w:rsidRPr="00E4611B" w:rsidRDefault="00AD14BE" w:rsidP="00EC349F">
      <w:pPr>
        <w:pStyle w:val="Paragraphedeliste"/>
        <w:numPr>
          <w:ilvl w:val="0"/>
          <w:numId w:val="1"/>
        </w:numPr>
        <w:bidi/>
        <w:ind w:left="190"/>
        <w:jc w:val="both"/>
        <w:rPr>
          <w:rFonts w:ascii="Sakkal Majalla" w:hAnsi="Sakkal Majalla" w:cs="Sakkal Majalla"/>
          <w:color w:val="000000" w:themeColor="text1"/>
          <w:sz w:val="28"/>
          <w:szCs w:val="28"/>
          <w:lang w:bidi="ar-DZ"/>
        </w:rPr>
      </w:pPr>
      <w:r w:rsidRPr="00E4611B">
        <w:rPr>
          <w:rFonts w:ascii="Sakkal Majalla" w:hAnsi="Sakkal Majalla" w:cs="Sakkal Majalla" w:hint="cs"/>
          <w:color w:val="000000" w:themeColor="text1"/>
          <w:sz w:val="28"/>
          <w:szCs w:val="28"/>
          <w:rtl/>
          <w:lang w:bidi="ar-DZ"/>
        </w:rPr>
        <w:t>تعزيز سمعة المؤسسة على صعيد البيئة المحلية والإقليمية والدولية، تعمل على منح الشرعية للأفعال الإدارية،</w:t>
      </w:r>
    </w:p>
    <w:p w:rsidR="00EC349F" w:rsidRPr="00E4611B" w:rsidRDefault="00AD14BE" w:rsidP="00EC349F">
      <w:pPr>
        <w:pStyle w:val="Paragraphedeliste"/>
        <w:numPr>
          <w:ilvl w:val="0"/>
          <w:numId w:val="1"/>
        </w:numPr>
        <w:bidi/>
        <w:ind w:left="190"/>
        <w:jc w:val="both"/>
        <w:rPr>
          <w:rFonts w:ascii="Sakkal Majalla" w:hAnsi="Sakkal Majalla" w:cs="Sakkal Majalla"/>
          <w:color w:val="000000" w:themeColor="text1"/>
          <w:sz w:val="28"/>
          <w:szCs w:val="28"/>
          <w:lang w:bidi="ar-DZ"/>
        </w:rPr>
      </w:pPr>
      <w:r w:rsidRPr="00E4611B">
        <w:rPr>
          <w:rFonts w:ascii="Sakkal Majalla" w:hAnsi="Sakkal Majalla" w:cs="Sakkal Majalla" w:hint="cs"/>
          <w:color w:val="000000" w:themeColor="text1"/>
          <w:sz w:val="28"/>
          <w:szCs w:val="28"/>
          <w:rtl/>
          <w:lang w:bidi="ar-DZ"/>
        </w:rPr>
        <w:t>تحسين مستويات الثقة بين الافراد والجماعات في المنظمة،</w:t>
      </w:r>
    </w:p>
    <w:p w:rsidR="00EC349F" w:rsidRPr="00E4611B" w:rsidRDefault="00AD14BE" w:rsidP="00EC349F">
      <w:pPr>
        <w:pStyle w:val="Paragraphedeliste"/>
        <w:numPr>
          <w:ilvl w:val="0"/>
          <w:numId w:val="1"/>
        </w:numPr>
        <w:bidi/>
        <w:ind w:left="190"/>
        <w:jc w:val="both"/>
        <w:rPr>
          <w:rFonts w:ascii="Sakkal Majalla" w:hAnsi="Sakkal Majalla" w:cs="Sakkal Majalla"/>
          <w:color w:val="000000" w:themeColor="text1"/>
          <w:sz w:val="28"/>
          <w:szCs w:val="28"/>
          <w:lang w:bidi="ar-DZ"/>
        </w:rPr>
      </w:pPr>
      <w:r w:rsidRPr="00E4611B">
        <w:rPr>
          <w:rFonts w:ascii="Sakkal Majalla" w:hAnsi="Sakkal Majalla" w:cs="Sakkal Majalla" w:hint="cs"/>
          <w:color w:val="000000" w:themeColor="text1"/>
          <w:sz w:val="28"/>
          <w:szCs w:val="28"/>
          <w:rtl/>
          <w:lang w:bidi="ar-DZ"/>
        </w:rPr>
        <w:t>دعم عملية التمسك والثبات بمقاييس الجودة في المنتجات والخدمات،</w:t>
      </w:r>
    </w:p>
    <w:p w:rsidR="00AD14BE" w:rsidRPr="00E4611B" w:rsidRDefault="00AD14BE" w:rsidP="00EC349F">
      <w:pPr>
        <w:pStyle w:val="Paragraphedeliste"/>
        <w:numPr>
          <w:ilvl w:val="0"/>
          <w:numId w:val="1"/>
        </w:numPr>
        <w:bidi/>
        <w:ind w:left="190"/>
        <w:jc w:val="both"/>
        <w:rPr>
          <w:rFonts w:ascii="Sakkal Majalla" w:hAnsi="Sakkal Majalla" w:cs="Sakkal Majalla"/>
          <w:color w:val="000000" w:themeColor="text1"/>
          <w:sz w:val="28"/>
          <w:szCs w:val="28"/>
          <w:lang w:bidi="ar-DZ"/>
        </w:rPr>
      </w:pPr>
      <w:r w:rsidRPr="00E4611B">
        <w:rPr>
          <w:rFonts w:ascii="Sakkal Majalla" w:hAnsi="Sakkal Majalla" w:cs="Sakkal Majalla" w:hint="cs"/>
          <w:color w:val="000000" w:themeColor="text1"/>
          <w:sz w:val="28"/>
          <w:szCs w:val="28"/>
          <w:rtl/>
          <w:lang w:bidi="ar-DZ"/>
        </w:rPr>
        <w:t>التمسك ب</w:t>
      </w:r>
      <w:r w:rsidR="00EC349F" w:rsidRPr="00E4611B">
        <w:rPr>
          <w:rFonts w:ascii="Sakkal Majalla" w:hAnsi="Sakkal Majalla" w:cs="Sakkal Majalla" w:hint="cs"/>
          <w:color w:val="000000" w:themeColor="text1"/>
          <w:sz w:val="28"/>
          <w:szCs w:val="28"/>
          <w:rtl/>
          <w:lang w:bidi="ar-DZ"/>
        </w:rPr>
        <w:t>أ</w:t>
      </w:r>
      <w:r w:rsidRPr="00E4611B">
        <w:rPr>
          <w:rFonts w:ascii="Sakkal Majalla" w:hAnsi="Sakkal Majalla" w:cs="Sakkal Majalla" w:hint="cs"/>
          <w:color w:val="000000" w:themeColor="text1"/>
          <w:sz w:val="28"/>
          <w:szCs w:val="28"/>
          <w:rtl/>
          <w:lang w:bidi="ar-DZ"/>
        </w:rPr>
        <w:t>ثر قيم المنظمة ورسالتها في المجتمع.</w:t>
      </w:r>
      <w:r w:rsidR="00861B29">
        <w:rPr>
          <w:rFonts w:ascii="Sakkal Majalla" w:hAnsi="Sakkal Majalla" w:cs="Sakkal Majalla" w:hint="cs"/>
          <w:color w:val="000000" w:themeColor="text1"/>
          <w:sz w:val="28"/>
          <w:szCs w:val="28"/>
          <w:rtl/>
          <w:lang w:bidi="ar-DZ"/>
        </w:rPr>
        <w:t>،</w:t>
      </w:r>
    </w:p>
    <w:p w:rsidR="003D793F" w:rsidRPr="00E4611B" w:rsidRDefault="003D793F" w:rsidP="003D793F">
      <w:pPr>
        <w:pStyle w:val="Paragraphedeliste"/>
        <w:numPr>
          <w:ilvl w:val="0"/>
          <w:numId w:val="1"/>
        </w:numPr>
        <w:bidi/>
        <w:ind w:left="190"/>
        <w:jc w:val="both"/>
        <w:rPr>
          <w:rFonts w:ascii="Sakkal Majalla" w:hAnsi="Sakkal Majalla" w:cs="Sakkal Majalla"/>
          <w:color w:val="000000" w:themeColor="text1"/>
          <w:sz w:val="28"/>
          <w:szCs w:val="28"/>
          <w:lang w:bidi="ar-DZ"/>
        </w:rPr>
      </w:pPr>
      <w:r w:rsidRPr="00E4611B">
        <w:rPr>
          <w:rFonts w:ascii="Sakkal Majalla" w:hAnsi="Sakkal Majalla" w:cs="Sakkal Majalla" w:hint="cs"/>
          <w:color w:val="000000" w:themeColor="text1"/>
          <w:sz w:val="28"/>
          <w:szCs w:val="28"/>
          <w:rtl/>
          <w:lang w:bidi="ar-DZ"/>
        </w:rPr>
        <w:lastRenderedPageBreak/>
        <w:t>تلعب اخلاقيات الاعمال دورا أساسيا في معالجة او التقليل من الفساد الإداري، الذي يعتبر ظاهرة مرفوضة يجب محاربته والتخلص منه وحماية المجتمع من اثاره السلبية،</w:t>
      </w:r>
    </w:p>
    <w:p w:rsidR="00AD14BE" w:rsidRPr="00E4611B" w:rsidRDefault="00AD14BE" w:rsidP="00AD14BE">
      <w:pPr>
        <w:bidi/>
        <w:jc w:val="both"/>
        <w:rPr>
          <w:rFonts w:ascii="Sakkal Majalla" w:hAnsi="Sakkal Majalla" w:cs="Sakkal Majalla"/>
          <w:b/>
          <w:bCs/>
          <w:color w:val="000000" w:themeColor="text1"/>
          <w:sz w:val="28"/>
          <w:szCs w:val="28"/>
          <w:rtl/>
          <w:lang w:bidi="ar-DZ"/>
        </w:rPr>
      </w:pPr>
      <w:r w:rsidRPr="00E4611B">
        <w:rPr>
          <w:rFonts w:ascii="Sakkal Majalla" w:hAnsi="Sakkal Majalla" w:cs="Sakkal Majalla" w:hint="cs"/>
          <w:b/>
          <w:bCs/>
          <w:color w:val="000000" w:themeColor="text1"/>
          <w:sz w:val="28"/>
          <w:szCs w:val="28"/>
          <w:rtl/>
          <w:lang w:bidi="ar-DZ"/>
        </w:rPr>
        <w:t xml:space="preserve">ثالثا. مصادر أخلاقيات الاعمال : </w:t>
      </w:r>
    </w:p>
    <w:p w:rsidR="00AD14BE" w:rsidRPr="00E4611B" w:rsidRDefault="00AD14BE" w:rsidP="00520F0E">
      <w:pPr>
        <w:bidi/>
        <w:jc w:val="both"/>
        <w:rPr>
          <w:rFonts w:ascii="Sakkal Majalla" w:hAnsi="Sakkal Majalla" w:cs="Sakkal Majalla"/>
          <w:b/>
          <w:bCs/>
          <w:color w:val="000000" w:themeColor="text1"/>
          <w:sz w:val="28"/>
          <w:szCs w:val="28"/>
          <w:lang w:bidi="ar-DZ"/>
        </w:rPr>
      </w:pPr>
      <w:r w:rsidRPr="00E4611B">
        <w:rPr>
          <w:rFonts w:ascii="Sakkal Majalla" w:hAnsi="Sakkal Majalla" w:cs="Sakkal Majalla" w:hint="cs"/>
          <w:color w:val="000000" w:themeColor="text1"/>
          <w:sz w:val="28"/>
          <w:szCs w:val="28"/>
          <w:rtl/>
          <w:lang w:bidi="ar-DZ"/>
        </w:rPr>
        <w:t xml:space="preserve">تستند اخلاقيات الاعمال على </w:t>
      </w:r>
      <w:r w:rsidR="00EC349F" w:rsidRPr="00E4611B">
        <w:rPr>
          <w:rFonts w:ascii="Sakkal Majalla" w:hAnsi="Sakkal Majalla" w:cs="Sakkal Majalla" w:hint="cs"/>
          <w:color w:val="000000" w:themeColor="text1"/>
          <w:sz w:val="28"/>
          <w:szCs w:val="28"/>
          <w:rtl/>
          <w:lang w:bidi="ar-DZ"/>
        </w:rPr>
        <w:t xml:space="preserve">3 ركائز أساسية </w:t>
      </w:r>
      <w:r w:rsidRPr="00E4611B">
        <w:rPr>
          <w:rFonts w:ascii="Sakkal Majalla" w:hAnsi="Sakkal Majalla" w:cs="Sakkal Majalla" w:hint="cs"/>
          <w:color w:val="000000" w:themeColor="text1"/>
          <w:sz w:val="28"/>
          <w:szCs w:val="28"/>
          <w:rtl/>
          <w:lang w:bidi="ar-DZ"/>
        </w:rPr>
        <w:t xml:space="preserve"> ه</w:t>
      </w:r>
      <w:r w:rsidR="00EC349F" w:rsidRPr="00E4611B">
        <w:rPr>
          <w:rFonts w:ascii="Sakkal Majalla" w:hAnsi="Sakkal Majalla" w:cs="Sakkal Majalla" w:hint="cs"/>
          <w:color w:val="000000" w:themeColor="text1"/>
          <w:sz w:val="28"/>
          <w:szCs w:val="28"/>
          <w:rtl/>
          <w:lang w:bidi="ar-DZ"/>
        </w:rPr>
        <w:t xml:space="preserve">ي </w:t>
      </w:r>
      <w:r w:rsidRPr="00E4611B">
        <w:rPr>
          <w:rFonts w:ascii="Sakkal Majalla" w:hAnsi="Sakkal Majalla" w:cs="Sakkal Majalla" w:hint="cs"/>
          <w:b/>
          <w:bCs/>
          <w:color w:val="000000" w:themeColor="text1"/>
          <w:sz w:val="28"/>
          <w:szCs w:val="28"/>
          <w:rtl/>
          <w:lang w:bidi="ar-DZ"/>
        </w:rPr>
        <w:t xml:space="preserve"> </w:t>
      </w:r>
      <w:r w:rsidR="00520F0E" w:rsidRPr="00E4611B">
        <w:rPr>
          <w:rFonts w:ascii="Sakkal Majalla" w:hAnsi="Sakkal Majalla" w:cs="Sakkal Majalla" w:hint="cs"/>
          <w:b/>
          <w:bCs/>
          <w:color w:val="000000" w:themeColor="text1"/>
          <w:sz w:val="28"/>
          <w:szCs w:val="28"/>
          <w:rtl/>
          <w:lang w:bidi="ar-DZ"/>
        </w:rPr>
        <w:t xml:space="preserve">: </w:t>
      </w:r>
    </w:p>
    <w:p w:rsidR="00520F0E" w:rsidRPr="00E4611B" w:rsidRDefault="00AD14BE" w:rsidP="00520F0E">
      <w:pPr>
        <w:pStyle w:val="Paragraphedeliste"/>
        <w:numPr>
          <w:ilvl w:val="0"/>
          <w:numId w:val="2"/>
        </w:numPr>
        <w:bidi/>
        <w:ind w:left="360"/>
        <w:jc w:val="both"/>
        <w:rPr>
          <w:rFonts w:ascii="Sakkal Majalla" w:hAnsi="Sakkal Majalla" w:cs="Sakkal Majalla"/>
          <w:color w:val="000000" w:themeColor="text1"/>
          <w:sz w:val="28"/>
          <w:szCs w:val="28"/>
          <w:lang w:bidi="ar-DZ"/>
        </w:rPr>
      </w:pPr>
      <w:r w:rsidRPr="00E4611B">
        <w:rPr>
          <w:rFonts w:ascii="Sakkal Majalla" w:hAnsi="Sakkal Majalla" w:cs="Sakkal Majalla" w:hint="cs"/>
          <w:b/>
          <w:bCs/>
          <w:color w:val="000000" w:themeColor="text1"/>
          <w:sz w:val="28"/>
          <w:szCs w:val="28"/>
          <w:rtl/>
          <w:lang w:bidi="ar-DZ"/>
        </w:rPr>
        <w:t>النظام القيمي الذاتي</w:t>
      </w:r>
      <w:r w:rsidRPr="00E4611B">
        <w:rPr>
          <w:rFonts w:ascii="Sakkal Majalla" w:hAnsi="Sakkal Majalla" w:cs="Sakkal Majalla" w:hint="cs"/>
          <w:color w:val="000000" w:themeColor="text1"/>
          <w:sz w:val="28"/>
          <w:szCs w:val="28"/>
          <w:rtl/>
          <w:lang w:bidi="ar-DZ"/>
        </w:rPr>
        <w:t xml:space="preserve"> المرتبط بالشخصية والمعتقدات التي يؤمن بها الفرد</w:t>
      </w:r>
      <w:r w:rsidRPr="00E4611B">
        <w:rPr>
          <w:rFonts w:ascii="Sakkal Majalla" w:hAnsi="Sakkal Majalla" w:cs="Sakkal Majalla" w:hint="cs"/>
          <w:b/>
          <w:bCs/>
          <w:color w:val="000000" w:themeColor="text1"/>
          <w:sz w:val="28"/>
          <w:szCs w:val="28"/>
          <w:rtl/>
          <w:lang w:bidi="ar-DZ"/>
        </w:rPr>
        <w:t xml:space="preserve"> ،</w:t>
      </w:r>
      <w:r w:rsidR="00C43DBB" w:rsidRPr="00E4611B">
        <w:rPr>
          <w:rFonts w:ascii="Sakkal Majalla" w:hAnsi="Sakkal Majalla" w:cs="Sakkal Majalla" w:hint="cs"/>
          <w:b/>
          <w:bCs/>
          <w:color w:val="000000" w:themeColor="text1"/>
          <w:sz w:val="28"/>
          <w:szCs w:val="28"/>
          <w:rtl/>
          <w:lang w:bidi="ar-DZ"/>
        </w:rPr>
        <w:t xml:space="preserve"> </w:t>
      </w:r>
      <w:r w:rsidR="00C43DBB" w:rsidRPr="00E4611B">
        <w:rPr>
          <w:rFonts w:ascii="Sakkal Majalla" w:hAnsi="Sakkal Majalla" w:cs="Sakkal Majalla" w:hint="cs"/>
          <w:color w:val="000000" w:themeColor="text1"/>
          <w:sz w:val="28"/>
          <w:szCs w:val="28"/>
          <w:rtl/>
          <w:lang w:bidi="ar-DZ"/>
        </w:rPr>
        <w:t xml:space="preserve">الفطرية، المعتقدات الدينية، الخبرة السابقة والمستوى التعليمي، الخصوصية الفردية، </w:t>
      </w:r>
    </w:p>
    <w:p w:rsidR="00520F0E" w:rsidRPr="00E4611B" w:rsidRDefault="00520F0E" w:rsidP="00520F0E">
      <w:pPr>
        <w:pStyle w:val="Paragraphedeliste"/>
        <w:numPr>
          <w:ilvl w:val="0"/>
          <w:numId w:val="2"/>
        </w:numPr>
        <w:bidi/>
        <w:ind w:left="360"/>
        <w:jc w:val="both"/>
        <w:rPr>
          <w:rFonts w:ascii="Sakkal Majalla" w:hAnsi="Sakkal Majalla" w:cs="Sakkal Majalla"/>
          <w:b/>
          <w:bCs/>
          <w:color w:val="000000" w:themeColor="text1"/>
          <w:sz w:val="28"/>
          <w:szCs w:val="28"/>
          <w:lang w:bidi="ar-DZ"/>
        </w:rPr>
      </w:pPr>
      <w:r w:rsidRPr="00E4611B">
        <w:rPr>
          <w:rFonts w:ascii="Sakkal Majalla" w:hAnsi="Sakkal Majalla" w:cs="Sakkal Majalla" w:hint="cs"/>
          <w:b/>
          <w:bCs/>
          <w:color w:val="000000" w:themeColor="text1"/>
          <w:sz w:val="28"/>
          <w:szCs w:val="28"/>
          <w:rtl/>
          <w:lang w:bidi="ar-DZ"/>
        </w:rPr>
        <w:t>البيئة</w:t>
      </w:r>
      <w:r w:rsidRPr="00E4611B">
        <w:rPr>
          <w:rFonts w:ascii="Sakkal Majalla" w:hAnsi="Sakkal Majalla" w:cs="Sakkal Majalla" w:hint="cs"/>
          <w:color w:val="000000" w:themeColor="text1"/>
          <w:sz w:val="28"/>
          <w:szCs w:val="28"/>
          <w:rtl/>
          <w:lang w:bidi="ar-DZ"/>
        </w:rPr>
        <w:t xml:space="preserve"> ، حيث تعمل المؤسسات في بيئات متنوعة التأثير تتكون غالبا من المنافسين والقوانين والتشريعات الحكومية والأبعاد الاقتصادية وتأثير التكنولوجيا. بالإضافة الى نظام القيم الاجتماعية والأخلاقية والأعراف  والتقاليد السائدة في المجتمع، والعائلة وما تحمله من قيم دينية، </w:t>
      </w:r>
    </w:p>
    <w:p w:rsidR="00C43DBB" w:rsidRPr="00E4611B" w:rsidRDefault="00C43DBB" w:rsidP="00C43DBB">
      <w:pPr>
        <w:pStyle w:val="Paragraphedeliste"/>
        <w:numPr>
          <w:ilvl w:val="0"/>
          <w:numId w:val="2"/>
        </w:numPr>
        <w:bidi/>
        <w:ind w:left="360"/>
        <w:jc w:val="both"/>
        <w:rPr>
          <w:rFonts w:ascii="Sakkal Majalla" w:hAnsi="Sakkal Majalla" w:cs="Sakkal Majalla"/>
          <w:color w:val="000000" w:themeColor="text1"/>
          <w:sz w:val="28"/>
          <w:szCs w:val="28"/>
          <w:lang w:bidi="ar-DZ"/>
        </w:rPr>
      </w:pPr>
      <w:r w:rsidRPr="00E4611B">
        <w:rPr>
          <w:rFonts w:ascii="Sakkal Majalla" w:hAnsi="Sakkal Majalla" w:cs="Sakkal Majalla" w:hint="cs"/>
          <w:b/>
          <w:bCs/>
          <w:color w:val="000000" w:themeColor="text1"/>
          <w:sz w:val="28"/>
          <w:szCs w:val="28"/>
          <w:rtl/>
          <w:lang w:bidi="ar-DZ"/>
        </w:rPr>
        <w:t>المنظمة</w:t>
      </w:r>
      <w:r w:rsidRPr="00E4611B">
        <w:rPr>
          <w:rFonts w:ascii="Sakkal Majalla" w:hAnsi="Sakkal Majalla" w:cs="Sakkal Majalla" w:hint="cs"/>
          <w:color w:val="000000" w:themeColor="text1"/>
          <w:sz w:val="28"/>
          <w:szCs w:val="28"/>
          <w:rtl/>
          <w:lang w:bidi="ar-DZ"/>
        </w:rPr>
        <w:t xml:space="preserve"> ، والرئيس المباشر للفرد في العمل، وكذلك </w:t>
      </w:r>
      <w:r w:rsidR="00861B29">
        <w:rPr>
          <w:rFonts w:ascii="Sakkal Majalla" w:hAnsi="Sakkal Majalla" w:cs="Sakkal Majalla" w:hint="cs"/>
          <w:color w:val="000000" w:themeColor="text1"/>
          <w:sz w:val="28"/>
          <w:szCs w:val="28"/>
          <w:rtl/>
          <w:lang w:bidi="ar-DZ"/>
        </w:rPr>
        <w:t>الاجراءات قواعد العمل و</w:t>
      </w:r>
      <w:r w:rsidRPr="00E4611B">
        <w:rPr>
          <w:rFonts w:ascii="Sakkal Majalla" w:hAnsi="Sakkal Majalla" w:cs="Sakkal Majalla" w:hint="cs"/>
          <w:color w:val="000000" w:themeColor="text1"/>
          <w:sz w:val="28"/>
          <w:szCs w:val="28"/>
          <w:rtl/>
          <w:lang w:bidi="ar-DZ"/>
        </w:rPr>
        <w:t>السياسات والقوانين المكتوبة وكل هذه الابعاد ذات أهمية كبيرة في تكوين المناخ الأخلاقي للمنظمة والذي يدعم الثقافة التنظيمية</w:t>
      </w:r>
      <w:r w:rsidR="00EC349F" w:rsidRPr="00E4611B">
        <w:rPr>
          <w:rFonts w:ascii="Sakkal Majalla" w:hAnsi="Sakkal Majalla" w:cs="Sakkal Majalla" w:hint="cs"/>
          <w:color w:val="000000" w:themeColor="text1"/>
          <w:sz w:val="28"/>
          <w:szCs w:val="28"/>
          <w:rtl/>
          <w:lang w:bidi="ar-DZ"/>
        </w:rPr>
        <w:t xml:space="preserve"> ذات التأثير القوي في سلوك الافراد، </w:t>
      </w:r>
      <w:r w:rsidR="00861B29">
        <w:rPr>
          <w:rFonts w:ascii="Sakkal Majalla" w:hAnsi="Sakkal Majalla" w:cs="Sakkal Majalla" w:hint="cs"/>
          <w:color w:val="000000" w:themeColor="text1"/>
          <w:sz w:val="28"/>
          <w:szCs w:val="28"/>
          <w:rtl/>
          <w:lang w:bidi="ar-DZ"/>
        </w:rPr>
        <w:t xml:space="preserve">الهيكل التنظيمي الموجود وخطوط السلطة ، والتنظيمات غير الرسمية لها تأثير كذلك في سلوكيات الأفراد. </w:t>
      </w:r>
    </w:p>
    <w:p w:rsidR="00C1381A" w:rsidRPr="00E4611B" w:rsidRDefault="00C1381A" w:rsidP="00C1381A">
      <w:pPr>
        <w:bidi/>
        <w:jc w:val="both"/>
        <w:rPr>
          <w:rFonts w:ascii="Sakkal Majalla" w:hAnsi="Sakkal Majalla" w:cs="Sakkal Majalla"/>
          <w:b/>
          <w:bCs/>
          <w:color w:val="000000" w:themeColor="text1"/>
          <w:sz w:val="28"/>
          <w:szCs w:val="28"/>
          <w:rtl/>
          <w:lang w:bidi="ar-DZ"/>
        </w:rPr>
      </w:pPr>
      <w:r w:rsidRPr="00E4611B">
        <w:rPr>
          <w:rFonts w:ascii="Sakkal Majalla" w:hAnsi="Sakkal Majalla" w:cs="Sakkal Majalla" w:hint="cs"/>
          <w:b/>
          <w:bCs/>
          <w:color w:val="000000" w:themeColor="text1"/>
          <w:sz w:val="28"/>
          <w:szCs w:val="28"/>
          <w:rtl/>
          <w:lang w:bidi="ar-DZ"/>
        </w:rPr>
        <w:t>رابعا. مبادئ أخلاقيات الأعمال :</w:t>
      </w:r>
    </w:p>
    <w:p w:rsidR="00C1381A" w:rsidRPr="00E4611B" w:rsidRDefault="00C1381A" w:rsidP="00C1381A">
      <w:pPr>
        <w:bidi/>
        <w:jc w:val="both"/>
        <w:rPr>
          <w:rFonts w:ascii="Sakkal Majalla" w:hAnsi="Sakkal Majalla" w:cs="Sakkal Majalla"/>
          <w:color w:val="000000" w:themeColor="text1"/>
          <w:sz w:val="28"/>
          <w:szCs w:val="28"/>
          <w:rtl/>
          <w:lang w:bidi="ar-DZ"/>
        </w:rPr>
      </w:pPr>
      <w:r w:rsidRPr="00E4611B">
        <w:rPr>
          <w:rFonts w:ascii="Sakkal Majalla" w:hAnsi="Sakkal Majalla" w:cs="Sakkal Majalla" w:hint="cs"/>
          <w:color w:val="000000" w:themeColor="text1"/>
          <w:sz w:val="28"/>
          <w:szCs w:val="28"/>
          <w:rtl/>
          <w:lang w:bidi="ar-DZ"/>
        </w:rPr>
        <w:t>تمثل مبادئ اخلاقيات الاعمال مبادئ أساسية التي تتكون منها الاخلاقيات وتشير اغلب الادبيات المتعلقة بالموضوع ان مبادئ اخلاقيات الاعمال تشمل ما يلي :</w:t>
      </w:r>
    </w:p>
    <w:p w:rsidR="00C1381A" w:rsidRPr="00E4611B" w:rsidRDefault="00C1381A" w:rsidP="00C1381A">
      <w:pPr>
        <w:pStyle w:val="Paragraphedeliste"/>
        <w:numPr>
          <w:ilvl w:val="0"/>
          <w:numId w:val="5"/>
        </w:numPr>
        <w:bidi/>
        <w:ind w:left="417"/>
        <w:jc w:val="both"/>
        <w:rPr>
          <w:rFonts w:ascii="Sakkal Majalla" w:hAnsi="Sakkal Majalla" w:cs="Sakkal Majalla"/>
          <w:color w:val="000000" w:themeColor="text1"/>
          <w:sz w:val="28"/>
          <w:szCs w:val="28"/>
          <w:lang w:bidi="ar-DZ"/>
        </w:rPr>
      </w:pPr>
      <w:r w:rsidRPr="00E4611B">
        <w:rPr>
          <w:rFonts w:ascii="Sakkal Majalla" w:hAnsi="Sakkal Majalla" w:cs="Sakkal Majalla" w:hint="cs"/>
          <w:b/>
          <w:bCs/>
          <w:color w:val="000000" w:themeColor="text1"/>
          <w:sz w:val="28"/>
          <w:szCs w:val="28"/>
          <w:rtl/>
          <w:lang w:bidi="ar-DZ"/>
        </w:rPr>
        <w:t>العدالة</w:t>
      </w:r>
      <w:r w:rsidRPr="00E4611B">
        <w:rPr>
          <w:rFonts w:ascii="Sakkal Majalla" w:hAnsi="Sakkal Majalla" w:cs="Sakkal Majalla" w:hint="cs"/>
          <w:color w:val="000000" w:themeColor="text1"/>
          <w:sz w:val="28"/>
          <w:szCs w:val="28"/>
          <w:rtl/>
          <w:lang w:bidi="ar-DZ"/>
        </w:rPr>
        <w:t>: تعني الاستقامة والمعاملة العادلة بين جميع الموظفين دون تمييز او محاباة لاي اعتبار كان من حيث الاستفادة من فرص المتاحة ، حيث تبين العدالة ان السلوك الصحيح هو الذي يكون عادلا لاهتمامات ومصالح كل فرد ،</w:t>
      </w:r>
    </w:p>
    <w:p w:rsidR="00C1381A" w:rsidRPr="00E4611B" w:rsidRDefault="00C1381A" w:rsidP="00C1381A">
      <w:pPr>
        <w:pStyle w:val="Paragraphedeliste"/>
        <w:numPr>
          <w:ilvl w:val="0"/>
          <w:numId w:val="5"/>
        </w:numPr>
        <w:bidi/>
        <w:ind w:left="417"/>
        <w:jc w:val="both"/>
        <w:rPr>
          <w:rFonts w:ascii="Sakkal Majalla" w:hAnsi="Sakkal Majalla" w:cs="Sakkal Majalla"/>
          <w:color w:val="000000" w:themeColor="text1"/>
          <w:sz w:val="28"/>
          <w:szCs w:val="28"/>
          <w:lang w:bidi="ar-DZ"/>
        </w:rPr>
      </w:pPr>
      <w:r w:rsidRPr="00E4611B">
        <w:rPr>
          <w:rFonts w:ascii="Sakkal Majalla" w:hAnsi="Sakkal Majalla" w:cs="Sakkal Majalla" w:hint="cs"/>
          <w:b/>
          <w:bCs/>
          <w:color w:val="000000" w:themeColor="text1"/>
          <w:sz w:val="28"/>
          <w:szCs w:val="28"/>
          <w:rtl/>
          <w:lang w:bidi="ar-DZ"/>
        </w:rPr>
        <w:t xml:space="preserve">الأمانة </w:t>
      </w:r>
      <w:r w:rsidRPr="00E4611B">
        <w:rPr>
          <w:rFonts w:ascii="Sakkal Majalla" w:hAnsi="Sakkal Majalla" w:cs="Sakkal Majalla" w:hint="cs"/>
          <w:color w:val="000000" w:themeColor="text1"/>
          <w:sz w:val="28"/>
          <w:szCs w:val="28"/>
          <w:rtl/>
          <w:lang w:bidi="ar-DZ"/>
        </w:rPr>
        <w:t xml:space="preserve">: وتعني حسن الانتفاع بالوقت، وحسن </w:t>
      </w:r>
      <w:r w:rsidR="00E35255" w:rsidRPr="00E4611B">
        <w:rPr>
          <w:rFonts w:ascii="Sakkal Majalla" w:hAnsi="Sakkal Majalla" w:cs="Sakkal Majalla" w:hint="cs"/>
          <w:color w:val="000000" w:themeColor="text1"/>
          <w:sz w:val="28"/>
          <w:szCs w:val="28"/>
          <w:rtl/>
          <w:lang w:bidi="ar-DZ"/>
        </w:rPr>
        <w:t xml:space="preserve">أداء </w:t>
      </w:r>
      <w:r w:rsidRPr="00E4611B">
        <w:rPr>
          <w:rFonts w:ascii="Sakkal Majalla" w:hAnsi="Sakkal Majalla" w:cs="Sakkal Majalla" w:hint="cs"/>
          <w:color w:val="000000" w:themeColor="text1"/>
          <w:sz w:val="28"/>
          <w:szCs w:val="28"/>
          <w:rtl/>
          <w:lang w:bidi="ar-DZ"/>
        </w:rPr>
        <w:t>العمل</w:t>
      </w:r>
      <w:r w:rsidR="00E35255" w:rsidRPr="00E4611B">
        <w:rPr>
          <w:rFonts w:ascii="Sakkal Majalla" w:hAnsi="Sakkal Majalla" w:cs="Sakkal Majalla" w:hint="cs"/>
          <w:color w:val="000000" w:themeColor="text1"/>
          <w:sz w:val="28"/>
          <w:szCs w:val="28"/>
          <w:rtl/>
          <w:lang w:bidi="ar-DZ"/>
        </w:rPr>
        <w:t xml:space="preserve"> والاجتهاد فيه</w:t>
      </w:r>
      <w:r w:rsidRPr="00E4611B">
        <w:rPr>
          <w:rFonts w:ascii="Sakkal Majalla" w:hAnsi="Sakkal Majalla" w:cs="Sakkal Majalla" w:hint="cs"/>
          <w:color w:val="000000" w:themeColor="text1"/>
          <w:sz w:val="28"/>
          <w:szCs w:val="28"/>
          <w:rtl/>
          <w:lang w:bidi="ar-DZ"/>
        </w:rPr>
        <w:t xml:space="preserve"> ، وتأدية مسؤولياته، </w:t>
      </w:r>
      <w:r w:rsidR="00E35255" w:rsidRPr="00E4611B">
        <w:rPr>
          <w:rFonts w:ascii="Sakkal Majalla" w:hAnsi="Sakkal Majalla" w:cs="Sakkal Majalla" w:hint="cs"/>
          <w:color w:val="000000" w:themeColor="text1"/>
          <w:sz w:val="28"/>
          <w:szCs w:val="28"/>
          <w:rtl/>
          <w:lang w:bidi="ar-DZ"/>
        </w:rPr>
        <w:t xml:space="preserve">حيث </w:t>
      </w:r>
      <w:r w:rsidRPr="00E4611B">
        <w:rPr>
          <w:rFonts w:ascii="Sakkal Majalla" w:hAnsi="Sakkal Majalla" w:cs="Sakkal Majalla" w:hint="cs"/>
          <w:color w:val="000000" w:themeColor="text1"/>
          <w:sz w:val="28"/>
          <w:szCs w:val="28"/>
          <w:rtl/>
          <w:lang w:bidi="ar-DZ"/>
        </w:rPr>
        <w:t>تعتبر الأمانة  واحدة من الركائز الأساسية للأخلاق، تعمل على زيادة تماسك المنظمة والعاملين فيها في جو يتسم بالأمانة والنزاهة، وذلك من خلال الالتزام بالواجبات ال</w:t>
      </w:r>
      <w:r w:rsidR="00E35255" w:rsidRPr="00E4611B">
        <w:rPr>
          <w:rFonts w:ascii="Sakkal Majalla" w:hAnsi="Sakkal Majalla" w:cs="Sakkal Majalla" w:hint="cs"/>
          <w:color w:val="000000" w:themeColor="text1"/>
          <w:sz w:val="28"/>
          <w:szCs w:val="28"/>
          <w:rtl/>
          <w:lang w:bidi="ar-DZ"/>
        </w:rPr>
        <w:t>وظيفية</w:t>
      </w:r>
      <w:r w:rsidRPr="00E4611B">
        <w:rPr>
          <w:rFonts w:ascii="Sakkal Majalla" w:hAnsi="Sakkal Majalla" w:cs="Sakkal Majalla" w:hint="cs"/>
          <w:color w:val="000000" w:themeColor="text1"/>
          <w:sz w:val="28"/>
          <w:szCs w:val="28"/>
          <w:rtl/>
          <w:lang w:bidi="ar-DZ"/>
        </w:rPr>
        <w:t xml:space="preserve"> واداءها ، وعد</w:t>
      </w:r>
      <w:r w:rsidR="00E35255" w:rsidRPr="00E4611B">
        <w:rPr>
          <w:rFonts w:ascii="Sakkal Majalla" w:hAnsi="Sakkal Majalla" w:cs="Sakkal Majalla" w:hint="cs"/>
          <w:color w:val="000000" w:themeColor="text1"/>
          <w:sz w:val="28"/>
          <w:szCs w:val="28"/>
          <w:rtl/>
          <w:lang w:bidi="ar-DZ"/>
        </w:rPr>
        <w:t>م</w:t>
      </w:r>
      <w:r w:rsidRPr="00E4611B">
        <w:rPr>
          <w:rFonts w:ascii="Sakkal Majalla" w:hAnsi="Sakkal Majalla" w:cs="Sakkal Majalla" w:hint="cs"/>
          <w:color w:val="000000" w:themeColor="text1"/>
          <w:sz w:val="28"/>
          <w:szCs w:val="28"/>
          <w:rtl/>
          <w:lang w:bidi="ar-DZ"/>
        </w:rPr>
        <w:t xml:space="preserve"> استغلال الوظيفة  لتحقيق </w:t>
      </w:r>
      <w:r w:rsidR="00E35255" w:rsidRPr="00E4611B">
        <w:rPr>
          <w:rFonts w:ascii="Sakkal Majalla" w:hAnsi="Sakkal Majalla" w:cs="Sakkal Majalla" w:hint="cs"/>
          <w:color w:val="000000" w:themeColor="text1"/>
          <w:sz w:val="28"/>
          <w:szCs w:val="28"/>
          <w:rtl/>
          <w:lang w:bidi="ar-DZ"/>
        </w:rPr>
        <w:t>ال</w:t>
      </w:r>
      <w:r w:rsidRPr="00E4611B">
        <w:rPr>
          <w:rFonts w:ascii="Sakkal Majalla" w:hAnsi="Sakkal Majalla" w:cs="Sakkal Majalla" w:hint="cs"/>
          <w:color w:val="000000" w:themeColor="text1"/>
          <w:sz w:val="28"/>
          <w:szCs w:val="28"/>
          <w:rtl/>
          <w:lang w:bidi="ar-DZ"/>
        </w:rPr>
        <w:t>مصالح</w:t>
      </w:r>
      <w:r w:rsidR="00E35255" w:rsidRPr="00E4611B">
        <w:rPr>
          <w:rFonts w:ascii="Sakkal Majalla" w:hAnsi="Sakkal Majalla" w:cs="Sakkal Majalla" w:hint="cs"/>
          <w:color w:val="000000" w:themeColor="text1"/>
          <w:sz w:val="28"/>
          <w:szCs w:val="28"/>
          <w:rtl/>
          <w:lang w:bidi="ar-DZ"/>
        </w:rPr>
        <w:t xml:space="preserve"> </w:t>
      </w:r>
      <w:r w:rsidRPr="00E4611B">
        <w:rPr>
          <w:rFonts w:ascii="Sakkal Majalla" w:hAnsi="Sakkal Majalla" w:cs="Sakkal Majalla" w:hint="cs"/>
          <w:color w:val="000000" w:themeColor="text1"/>
          <w:sz w:val="28"/>
          <w:szCs w:val="28"/>
          <w:rtl/>
          <w:lang w:bidi="ar-DZ"/>
        </w:rPr>
        <w:t xml:space="preserve">الشخصية ، </w:t>
      </w:r>
    </w:p>
    <w:p w:rsidR="00C1381A" w:rsidRPr="00E4611B" w:rsidRDefault="00C1381A" w:rsidP="00C1381A">
      <w:pPr>
        <w:pStyle w:val="Paragraphedeliste"/>
        <w:numPr>
          <w:ilvl w:val="0"/>
          <w:numId w:val="5"/>
        </w:numPr>
        <w:bidi/>
        <w:ind w:left="417"/>
        <w:jc w:val="both"/>
        <w:rPr>
          <w:rFonts w:ascii="Sakkal Majalla" w:hAnsi="Sakkal Majalla" w:cs="Sakkal Majalla"/>
          <w:color w:val="000000" w:themeColor="text1"/>
          <w:sz w:val="28"/>
          <w:szCs w:val="28"/>
          <w:lang w:bidi="ar-DZ"/>
        </w:rPr>
      </w:pPr>
      <w:r w:rsidRPr="00E4611B">
        <w:rPr>
          <w:rFonts w:ascii="Sakkal Majalla" w:hAnsi="Sakkal Majalla" w:cs="Sakkal Majalla" w:hint="cs"/>
          <w:b/>
          <w:bCs/>
          <w:color w:val="000000" w:themeColor="text1"/>
          <w:sz w:val="28"/>
          <w:szCs w:val="28"/>
          <w:rtl/>
          <w:lang w:bidi="ar-DZ"/>
        </w:rPr>
        <w:t xml:space="preserve">السرية </w:t>
      </w:r>
      <w:r w:rsidRPr="00E4611B">
        <w:rPr>
          <w:rFonts w:ascii="Sakkal Majalla" w:hAnsi="Sakkal Majalla" w:cs="Sakkal Majalla" w:hint="cs"/>
          <w:color w:val="000000" w:themeColor="text1"/>
          <w:sz w:val="28"/>
          <w:szCs w:val="28"/>
          <w:rtl/>
          <w:lang w:bidi="ar-DZ"/>
        </w:rPr>
        <w:t xml:space="preserve">: </w:t>
      </w:r>
      <w:r w:rsidR="00E35255" w:rsidRPr="00E4611B">
        <w:rPr>
          <w:rFonts w:ascii="Sakkal Majalla" w:hAnsi="Sakkal Majalla" w:cs="Sakkal Majalla" w:hint="cs"/>
          <w:color w:val="000000" w:themeColor="text1"/>
          <w:sz w:val="28"/>
          <w:szCs w:val="28"/>
          <w:rtl/>
          <w:lang w:bidi="ar-DZ"/>
        </w:rPr>
        <w:t>وتعني حظ الموظف على سرية المعلومات بحكم موقعه الوظيفي، والحفاظ على خصوصيتهم مما يعزز ثقة المتعاملين مع تلك الشركات،</w:t>
      </w:r>
    </w:p>
    <w:p w:rsidR="00E35255" w:rsidRPr="00E4611B" w:rsidRDefault="00C1381A" w:rsidP="00E35255">
      <w:pPr>
        <w:pStyle w:val="Paragraphedeliste"/>
        <w:numPr>
          <w:ilvl w:val="0"/>
          <w:numId w:val="5"/>
        </w:numPr>
        <w:bidi/>
        <w:ind w:left="417"/>
        <w:jc w:val="both"/>
        <w:rPr>
          <w:rFonts w:ascii="Sakkal Majalla" w:hAnsi="Sakkal Majalla" w:cs="Sakkal Majalla"/>
          <w:color w:val="000000" w:themeColor="text1"/>
          <w:sz w:val="28"/>
          <w:szCs w:val="28"/>
          <w:lang w:bidi="ar-DZ"/>
        </w:rPr>
      </w:pPr>
      <w:r w:rsidRPr="00E4611B">
        <w:rPr>
          <w:rFonts w:ascii="Sakkal Majalla" w:hAnsi="Sakkal Majalla" w:cs="Sakkal Majalla" w:hint="cs"/>
          <w:b/>
          <w:bCs/>
          <w:color w:val="000000" w:themeColor="text1"/>
          <w:sz w:val="28"/>
          <w:szCs w:val="28"/>
          <w:rtl/>
          <w:lang w:bidi="ar-DZ"/>
        </w:rPr>
        <w:t>الشفافية :</w:t>
      </w:r>
      <w:r w:rsidR="00E35255" w:rsidRPr="00E4611B">
        <w:rPr>
          <w:rFonts w:ascii="Sakkal Majalla" w:hAnsi="Sakkal Majalla" w:cs="Sakkal Majalla" w:hint="cs"/>
          <w:color w:val="000000" w:themeColor="text1"/>
          <w:sz w:val="28"/>
          <w:szCs w:val="28"/>
          <w:rtl/>
          <w:lang w:bidi="ar-DZ"/>
        </w:rPr>
        <w:t xml:space="preserve">  وتعني خلق بيئة تكون فيها المعلومات المتعلقة بالظروف والقرارات متاحة ومكشوفة لكل العاملين. </w:t>
      </w:r>
    </w:p>
    <w:p w:rsidR="00C43DBB" w:rsidRPr="00E4611B" w:rsidRDefault="00C1381A" w:rsidP="00EC349F">
      <w:pPr>
        <w:tabs>
          <w:tab w:val="left" w:pos="2246"/>
        </w:tabs>
        <w:bidi/>
        <w:rPr>
          <w:rFonts w:ascii="Sakkal Majalla" w:hAnsi="Sakkal Majalla" w:cs="Sakkal Majalla"/>
          <w:b/>
          <w:bCs/>
          <w:sz w:val="28"/>
          <w:szCs w:val="28"/>
          <w:rtl/>
          <w:lang w:bidi="ar-DZ"/>
        </w:rPr>
      </w:pPr>
      <w:r w:rsidRPr="00E4611B">
        <w:rPr>
          <w:rFonts w:ascii="Sakkal Majalla" w:hAnsi="Sakkal Majalla" w:cs="Sakkal Majalla" w:hint="cs"/>
          <w:b/>
          <w:bCs/>
          <w:sz w:val="28"/>
          <w:szCs w:val="28"/>
          <w:rtl/>
          <w:lang w:bidi="ar-DZ"/>
        </w:rPr>
        <w:t>خامسا</w:t>
      </w:r>
      <w:r w:rsidR="00EC349F" w:rsidRPr="00E4611B">
        <w:rPr>
          <w:rFonts w:ascii="Sakkal Majalla" w:hAnsi="Sakkal Majalla" w:cs="Sakkal Majalla" w:hint="cs"/>
          <w:b/>
          <w:bCs/>
          <w:sz w:val="28"/>
          <w:szCs w:val="28"/>
          <w:rtl/>
          <w:lang w:bidi="ar-DZ"/>
        </w:rPr>
        <w:t xml:space="preserve">. وسائل ترسيخ </w:t>
      </w:r>
      <w:r w:rsidR="00F5470A">
        <w:rPr>
          <w:rFonts w:ascii="Sakkal Majalla" w:hAnsi="Sakkal Majalla" w:cs="Sakkal Majalla" w:hint="cs"/>
          <w:b/>
          <w:bCs/>
          <w:sz w:val="28"/>
          <w:szCs w:val="28"/>
          <w:rtl/>
          <w:lang w:bidi="ar-DZ"/>
        </w:rPr>
        <w:t xml:space="preserve">وإرساء </w:t>
      </w:r>
      <w:r w:rsidR="00EC349F" w:rsidRPr="00E4611B">
        <w:rPr>
          <w:rFonts w:ascii="Sakkal Majalla" w:hAnsi="Sakkal Majalla" w:cs="Sakkal Majalla" w:hint="cs"/>
          <w:b/>
          <w:bCs/>
          <w:sz w:val="28"/>
          <w:szCs w:val="28"/>
          <w:rtl/>
          <w:lang w:bidi="ar-DZ"/>
        </w:rPr>
        <w:t xml:space="preserve">أخلاقيات الأعمال : </w:t>
      </w:r>
    </w:p>
    <w:p w:rsidR="00EC349F" w:rsidRPr="00E4611B" w:rsidRDefault="00EC349F" w:rsidP="00EC349F">
      <w:pPr>
        <w:tabs>
          <w:tab w:val="left" w:pos="2246"/>
        </w:tabs>
        <w:bidi/>
        <w:jc w:val="both"/>
        <w:rPr>
          <w:rFonts w:ascii="Sakkal Majalla" w:hAnsi="Sakkal Majalla" w:cs="Sakkal Majalla"/>
          <w:sz w:val="28"/>
          <w:szCs w:val="28"/>
          <w:rtl/>
          <w:lang w:bidi="ar-DZ"/>
        </w:rPr>
      </w:pPr>
      <w:r w:rsidRPr="00E4611B">
        <w:rPr>
          <w:rFonts w:ascii="Sakkal Majalla" w:hAnsi="Sakkal Majalla" w:cs="Sakkal Majalla" w:hint="cs"/>
          <w:sz w:val="28"/>
          <w:szCs w:val="28"/>
          <w:rtl/>
          <w:lang w:bidi="ar-DZ"/>
        </w:rPr>
        <w:t xml:space="preserve">اتباع الأخلاق هو امر لابد على المؤسسات ان تعتمد عليه كجزء من متطلبات العمل لان عدم الالتزام بأخلاقيات العمل يؤثر على أداء المؤسسة لذلك هناك بعض الاليات والضوابط لابد من تفعيلها في المؤسسات نذكر منها : </w:t>
      </w:r>
    </w:p>
    <w:p w:rsidR="00852015" w:rsidRPr="00E4611B" w:rsidRDefault="00223919" w:rsidP="00223919">
      <w:pPr>
        <w:pStyle w:val="Paragraphedeliste"/>
        <w:numPr>
          <w:ilvl w:val="0"/>
          <w:numId w:val="4"/>
        </w:numPr>
        <w:tabs>
          <w:tab w:val="left" w:pos="2246"/>
        </w:tabs>
        <w:bidi/>
        <w:ind w:left="360"/>
        <w:jc w:val="both"/>
        <w:rPr>
          <w:rFonts w:ascii="Sakkal Majalla" w:hAnsi="Sakkal Majalla" w:cs="Sakkal Majalla"/>
          <w:sz w:val="28"/>
          <w:szCs w:val="28"/>
          <w:lang w:bidi="ar-DZ"/>
        </w:rPr>
      </w:pPr>
      <w:r w:rsidRPr="00DC6493">
        <w:rPr>
          <w:rFonts w:ascii="Sakkal Majalla" w:hAnsi="Sakkal Majalla" w:cs="Sakkal Majalla" w:hint="cs"/>
          <w:sz w:val="28"/>
          <w:szCs w:val="28"/>
          <w:rtl/>
          <w:lang w:bidi="ar-DZ"/>
        </w:rPr>
        <w:t>تنمية الرقابة الذاتية</w:t>
      </w:r>
      <w:r w:rsidRPr="00E4611B">
        <w:rPr>
          <w:rFonts w:ascii="Sakkal Majalla" w:hAnsi="Sakkal Majalla" w:cs="Sakkal Majalla" w:hint="cs"/>
          <w:sz w:val="28"/>
          <w:szCs w:val="28"/>
          <w:rtl/>
          <w:lang w:bidi="ar-DZ"/>
        </w:rPr>
        <w:t xml:space="preserve"> : فالموظف الناجح هو الذي يراعي المصلحة العامة قبل المصلحة الشخصية واذا كان هذا المفهوم في نفس الموظف فستنجح المؤسسة بلا شك في تنمية روح الاخلاق والمبادئ ،</w:t>
      </w:r>
    </w:p>
    <w:p w:rsidR="00223919" w:rsidRPr="00E4611B" w:rsidRDefault="00223919" w:rsidP="00223919">
      <w:pPr>
        <w:pStyle w:val="Paragraphedeliste"/>
        <w:numPr>
          <w:ilvl w:val="0"/>
          <w:numId w:val="4"/>
        </w:numPr>
        <w:tabs>
          <w:tab w:val="left" w:pos="2246"/>
        </w:tabs>
        <w:bidi/>
        <w:ind w:left="360"/>
        <w:jc w:val="both"/>
        <w:rPr>
          <w:rFonts w:ascii="Sakkal Majalla" w:hAnsi="Sakkal Majalla" w:cs="Sakkal Majalla"/>
          <w:sz w:val="28"/>
          <w:szCs w:val="28"/>
          <w:lang w:bidi="ar-DZ"/>
        </w:rPr>
      </w:pPr>
      <w:r w:rsidRPr="00DC6493">
        <w:rPr>
          <w:rFonts w:ascii="Sakkal Majalla" w:hAnsi="Sakkal Majalla" w:cs="Sakkal Majalla" w:hint="cs"/>
          <w:sz w:val="28"/>
          <w:szCs w:val="28"/>
          <w:rtl/>
          <w:lang w:bidi="ar-DZ"/>
        </w:rPr>
        <w:lastRenderedPageBreak/>
        <w:t>تدعيم هيئات رقابية</w:t>
      </w:r>
      <w:r w:rsidRPr="00E4611B">
        <w:rPr>
          <w:rFonts w:ascii="Sakkal Majalla" w:hAnsi="Sakkal Majalla" w:cs="Sakkal Majalla" w:hint="cs"/>
          <w:sz w:val="28"/>
          <w:szCs w:val="28"/>
          <w:rtl/>
          <w:lang w:bidi="ar-DZ"/>
        </w:rPr>
        <w:t xml:space="preserve"> : من خلال الاعتماد على الاعلام الالي والتقنيات الحديثة في مجال الرقابة والتدقيق، تدعيم هيئات الرقابة بأعوان مؤهلين بمجال الرقابة، تحسيس المسؤولين بأهمية الرقابة السليمة، ضرورة الاخذ بعين الاعتبارات التقارير المعدة من طرف الهيئات الرقابية والقيام بالإجراءات اللازمة تبعا لنتائج التقارير،</w:t>
      </w:r>
    </w:p>
    <w:p w:rsidR="00223919" w:rsidRPr="00E4611B" w:rsidRDefault="00223919" w:rsidP="00223919">
      <w:pPr>
        <w:pStyle w:val="Paragraphedeliste"/>
        <w:numPr>
          <w:ilvl w:val="0"/>
          <w:numId w:val="4"/>
        </w:numPr>
        <w:tabs>
          <w:tab w:val="left" w:pos="2246"/>
        </w:tabs>
        <w:bidi/>
        <w:ind w:left="360"/>
        <w:jc w:val="both"/>
        <w:rPr>
          <w:rFonts w:ascii="Sakkal Majalla" w:hAnsi="Sakkal Majalla" w:cs="Sakkal Majalla"/>
          <w:sz w:val="28"/>
          <w:szCs w:val="28"/>
          <w:lang w:bidi="ar-DZ"/>
        </w:rPr>
      </w:pPr>
      <w:r w:rsidRPr="00DC6493">
        <w:rPr>
          <w:rFonts w:ascii="Sakkal Majalla" w:hAnsi="Sakkal Majalla" w:cs="Sakkal Majalla" w:hint="cs"/>
          <w:sz w:val="28"/>
          <w:szCs w:val="28"/>
          <w:rtl/>
          <w:lang w:bidi="ar-DZ"/>
        </w:rPr>
        <w:t>وضع الأنظمة الدقيقة</w:t>
      </w:r>
      <w:r w:rsidRPr="00E4611B">
        <w:rPr>
          <w:rFonts w:ascii="Sakkal Majalla" w:hAnsi="Sakkal Majalla" w:cs="Sakkal Majalla" w:hint="cs"/>
          <w:sz w:val="28"/>
          <w:szCs w:val="28"/>
          <w:rtl/>
          <w:lang w:bidi="ar-DZ"/>
        </w:rPr>
        <w:t xml:space="preserve"> </w:t>
      </w:r>
      <w:r w:rsidR="00DC6493">
        <w:rPr>
          <w:rFonts w:ascii="Sakkal Majalla" w:hAnsi="Sakkal Majalla" w:cs="Sakkal Majalla" w:hint="cs"/>
          <w:sz w:val="28"/>
          <w:szCs w:val="28"/>
          <w:rtl/>
          <w:lang w:bidi="ar-DZ"/>
        </w:rPr>
        <w:t xml:space="preserve">: </w:t>
      </w:r>
      <w:r w:rsidRPr="00E4611B">
        <w:rPr>
          <w:rFonts w:ascii="Sakkal Majalla" w:hAnsi="Sakkal Majalla" w:cs="Sakkal Majalla" w:hint="cs"/>
          <w:sz w:val="28"/>
          <w:szCs w:val="28"/>
          <w:rtl/>
          <w:lang w:bidi="ar-DZ"/>
        </w:rPr>
        <w:t xml:space="preserve">التي تمنع الاجتهادات الفردية الخاطئة: لان الممارسات غير الأخلاقية تنتج أحيانا من  ضعف النظام </w:t>
      </w:r>
    </w:p>
    <w:p w:rsidR="00223919" w:rsidRPr="00E4611B" w:rsidRDefault="00223919" w:rsidP="00223919">
      <w:pPr>
        <w:pStyle w:val="Paragraphedeliste"/>
        <w:numPr>
          <w:ilvl w:val="0"/>
          <w:numId w:val="4"/>
        </w:numPr>
        <w:tabs>
          <w:tab w:val="left" w:pos="2246"/>
        </w:tabs>
        <w:bidi/>
        <w:ind w:left="360"/>
        <w:jc w:val="both"/>
        <w:rPr>
          <w:rFonts w:ascii="Sakkal Majalla" w:hAnsi="Sakkal Majalla" w:cs="Sakkal Majalla"/>
          <w:sz w:val="28"/>
          <w:szCs w:val="28"/>
          <w:lang w:bidi="ar-DZ"/>
        </w:rPr>
      </w:pPr>
      <w:r w:rsidRPr="00DC6493">
        <w:rPr>
          <w:rFonts w:ascii="Sakkal Majalla" w:hAnsi="Sakkal Majalla" w:cs="Sakkal Majalla" w:hint="cs"/>
          <w:sz w:val="28"/>
          <w:szCs w:val="28"/>
          <w:rtl/>
          <w:lang w:bidi="ar-DZ"/>
        </w:rPr>
        <w:t>محاسبة المسؤولين والموظفين</w:t>
      </w:r>
      <w:r w:rsidRPr="00E4611B">
        <w:rPr>
          <w:rFonts w:ascii="Sakkal Majalla" w:hAnsi="Sakkal Majalla" w:cs="Sakkal Majalla" w:hint="cs"/>
          <w:sz w:val="28"/>
          <w:szCs w:val="28"/>
          <w:rtl/>
          <w:lang w:bidi="ar-DZ"/>
        </w:rPr>
        <w:t xml:space="preserve"> </w:t>
      </w:r>
      <w:r w:rsidR="00DC6493">
        <w:rPr>
          <w:rFonts w:ascii="Sakkal Majalla" w:hAnsi="Sakkal Majalla" w:cs="Sakkal Majalla" w:hint="cs"/>
          <w:sz w:val="28"/>
          <w:szCs w:val="28"/>
          <w:rtl/>
          <w:lang w:bidi="ar-DZ"/>
        </w:rPr>
        <w:t xml:space="preserve">: </w:t>
      </w:r>
      <w:r w:rsidRPr="00E4611B">
        <w:rPr>
          <w:rFonts w:ascii="Sakkal Majalla" w:hAnsi="Sakkal Majalla" w:cs="Sakkal Majalla" w:hint="cs"/>
          <w:sz w:val="28"/>
          <w:szCs w:val="28"/>
          <w:rtl/>
          <w:lang w:bidi="ar-DZ"/>
        </w:rPr>
        <w:t>فلابد من المحاسبة للتأكد من تطبيق النظام، وهو ما</w:t>
      </w:r>
      <w:r w:rsidR="009C46BA" w:rsidRPr="00E4611B">
        <w:rPr>
          <w:rFonts w:ascii="Sakkal Majalla" w:hAnsi="Sakkal Majalla" w:cs="Sakkal Majalla" w:hint="cs"/>
          <w:sz w:val="28"/>
          <w:szCs w:val="28"/>
          <w:rtl/>
          <w:lang w:bidi="ar-DZ"/>
        </w:rPr>
        <w:t xml:space="preserve"> </w:t>
      </w:r>
      <w:r w:rsidRPr="00E4611B">
        <w:rPr>
          <w:rFonts w:ascii="Sakkal Majalla" w:hAnsi="Sakkal Majalla" w:cs="Sakkal Majalla" w:hint="cs"/>
          <w:sz w:val="28"/>
          <w:szCs w:val="28"/>
          <w:rtl/>
          <w:lang w:bidi="ar-DZ"/>
        </w:rPr>
        <w:t>يعرف بالأجهزة الرقابية التي تشرف ع</w:t>
      </w:r>
      <w:r w:rsidR="009C46BA" w:rsidRPr="00E4611B">
        <w:rPr>
          <w:rFonts w:ascii="Sakkal Majalla" w:hAnsi="Sakkal Majalla" w:cs="Sakkal Majalla" w:hint="cs"/>
          <w:sz w:val="28"/>
          <w:szCs w:val="28"/>
          <w:rtl/>
          <w:lang w:bidi="ar-DZ"/>
        </w:rPr>
        <w:t xml:space="preserve">لى </w:t>
      </w:r>
      <w:r w:rsidRPr="00E4611B">
        <w:rPr>
          <w:rFonts w:ascii="Sakkal Majalla" w:hAnsi="Sakkal Majalla" w:cs="Sakkal Majalla" w:hint="cs"/>
          <w:sz w:val="28"/>
          <w:szCs w:val="28"/>
          <w:rtl/>
          <w:lang w:bidi="ar-DZ"/>
        </w:rPr>
        <w:t>تطبيق</w:t>
      </w:r>
      <w:r w:rsidR="009C46BA" w:rsidRPr="00E4611B">
        <w:rPr>
          <w:rFonts w:ascii="Sakkal Majalla" w:hAnsi="Sakkal Majalla" w:cs="Sakkal Majalla" w:hint="cs"/>
          <w:sz w:val="28"/>
          <w:szCs w:val="28"/>
          <w:rtl/>
          <w:lang w:bidi="ar-DZ"/>
        </w:rPr>
        <w:t xml:space="preserve"> النظام،</w:t>
      </w:r>
    </w:p>
    <w:p w:rsidR="009C46BA" w:rsidRPr="00E4611B" w:rsidRDefault="009C46BA" w:rsidP="009C46BA">
      <w:pPr>
        <w:pStyle w:val="Paragraphedeliste"/>
        <w:numPr>
          <w:ilvl w:val="0"/>
          <w:numId w:val="4"/>
        </w:numPr>
        <w:tabs>
          <w:tab w:val="left" w:pos="2246"/>
        </w:tabs>
        <w:bidi/>
        <w:ind w:left="360"/>
        <w:jc w:val="both"/>
        <w:rPr>
          <w:rFonts w:ascii="Sakkal Majalla" w:hAnsi="Sakkal Majalla" w:cs="Sakkal Majalla"/>
          <w:sz w:val="28"/>
          <w:szCs w:val="28"/>
          <w:lang w:bidi="ar-DZ"/>
        </w:rPr>
      </w:pPr>
      <w:r w:rsidRPr="00DC6493">
        <w:rPr>
          <w:rFonts w:ascii="Sakkal Majalla" w:hAnsi="Sakkal Majalla" w:cs="Sakkal Majalla" w:hint="cs"/>
          <w:sz w:val="28"/>
          <w:szCs w:val="28"/>
          <w:rtl/>
          <w:lang w:bidi="ar-DZ"/>
        </w:rPr>
        <w:t>التقييم المستمر للموظفين:</w:t>
      </w:r>
      <w:r w:rsidRPr="00E4611B">
        <w:rPr>
          <w:rFonts w:ascii="Sakkal Majalla" w:hAnsi="Sakkal Majalla" w:cs="Sakkal Majalla" w:hint="cs"/>
          <w:sz w:val="28"/>
          <w:szCs w:val="28"/>
          <w:rtl/>
          <w:lang w:bidi="ar-DZ"/>
        </w:rPr>
        <w:t xml:space="preserve"> حيث يهدف التقييم العادل الى معرفة مستويات الموظفين وكفاءتهم ومواطن ابداعهم ، مما يحفزهم على التطوير المستمر،</w:t>
      </w:r>
    </w:p>
    <w:p w:rsidR="009C46BA" w:rsidRPr="00E4611B" w:rsidRDefault="009C46BA" w:rsidP="009C46BA">
      <w:pPr>
        <w:pStyle w:val="Paragraphedeliste"/>
        <w:numPr>
          <w:ilvl w:val="0"/>
          <w:numId w:val="4"/>
        </w:numPr>
        <w:tabs>
          <w:tab w:val="left" w:pos="2246"/>
        </w:tabs>
        <w:bidi/>
        <w:ind w:left="360"/>
        <w:jc w:val="both"/>
        <w:rPr>
          <w:rFonts w:ascii="Sakkal Majalla" w:hAnsi="Sakkal Majalla" w:cs="Sakkal Majalla"/>
          <w:sz w:val="28"/>
          <w:szCs w:val="28"/>
          <w:lang w:bidi="ar-DZ"/>
        </w:rPr>
      </w:pPr>
      <w:r w:rsidRPr="00DC6493">
        <w:rPr>
          <w:rFonts w:ascii="Sakkal Majalla" w:hAnsi="Sakkal Majalla" w:cs="Sakkal Majalla" w:hint="cs"/>
          <w:sz w:val="28"/>
          <w:szCs w:val="28"/>
          <w:rtl/>
          <w:lang w:bidi="ar-DZ"/>
        </w:rPr>
        <w:t>عند التوظيف</w:t>
      </w:r>
      <w:r w:rsidRPr="00E4611B">
        <w:rPr>
          <w:rFonts w:ascii="Sakkal Majalla" w:hAnsi="Sakkal Majalla" w:cs="Sakkal Majalla" w:hint="cs"/>
          <w:sz w:val="28"/>
          <w:szCs w:val="28"/>
          <w:rtl/>
          <w:lang w:bidi="ar-DZ"/>
        </w:rPr>
        <w:t xml:space="preserve"> : ادخال أخلاقيات المهنة في برامج المسابقات للدخول الى الوظيفة، والتحقق بعد انتهاء فترة التربص من نزاهة الموظف واخلاصه ،</w:t>
      </w:r>
    </w:p>
    <w:p w:rsidR="009C46BA" w:rsidRPr="00E4611B" w:rsidRDefault="009C46BA" w:rsidP="009C46BA">
      <w:pPr>
        <w:pStyle w:val="Paragraphedeliste"/>
        <w:numPr>
          <w:ilvl w:val="0"/>
          <w:numId w:val="4"/>
        </w:numPr>
        <w:tabs>
          <w:tab w:val="left" w:pos="2246"/>
        </w:tabs>
        <w:bidi/>
        <w:ind w:left="360"/>
        <w:jc w:val="both"/>
        <w:rPr>
          <w:rFonts w:ascii="Sakkal Majalla" w:hAnsi="Sakkal Majalla" w:cs="Sakkal Majalla"/>
          <w:sz w:val="28"/>
          <w:szCs w:val="28"/>
          <w:lang w:bidi="ar-DZ"/>
        </w:rPr>
      </w:pPr>
      <w:r w:rsidRPr="00DC6493">
        <w:rPr>
          <w:rFonts w:ascii="Sakkal Majalla" w:hAnsi="Sakkal Majalla" w:cs="Sakkal Majalla" w:hint="cs"/>
          <w:sz w:val="28"/>
          <w:szCs w:val="28"/>
          <w:rtl/>
          <w:lang w:bidi="ar-DZ"/>
        </w:rPr>
        <w:t>التكوين والتدريب</w:t>
      </w:r>
      <w:r w:rsidRPr="00E4611B">
        <w:rPr>
          <w:rFonts w:ascii="Sakkal Majalla" w:hAnsi="Sakkal Majalla" w:cs="Sakkal Majalla" w:hint="cs"/>
          <w:sz w:val="28"/>
          <w:szCs w:val="28"/>
          <w:rtl/>
          <w:lang w:bidi="ar-DZ"/>
        </w:rPr>
        <w:t xml:space="preserve"> : تخصيص مقياس خاص بأخلاقيات المهنة وكذا أيام دراسية ومحاضرات للتوعية والتحسيس،</w:t>
      </w:r>
    </w:p>
    <w:p w:rsidR="009C46BA" w:rsidRPr="00E4611B" w:rsidRDefault="009C46BA" w:rsidP="009C46BA">
      <w:pPr>
        <w:pStyle w:val="Paragraphedeliste"/>
        <w:numPr>
          <w:ilvl w:val="0"/>
          <w:numId w:val="4"/>
        </w:numPr>
        <w:tabs>
          <w:tab w:val="left" w:pos="2246"/>
        </w:tabs>
        <w:bidi/>
        <w:ind w:left="360"/>
        <w:jc w:val="both"/>
        <w:rPr>
          <w:rFonts w:ascii="Sakkal Majalla" w:hAnsi="Sakkal Majalla" w:cs="Sakkal Majalla"/>
          <w:sz w:val="28"/>
          <w:szCs w:val="28"/>
          <w:lang w:bidi="ar-DZ"/>
        </w:rPr>
      </w:pPr>
      <w:r w:rsidRPr="00E4611B">
        <w:rPr>
          <w:rFonts w:ascii="Sakkal Majalla" w:hAnsi="Sakkal Majalla" w:cs="Sakkal Majalla" w:hint="cs"/>
          <w:sz w:val="28"/>
          <w:szCs w:val="28"/>
          <w:rtl/>
          <w:lang w:bidi="ar-DZ"/>
        </w:rPr>
        <w:t>انشاء هيئات متخصصة في مجال الاخلاقيات تسعى من خلالها المؤسسة الى تنيق وحسن انسجام الهياكل الإدارية، والسهر على تطبيق أحكام الدولة الخاصة بالأخلاقيات المهنية في الوظيفة،</w:t>
      </w:r>
    </w:p>
    <w:p w:rsidR="009C46BA" w:rsidRPr="00E4611B" w:rsidRDefault="009C46BA" w:rsidP="009C46BA">
      <w:pPr>
        <w:pStyle w:val="Paragraphedeliste"/>
        <w:numPr>
          <w:ilvl w:val="0"/>
          <w:numId w:val="4"/>
        </w:numPr>
        <w:tabs>
          <w:tab w:val="left" w:pos="2246"/>
        </w:tabs>
        <w:bidi/>
        <w:ind w:left="360"/>
        <w:jc w:val="both"/>
        <w:rPr>
          <w:rFonts w:ascii="Sakkal Majalla" w:hAnsi="Sakkal Majalla" w:cs="Sakkal Majalla"/>
          <w:sz w:val="28"/>
          <w:szCs w:val="28"/>
          <w:lang w:bidi="ar-DZ"/>
        </w:rPr>
      </w:pPr>
      <w:r w:rsidRPr="00E4611B">
        <w:rPr>
          <w:rFonts w:ascii="Sakkal Majalla" w:hAnsi="Sakkal Majalla" w:cs="Sakkal Majalla" w:hint="cs"/>
          <w:sz w:val="28"/>
          <w:szCs w:val="28"/>
          <w:rtl/>
          <w:lang w:bidi="ar-DZ"/>
        </w:rPr>
        <w:t xml:space="preserve"> شفافية القوانين والتنظيمات والإجراءات: من المهم ان تكون جميع الإجراءات الإدارية شفافة واضحة ودقيقة ومحل اعلام لكل من يهمه الامر، وان يسمح القانون بحق الطعن في جميع القرارات على جميع المستويات،</w:t>
      </w:r>
    </w:p>
    <w:p w:rsidR="003F1CED" w:rsidRPr="003F1CED" w:rsidRDefault="003F1CED" w:rsidP="003F1CED">
      <w:pPr>
        <w:tabs>
          <w:tab w:val="left" w:pos="2246"/>
        </w:tabs>
        <w:bidi/>
        <w:jc w:val="both"/>
        <w:rPr>
          <w:rFonts w:ascii="Sakkal Majalla" w:hAnsi="Sakkal Majalla" w:cs="Sakkal Majalla"/>
          <w:b/>
          <w:bCs/>
          <w:sz w:val="32"/>
          <w:szCs w:val="32"/>
          <w:rtl/>
          <w:lang w:bidi="ar-DZ"/>
        </w:rPr>
      </w:pPr>
      <w:r w:rsidRPr="003F1CED">
        <w:rPr>
          <w:rFonts w:ascii="Sakkal Majalla" w:hAnsi="Sakkal Majalla" w:cs="Sakkal Majalla" w:hint="cs"/>
          <w:b/>
          <w:bCs/>
          <w:sz w:val="32"/>
          <w:szCs w:val="32"/>
          <w:rtl/>
          <w:lang w:bidi="ar-DZ"/>
        </w:rPr>
        <w:t xml:space="preserve">الخاتمة : </w:t>
      </w:r>
    </w:p>
    <w:p w:rsidR="003F1CED" w:rsidRPr="00E4611B" w:rsidRDefault="003F1CED" w:rsidP="003F1CED">
      <w:pPr>
        <w:tabs>
          <w:tab w:val="left" w:pos="2246"/>
        </w:tabs>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في ظل ما يقع من فضائح مالية وما ينتج عنها ، تجد الشركات نفسها مضطرة الى وضع مواثيق صارمة للأخلاقيات من شأنها ارشاد سلوك أعضاء مجلس الإدارة والمديرين والموظفين ، لذا يجب النظر الى الاخلاقيات على انها مجموعة من المبادئ والارشادات السلوكية أكثر من كونها مجموعة من القواعد الجامدة . </w:t>
      </w:r>
    </w:p>
    <w:p w:rsidR="00EC349F" w:rsidRPr="00E4611B" w:rsidRDefault="008C529C" w:rsidP="00E4611B">
      <w:pPr>
        <w:tabs>
          <w:tab w:val="left" w:pos="2246"/>
        </w:tabs>
        <w:bidi/>
        <w:rPr>
          <w:rFonts w:ascii="Sakkal Majalla" w:hAnsi="Sakkal Majalla" w:cs="Sakkal Majalla"/>
          <w:b/>
          <w:bCs/>
          <w:color w:val="2F5496" w:themeColor="accent1" w:themeShade="BF"/>
          <w:sz w:val="28"/>
          <w:szCs w:val="28"/>
          <w:rtl/>
          <w:lang w:bidi="ar-DZ"/>
        </w:rPr>
      </w:pPr>
      <w:r w:rsidRPr="00E4611B">
        <w:rPr>
          <w:rFonts w:ascii="Sakkal Majalla" w:hAnsi="Sakkal Majalla" w:cs="Sakkal Majalla" w:hint="cs"/>
          <w:b/>
          <w:bCs/>
          <w:color w:val="2F5496" w:themeColor="accent1" w:themeShade="BF"/>
          <w:sz w:val="28"/>
          <w:szCs w:val="28"/>
          <w:rtl/>
          <w:lang w:bidi="ar-DZ"/>
        </w:rPr>
        <w:t xml:space="preserve"> </w:t>
      </w:r>
    </w:p>
    <w:sectPr w:rsidR="00EC349F" w:rsidRPr="00E4611B" w:rsidSect="002B2C4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090" w:rsidRDefault="00AB0090" w:rsidP="008C529C">
      <w:pPr>
        <w:spacing w:after="0" w:line="240" w:lineRule="auto"/>
      </w:pPr>
      <w:r>
        <w:separator/>
      </w:r>
    </w:p>
  </w:endnote>
  <w:endnote w:type="continuationSeparator" w:id="0">
    <w:p w:rsidR="00AB0090" w:rsidRDefault="00AB0090" w:rsidP="008C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F55" w:rsidRDefault="000E1F5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005884"/>
      <w:docPartObj>
        <w:docPartGallery w:val="Page Numbers (Bottom of Page)"/>
        <w:docPartUnique/>
      </w:docPartObj>
    </w:sdtPr>
    <w:sdtEndPr/>
    <w:sdtContent>
      <w:p w:rsidR="008C529C" w:rsidRDefault="008C529C">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9525" t="9525" r="12700" b="11430"/>
                  <wp:wrapNone/>
                  <wp:docPr id="4" name="Rectangle : 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C529C" w:rsidRDefault="008C529C">
                              <w:pPr>
                                <w:jc w:val="center"/>
                              </w:pPr>
                              <w:r>
                                <w:fldChar w:fldCharType="begin"/>
                              </w:r>
                              <w:r>
                                <w:instrText>PAGE    \* MERGEFORMAT</w:instrText>
                              </w:r>
                              <w:r>
                                <w:fldChar w:fldCharType="separate"/>
                              </w:r>
                              <w:r w:rsidR="000E1F55" w:rsidRPr="000E1F55">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4"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" o:allowincell="f" adj="14135" strokecolor="gray" strokeweight=".25pt">
                  <v:textbox>
                    <w:txbxContent>
                      <w:p w:rsidR="008C529C" w:rsidRDefault="008C529C">
                        <w:pPr>
                          <w:jc w:val="center"/>
                        </w:pPr>
                        <w:r>
                          <w:fldChar w:fldCharType="begin"/>
                        </w:r>
                        <w:r>
                          <w:instrText>PAGE    \* MERGEFORMAT</w:instrText>
                        </w:r>
                        <w:r>
                          <w:fldChar w:fldCharType="separate"/>
                        </w:r>
                        <w:r w:rsidR="000E1F55" w:rsidRPr="000E1F55">
                          <w:rPr>
                            <w:noProof/>
                            <w:sz w:val="16"/>
                            <w:szCs w:val="16"/>
                          </w:rPr>
                          <w:t>1</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F55" w:rsidRDefault="000E1F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090" w:rsidRDefault="00AB0090" w:rsidP="008C529C">
      <w:pPr>
        <w:spacing w:after="0" w:line="240" w:lineRule="auto"/>
      </w:pPr>
      <w:r>
        <w:separator/>
      </w:r>
    </w:p>
  </w:footnote>
  <w:footnote w:type="continuationSeparator" w:id="0">
    <w:p w:rsidR="00AB0090" w:rsidRDefault="00AB0090" w:rsidP="008C5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F55" w:rsidRDefault="000E1F5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1B" w:rsidRDefault="00E4611B">
    <w:pPr>
      <w:pStyle w:val="En-tt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F55" w:rsidRDefault="000E1F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59CB"/>
    <w:multiLevelType w:val="hybridMultilevel"/>
    <w:tmpl w:val="3AAAE1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9E2DF6"/>
    <w:multiLevelType w:val="hybridMultilevel"/>
    <w:tmpl w:val="C8AAC56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B26249"/>
    <w:multiLevelType w:val="hybridMultilevel"/>
    <w:tmpl w:val="C2780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BA7C86"/>
    <w:multiLevelType w:val="hybridMultilevel"/>
    <w:tmpl w:val="609C9BF4"/>
    <w:lvl w:ilvl="0" w:tplc="A7EA6C7C">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BE10F4"/>
    <w:multiLevelType w:val="hybridMultilevel"/>
    <w:tmpl w:val="4074F6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CA9436E"/>
    <w:multiLevelType w:val="hybridMultilevel"/>
    <w:tmpl w:val="3438D3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43"/>
    <w:rsid w:val="000E1F55"/>
    <w:rsid w:val="001F4DAE"/>
    <w:rsid w:val="00223919"/>
    <w:rsid w:val="002B2C41"/>
    <w:rsid w:val="002E3EFA"/>
    <w:rsid w:val="003D793F"/>
    <w:rsid w:val="003F1CED"/>
    <w:rsid w:val="00511443"/>
    <w:rsid w:val="00520F0E"/>
    <w:rsid w:val="00757035"/>
    <w:rsid w:val="0084004F"/>
    <w:rsid w:val="00852015"/>
    <w:rsid w:val="00861B29"/>
    <w:rsid w:val="008C529C"/>
    <w:rsid w:val="009A261A"/>
    <w:rsid w:val="009C46BA"/>
    <w:rsid w:val="00A23274"/>
    <w:rsid w:val="00AB0090"/>
    <w:rsid w:val="00AD14BE"/>
    <w:rsid w:val="00BD61A8"/>
    <w:rsid w:val="00C04F7B"/>
    <w:rsid w:val="00C1381A"/>
    <w:rsid w:val="00C43DBB"/>
    <w:rsid w:val="00CF660C"/>
    <w:rsid w:val="00DC6493"/>
    <w:rsid w:val="00E35255"/>
    <w:rsid w:val="00E40D04"/>
    <w:rsid w:val="00E4611B"/>
    <w:rsid w:val="00EC349F"/>
    <w:rsid w:val="00F547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BBAA59-3FA1-4BC6-86BC-C6297D1D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2C41"/>
    <w:pPr>
      <w:ind w:left="720"/>
      <w:contextualSpacing/>
    </w:pPr>
  </w:style>
  <w:style w:type="paragraph" w:styleId="En-tte">
    <w:name w:val="header"/>
    <w:basedOn w:val="Normal"/>
    <w:link w:val="En-tteCar"/>
    <w:uiPriority w:val="99"/>
    <w:unhideWhenUsed/>
    <w:rsid w:val="008C529C"/>
    <w:pPr>
      <w:tabs>
        <w:tab w:val="center" w:pos="4153"/>
        <w:tab w:val="right" w:pos="8306"/>
      </w:tabs>
      <w:spacing w:after="0" w:line="240" w:lineRule="auto"/>
    </w:pPr>
  </w:style>
  <w:style w:type="character" w:customStyle="1" w:styleId="En-tteCar">
    <w:name w:val="En-tête Car"/>
    <w:basedOn w:val="Policepardfaut"/>
    <w:link w:val="En-tte"/>
    <w:uiPriority w:val="99"/>
    <w:rsid w:val="008C529C"/>
  </w:style>
  <w:style w:type="paragraph" w:styleId="Pieddepage">
    <w:name w:val="footer"/>
    <w:basedOn w:val="Normal"/>
    <w:link w:val="PieddepageCar"/>
    <w:uiPriority w:val="99"/>
    <w:unhideWhenUsed/>
    <w:rsid w:val="008C529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C5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957</Words>
  <Characters>5268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مدخل الى إدارة الأعمال                                                                       أ. قوسي سميرة " 2023/2024</dc:title>
  <dc:subject/>
  <dc:creator>SBI</dc:creator>
  <cp:keywords/>
  <dc:description/>
  <cp:lastModifiedBy>Kouachi</cp:lastModifiedBy>
  <cp:revision>10</cp:revision>
  <dcterms:created xsi:type="dcterms:W3CDTF">2023-11-30T11:36:00Z</dcterms:created>
  <dcterms:modified xsi:type="dcterms:W3CDTF">2024-11-29T19:17:00Z</dcterms:modified>
</cp:coreProperties>
</file>