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تطبيق</w:t>
      </w: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6A30E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اليك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البيانات التالية نتائج أعمال أحد البنوك 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الإسلامية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الذي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يخلط الجزء السائل  من امواله مع أموال أصحاب حسابات الاستثمار المطلقة مع اعطاء الأولوية  في الاستثمار لأصحاب هذه الحسابات: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</w:pP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أرباح الاستثمار المشترك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20 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م .</w:t>
      </w:r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د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6A30E2"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  <w:t>˗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رصيد أصحاب حسابات الاستثمار المطلقة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المشترك</w:t>
      </w:r>
      <w:proofErr w:type="spellStart"/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بلغ 200 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proofErr w:type="spellEnd"/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 w:bidi="ar-DZ"/>
        </w:rPr>
      </w:pPr>
      <w:proofErr w:type="spellStart"/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رصيد الحسابات الجارية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االقابلة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للاستثمار بلغ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100م</w:t>
      </w:r>
      <w:proofErr w:type="spellEnd"/>
    </w:p>
    <w:p w:rsidR="006A30E2" w:rsidRPr="006A30E2" w:rsidRDefault="006A30E2" w:rsidP="006A30E2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بلغ رأسمال البنك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والاحتياطيات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30 م.د  منها 10 م.د 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قابلة</w:t>
      </w:r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للاستثمار مع حسابات الاستثمار المطلقة</w:t>
      </w:r>
    </w:p>
    <w:p w:rsidR="006A30E2" w:rsidRPr="006A30E2" w:rsidRDefault="006A30E2" w:rsidP="006A30E2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أرباح الخدمات المصرفية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بلغ3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 م.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المصروفات الادارية والعمومية بلغت 2 م.د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يقوم المصرف بخصم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25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الأرباح مقابل عمله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مضارب،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وتكوين احتياطي معدل الأرباح بنسبة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من دخل أموال المضاربة واحتياطي مخاطر الاستثمار بنسبة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</w:t>
      </w:r>
      <w:r w:rsidRPr="006A30E2">
        <w:rPr>
          <w:rFonts w:ascii="Simplified Arabic" w:hAnsi="Simplified Arabic" w:cs="Simplified Arabic"/>
          <w:b/>
          <w:bCs/>
          <w:sz w:val="28"/>
          <w:szCs w:val="28"/>
          <w:rtl/>
        </w:rPr>
        <w:t>%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من دخل أصحاب  حسابات الاستثمار بعد خصم نصيب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المضارب..</w:t>
      </w:r>
      <w:proofErr w:type="spellEnd"/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</w:t>
      </w:r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 الأموال المتاحة للاستثمار</w:t>
      </w:r>
    </w:p>
    <w:p w:rsidR="006A30E2" w:rsidRP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احسب حصة كل طرف من الارباح اذا كانت الأموال المستثمرة تساوي 240 م.د 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proofErr w:type="gram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التسجيل المحاسبي</w:t>
      </w:r>
    </w:p>
    <w:p w:rsidR="006A30E2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اذا علمت أن المصرف يعطي  أولوية الى حسابات </w:t>
      </w:r>
      <w:proofErr w:type="spell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أصحابب</w:t>
      </w:r>
      <w:proofErr w:type="spellEnd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الاستثمار</w:t>
      </w:r>
    </w:p>
    <w:p w:rsidR="007C46A5" w:rsidRPr="00B03581" w:rsidRDefault="00361A12" w:rsidP="007C46A5">
      <w:pPr>
        <w:jc w:val="right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تطبيق2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="007C46A5" w:rsidRPr="00B03581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 اليك</w:t>
      </w:r>
      <w:r w:rsidR="007C46A5" w:rsidRPr="00B0358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البيانات التالية نتائج أعمال أحد البنوك </w:t>
      </w:r>
      <w:r w:rsidR="007C46A5"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الإسلامية</w:t>
      </w:r>
      <w:r w:rsidR="007C46A5" w:rsidRPr="00B03581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الذي</w:t>
      </w:r>
      <w:r w:rsidR="007C46A5"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يخلط الجزء السائل  من امواله مع أموال أصحاب حسابات الاستثمار المطلقة مع اعطاء الأولوية  في الاستثمار لأصحاب هذه الحسابات:</w:t>
      </w:r>
    </w:p>
    <w:p w:rsidR="007C46A5" w:rsidRPr="00B03581" w:rsidRDefault="007C46A5" w:rsidP="006325A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</w:pPr>
      <w:r w:rsidRPr="00B03581">
        <w:rPr>
          <w:rFonts w:ascii="Times New Roman" w:hAnsi="Times New Roman" w:cs="Times New Roman"/>
          <w:b/>
          <w:bCs/>
          <w:sz w:val="28"/>
          <w:szCs w:val="28"/>
          <w:lang w:val="en-US"/>
        </w:rPr>
        <w:t>˗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lang w:val="en-US" w:bidi="ar-DZ"/>
        </w:rPr>
        <w:t>خسائر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الاستثمار المشترك</w:t>
      </w:r>
      <w:r w:rsidRPr="00B03581">
        <w:rPr>
          <w:rFonts w:ascii="Simplified Arabic" w:hAnsi="Simplified Arabic" w:cs="Simplified Arabic"/>
          <w:b/>
          <w:bCs/>
          <w:sz w:val="28"/>
          <w:szCs w:val="28"/>
          <w:lang w:val="en-US"/>
        </w:rPr>
        <w:t xml:space="preserve"> </w:t>
      </w:r>
      <w:r w:rsidR="006325AC" w:rsidRPr="00B0358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>8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  <w:lang w:val="en-US"/>
        </w:rPr>
        <w:t xml:space="preserve"> م .د</w:t>
      </w:r>
    </w:p>
    <w:p w:rsidR="007C46A5" w:rsidRPr="00B03581" w:rsidRDefault="007C46A5" w:rsidP="00D23611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B03581">
        <w:rPr>
          <w:rFonts w:ascii="Times New Roman" w:hAnsi="Times New Roman" w:cs="Times New Roman"/>
          <w:b/>
          <w:bCs/>
          <w:sz w:val="28"/>
          <w:szCs w:val="28"/>
          <w:rtl/>
          <w:lang w:val="en-US"/>
        </w:rPr>
        <w:lastRenderedPageBreak/>
        <w:t>˗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رصيد أصحاب حسابات الاستثمار المطلقة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المشترك</w:t>
      </w:r>
      <w:proofErr w:type="spellStart"/>
      <w:r w:rsidRPr="00B03581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بلغ </w:t>
      </w:r>
      <w:r w:rsidR="00D23611"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00 </w:t>
      </w:r>
      <w:proofErr w:type="gram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proofErr w:type="spellEnd"/>
      <w:proofErr w:type="gram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</w:t>
      </w:r>
    </w:p>
    <w:p w:rsidR="007C46A5" w:rsidRPr="00B03581" w:rsidRDefault="007C46A5" w:rsidP="009C367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رصيد الحسابات الجارية وتحت الطلب بلغ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100م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 د</w:t>
      </w:r>
    </w:p>
    <w:p w:rsidR="009C3670" w:rsidRPr="00B03581" w:rsidRDefault="009C3670" w:rsidP="009C3670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بلغ رأسمال البنك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والاحتياطيات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40 م.د  منها 10 م.د </w:t>
      </w:r>
      <w:proofErr w:type="gram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قابلة</w:t>
      </w:r>
      <w:proofErr w:type="gram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للاستثمار مع حسابات الاستثمار المطلقة</w:t>
      </w:r>
    </w:p>
    <w:p w:rsidR="007C46A5" w:rsidRPr="00B03581" w:rsidRDefault="007C46A5" w:rsidP="00BB3A9B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أرباح الخدمات المصرفية </w:t>
      </w:r>
      <w:proofErr w:type="spell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بلغ</w:t>
      </w:r>
      <w:r w:rsidR="00BB3A9B"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  <w:proofErr w:type="spell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د م.</w:t>
      </w:r>
    </w:p>
    <w:p w:rsidR="007C46A5" w:rsidRPr="00B03581" w:rsidRDefault="007C46A5" w:rsidP="00BB3A9B">
      <w:pPr>
        <w:jc w:val="right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المصروفات الادارية والعمومية بلغت </w:t>
      </w:r>
      <w:r w:rsidR="00BB3A9B"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</w:t>
      </w:r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م.د</w:t>
      </w:r>
    </w:p>
    <w:p w:rsidR="007C46A5" w:rsidRPr="00B03581" w:rsidRDefault="007C46A5" w:rsidP="007C46A5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</w:t>
      </w:r>
      <w:proofErr w:type="gramEnd"/>
      <w:r w:rsidRPr="00B035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361A12" w:rsidRDefault="007C46A5" w:rsidP="003C5737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 w:rsidRPr="00B03581">
        <w:rPr>
          <w:rFonts w:ascii="Times New Roman" w:hAnsi="Times New Roman" w:cs="Times New Roman"/>
          <w:b/>
          <w:bCs/>
          <w:sz w:val="28"/>
          <w:szCs w:val="28"/>
          <w:rtl/>
        </w:rPr>
        <w:t>˗˗</w:t>
      </w:r>
      <w:r w:rsidR="003C5737" w:rsidRPr="006A30E2"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="003C5737"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3C5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 حصة كل</w:t>
      </w:r>
      <w:r w:rsidR="00735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طرف من الخس</w:t>
      </w:r>
      <w:r w:rsidR="003C5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ائر</w:t>
      </w:r>
      <w:r w:rsidR="003C5737"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اذا كانت الأموا</w:t>
      </w:r>
      <w:proofErr w:type="gramStart"/>
      <w:r w:rsidR="003C5737"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 المستثمرة تساو</w:t>
      </w:r>
      <w:proofErr w:type="gramEnd"/>
      <w:r w:rsidR="003C5737"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ي </w:t>
      </w:r>
      <w:r w:rsidR="003C5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180</w:t>
      </w:r>
      <w:r w:rsidR="003C5737"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م.د مع التسجيل المحاسبي</w:t>
      </w:r>
      <w:r w:rsidR="00735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وكانت</w:t>
      </w:r>
      <w:r w:rsidR="003C57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رصيد حساب احتياطي مخاطر  الاستثمار يساوي 1 م.د</w:t>
      </w:r>
    </w:p>
    <w:p w:rsidR="0073509C" w:rsidRPr="00B03581" w:rsidRDefault="0073509C" w:rsidP="0073509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rtl/>
        </w:rPr>
        <w:t>˗</w:t>
      </w:r>
      <w:proofErr w:type="spellEnd"/>
      <w:r w:rsidRPr="0073509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احسب حصة كل طرف من الخسائر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اذا كانت الأموال </w:t>
      </w:r>
      <w:proofErr w:type="gramStart"/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المستثمرة تساوي 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300</w:t>
      </w:r>
      <w:r w:rsidRPr="006A30E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م.د مع التسجيل المحاسبي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وكانت رصيد حساب احتياطي مخاطر  الاستثمار يساوي 1 م.د</w:t>
      </w:r>
    </w:p>
    <w:p w:rsidR="0073509C" w:rsidRPr="00B03581" w:rsidRDefault="0073509C" w:rsidP="0073509C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6A30E2" w:rsidRPr="00B03581" w:rsidRDefault="006A30E2" w:rsidP="006A30E2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</w:p>
    <w:p w:rsidR="001430DB" w:rsidRPr="00B03581" w:rsidRDefault="001430DB" w:rsidP="006A30E2">
      <w:pPr>
        <w:bidi/>
        <w:rPr>
          <w:b/>
          <w:bCs/>
        </w:rPr>
      </w:pPr>
    </w:p>
    <w:sectPr w:rsidR="001430DB" w:rsidRPr="00B03581" w:rsidSect="00143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6A30E2"/>
    <w:rsid w:val="001430DB"/>
    <w:rsid w:val="00361A12"/>
    <w:rsid w:val="003C5737"/>
    <w:rsid w:val="005E7EAE"/>
    <w:rsid w:val="006325AC"/>
    <w:rsid w:val="006A30E2"/>
    <w:rsid w:val="0073509C"/>
    <w:rsid w:val="007C46A5"/>
    <w:rsid w:val="009C3670"/>
    <w:rsid w:val="00B03581"/>
    <w:rsid w:val="00BB3A9B"/>
    <w:rsid w:val="00D23611"/>
    <w:rsid w:val="00F5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0E2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 OMEIRI</dc:creator>
  <cp:lastModifiedBy>SAMI OMEIRI</cp:lastModifiedBy>
  <cp:revision>13</cp:revision>
  <dcterms:created xsi:type="dcterms:W3CDTF">2024-11-30T08:14:00Z</dcterms:created>
  <dcterms:modified xsi:type="dcterms:W3CDTF">2024-11-30T08:25:00Z</dcterms:modified>
</cp:coreProperties>
</file>