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5" w:rsidRDefault="00474ACA" w:rsidP="009B6758">
      <w:pPr>
        <w:bidi/>
        <w:rPr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09F96" wp14:editId="602717B4">
                <wp:simplePos x="0" y="0"/>
                <wp:positionH relativeFrom="column">
                  <wp:posOffset>548005</wp:posOffset>
                </wp:positionH>
                <wp:positionV relativeFrom="paragraph">
                  <wp:posOffset>-109220</wp:posOffset>
                </wp:positionV>
                <wp:extent cx="4943475" cy="1314450"/>
                <wp:effectExtent l="57150" t="38100" r="85725" b="952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313" w:rsidRDefault="00CE3D5F" w:rsidP="00C83FA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المحور </w:t>
                            </w:r>
                            <w:r w:rsidR="00C83FA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السادس</w:t>
                            </w:r>
                            <w:r w:rsidR="005D2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D82968"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83FA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ادارة خدمات النقل السياحي</w:t>
                            </w:r>
                          </w:p>
                          <w:p w:rsidR="005D2313" w:rsidRDefault="005D2313" w:rsidP="005D23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82968" w:rsidRPr="00C83FA8" w:rsidRDefault="00C83FA8" w:rsidP="00C83F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FA8"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Tourism Transport Services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left:0;text-align:left;margin-left:43.15pt;margin-top:-8.6pt;width:389.25pt;height:1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D2313" w:rsidRDefault="00CE3D5F" w:rsidP="00C83FA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المحور </w:t>
                      </w:r>
                      <w:r w:rsidR="00C83FA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السادس</w:t>
                      </w:r>
                      <w:r w:rsidR="005D2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D82968"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83FA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ادارة خدمات النقل السياحي</w:t>
                      </w:r>
                    </w:p>
                    <w:p w:rsidR="005D2313" w:rsidRDefault="005D2313" w:rsidP="005D23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82968" w:rsidRPr="00C83FA8" w:rsidRDefault="00C83FA8" w:rsidP="00C83FA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3FA8"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  <w:t>Tourism Transport Services Management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3C2590" w:rsidRDefault="002E4BD5" w:rsidP="00C83FA8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تعريف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 w:rsidR="00C83FA8">
        <w:rPr>
          <w:rFonts w:hint="cs"/>
          <w:b/>
          <w:bCs/>
          <w:sz w:val="32"/>
          <w:szCs w:val="32"/>
          <w:rtl/>
        </w:rPr>
        <w:t>النقل السياحي</w:t>
      </w:r>
    </w:p>
    <w:p w:rsidR="00FB0EFB" w:rsidRDefault="00C83FA8" w:rsidP="00FB0EFB">
      <w:pPr>
        <w:tabs>
          <w:tab w:val="left" w:pos="2247"/>
        </w:tabs>
        <w:bidi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</w:t>
      </w:r>
      <w:r w:rsidRPr="00C83FA8">
        <w:rPr>
          <w:rFonts w:hint="cs"/>
          <w:sz w:val="28"/>
          <w:szCs w:val="28"/>
          <w:rtl/>
        </w:rPr>
        <w:t>نقل السياحي هو جميع وسائل النقل التي تستخدم لتلبية احتياجات السياح أثناء تنقلهم بين الوجهات السياحية المختلفة، سواء كانت هذه التنقلات داخل المدن أو بين الدول.</w:t>
      </w:r>
    </w:p>
    <w:p w:rsidR="00C83FA8" w:rsidRPr="0057035E" w:rsidRDefault="00C83FA8" w:rsidP="00C83FA8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proofErr w:type="gramStart"/>
      <w:r w:rsidRPr="0057035E">
        <w:rPr>
          <w:rFonts w:hint="cs"/>
          <w:b/>
          <w:bCs/>
          <w:sz w:val="28"/>
          <w:szCs w:val="28"/>
          <w:rtl/>
        </w:rPr>
        <w:t>أنواع</w:t>
      </w:r>
      <w:proofErr w:type="gramEnd"/>
      <w:r w:rsidRPr="0057035E">
        <w:rPr>
          <w:rFonts w:hint="cs"/>
          <w:b/>
          <w:bCs/>
          <w:sz w:val="28"/>
          <w:szCs w:val="28"/>
          <w:rtl/>
        </w:rPr>
        <w:t xml:space="preserve"> النقل السياحي</w:t>
      </w:r>
    </w:p>
    <w:p w:rsidR="00C83FA8" w:rsidRPr="00C83FA8" w:rsidRDefault="00C83FA8" w:rsidP="00C83FA8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28"/>
          <w:szCs w:val="28"/>
          <w:rtl/>
        </w:rPr>
        <w:t>النقل</w:t>
      </w:r>
      <w:proofErr w:type="gramEnd"/>
      <w:r>
        <w:rPr>
          <w:rFonts w:hint="cs"/>
          <w:sz w:val="28"/>
          <w:szCs w:val="28"/>
          <w:rtl/>
        </w:rPr>
        <w:t xml:space="preserve"> البري</w:t>
      </w:r>
    </w:p>
    <w:p w:rsidR="00C83FA8" w:rsidRPr="00C83FA8" w:rsidRDefault="00C83FA8" w:rsidP="00C83FA8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28"/>
          <w:szCs w:val="28"/>
          <w:rtl/>
        </w:rPr>
        <w:t>النقل</w:t>
      </w:r>
      <w:proofErr w:type="gramEnd"/>
      <w:r>
        <w:rPr>
          <w:rFonts w:hint="cs"/>
          <w:sz w:val="28"/>
          <w:szCs w:val="28"/>
          <w:rtl/>
        </w:rPr>
        <w:t xml:space="preserve"> البحري</w:t>
      </w:r>
    </w:p>
    <w:p w:rsidR="00C83FA8" w:rsidRPr="0057035E" w:rsidRDefault="00C83FA8" w:rsidP="00C83FA8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28"/>
          <w:szCs w:val="28"/>
          <w:rtl/>
        </w:rPr>
        <w:t>النقل</w:t>
      </w:r>
      <w:proofErr w:type="gramEnd"/>
      <w:r>
        <w:rPr>
          <w:rFonts w:hint="cs"/>
          <w:sz w:val="28"/>
          <w:szCs w:val="28"/>
          <w:rtl/>
        </w:rPr>
        <w:t xml:space="preserve"> الجوي</w:t>
      </w:r>
    </w:p>
    <w:p w:rsidR="0057035E" w:rsidRPr="0057035E" w:rsidRDefault="0057035E" w:rsidP="0057035E">
      <w:pPr>
        <w:pStyle w:val="Paragraphedeliste"/>
        <w:tabs>
          <w:tab w:val="left" w:pos="2247"/>
        </w:tabs>
        <w:bidi/>
        <w:ind w:left="1080"/>
        <w:rPr>
          <w:rFonts w:hint="cs"/>
          <w:sz w:val="32"/>
          <w:szCs w:val="32"/>
        </w:rPr>
      </w:pPr>
    </w:p>
    <w:p w:rsidR="0057035E" w:rsidRPr="00640139" w:rsidRDefault="0057035E" w:rsidP="0057035E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bookmarkStart w:id="0" w:name="_GoBack"/>
      <w:r w:rsidRPr="00640139">
        <w:rPr>
          <w:rFonts w:hint="cs"/>
          <w:b/>
          <w:bCs/>
          <w:sz w:val="32"/>
          <w:szCs w:val="32"/>
          <w:rtl/>
        </w:rPr>
        <w:t>مفهوم ادارة خدمات النقل السياحي</w:t>
      </w:r>
    </w:p>
    <w:bookmarkEnd w:id="0"/>
    <w:p w:rsidR="0057035E" w:rsidRPr="0057035E" w:rsidRDefault="0057035E" w:rsidP="0057035E">
      <w:pPr>
        <w:tabs>
          <w:tab w:val="left" w:pos="2247"/>
        </w:tabs>
        <w:bidi/>
        <w:ind w:left="360"/>
        <w:rPr>
          <w:rFonts w:hint="cs"/>
          <w:sz w:val="32"/>
          <w:szCs w:val="32"/>
        </w:rPr>
      </w:pPr>
      <w:r w:rsidRPr="0057035E">
        <w:rPr>
          <w:rFonts w:hint="cs"/>
          <w:sz w:val="32"/>
          <w:szCs w:val="32"/>
          <w:rtl/>
        </w:rPr>
        <w:t>هي عملية تنظيم و تنسيق خدمات النقل التي تهدف الى تلبية احتياجات السياح و تنقلاتهم أثناء زيارتهم لمناطق سياحية. يشمل ذلك توفير وسائل النقل المريحة و الآمنة التي تساهم في تحسين تجربة السياح و تعزز من جاذبية الوجهات السياحية.</w:t>
      </w:r>
    </w:p>
    <w:p w:rsidR="0057035E" w:rsidRPr="00640139" w:rsidRDefault="0057035E" w:rsidP="0057035E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 w:rsidRPr="00640139">
        <w:rPr>
          <w:rFonts w:hint="cs"/>
          <w:b/>
          <w:bCs/>
          <w:sz w:val="32"/>
          <w:szCs w:val="32"/>
          <w:rtl/>
        </w:rPr>
        <w:t>مجالات ادارة خدمات النقل السياحي</w:t>
      </w:r>
    </w:p>
    <w:p w:rsidR="0057035E" w:rsidRDefault="0057035E" w:rsidP="0057035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تنظيم</w:t>
      </w:r>
      <w:proofErr w:type="gramEnd"/>
      <w:r>
        <w:rPr>
          <w:rFonts w:hint="cs"/>
          <w:sz w:val="32"/>
          <w:szCs w:val="32"/>
          <w:rtl/>
        </w:rPr>
        <w:t xml:space="preserve"> الرحلات السياحية</w:t>
      </w:r>
    </w:p>
    <w:p w:rsidR="0057035E" w:rsidRDefault="0057035E" w:rsidP="0057035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اختيار</w:t>
      </w:r>
      <w:proofErr w:type="gramEnd"/>
      <w:r>
        <w:rPr>
          <w:rFonts w:hint="cs"/>
          <w:sz w:val="32"/>
          <w:szCs w:val="32"/>
          <w:rtl/>
        </w:rPr>
        <w:t xml:space="preserve"> وسائل النقل المناسبة</w:t>
      </w:r>
    </w:p>
    <w:p w:rsidR="0057035E" w:rsidRDefault="0057035E" w:rsidP="0057035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التنسيق مع الشركات المحلية</w:t>
      </w:r>
    </w:p>
    <w:p w:rsidR="0057035E" w:rsidRDefault="0057035E" w:rsidP="0057035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التخطيط لجدول الرحلات</w:t>
      </w:r>
    </w:p>
    <w:p w:rsidR="0057035E" w:rsidRDefault="0057035E" w:rsidP="0057035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توفير</w:t>
      </w:r>
      <w:proofErr w:type="gramEnd"/>
      <w:r>
        <w:rPr>
          <w:rFonts w:hint="cs"/>
          <w:sz w:val="32"/>
          <w:szCs w:val="32"/>
          <w:rtl/>
        </w:rPr>
        <w:t xml:space="preserve"> خدمات النقل المريحة و الآمنة</w:t>
      </w:r>
    </w:p>
    <w:p w:rsidR="0057035E" w:rsidRDefault="0057035E" w:rsidP="0057035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خدمة</w:t>
      </w:r>
      <w:proofErr w:type="gramEnd"/>
      <w:r>
        <w:rPr>
          <w:rFonts w:hint="cs"/>
          <w:sz w:val="32"/>
          <w:szCs w:val="32"/>
          <w:rtl/>
        </w:rPr>
        <w:t xml:space="preserve"> العملاء و التواصل</w:t>
      </w:r>
    </w:p>
    <w:p w:rsidR="0057035E" w:rsidRDefault="0057035E" w:rsidP="0057035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الاستدامة</w:t>
      </w:r>
      <w:proofErr w:type="gramEnd"/>
      <w:r>
        <w:rPr>
          <w:rFonts w:hint="cs"/>
          <w:sz w:val="32"/>
          <w:szCs w:val="32"/>
          <w:rtl/>
        </w:rPr>
        <w:t xml:space="preserve"> البيئية</w:t>
      </w:r>
    </w:p>
    <w:p w:rsidR="0057035E" w:rsidRPr="00640139" w:rsidRDefault="0057035E" w:rsidP="0057035E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 w:rsidRPr="00640139">
        <w:rPr>
          <w:rFonts w:hint="cs"/>
          <w:b/>
          <w:bCs/>
          <w:sz w:val="32"/>
          <w:szCs w:val="32"/>
          <w:rtl/>
        </w:rPr>
        <w:t>أسس ادارة خدمات النقل السياحي</w:t>
      </w:r>
    </w:p>
    <w:p w:rsidR="0057035E" w:rsidRDefault="0057035E" w:rsidP="0057035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تخطيط</w:t>
      </w:r>
      <w:proofErr w:type="gramEnd"/>
      <w:r>
        <w:rPr>
          <w:rFonts w:hint="cs"/>
          <w:sz w:val="32"/>
          <w:szCs w:val="32"/>
          <w:rtl/>
        </w:rPr>
        <w:t xml:space="preserve"> و تنظيم الرحلات</w:t>
      </w:r>
    </w:p>
    <w:p w:rsidR="0057035E" w:rsidRDefault="00640139" w:rsidP="0057035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تحديد الاحتياجات و توقعات السياح</w:t>
      </w:r>
    </w:p>
    <w:p w:rsidR="00640139" w:rsidRDefault="00640139" w:rsidP="00640139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الاختيار المناسب لوسائل النقل</w:t>
      </w:r>
    </w:p>
    <w:p w:rsidR="00640139" w:rsidRPr="00640139" w:rsidRDefault="00640139" w:rsidP="00640139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 w:rsidRPr="00640139">
        <w:rPr>
          <w:rFonts w:hint="cs"/>
          <w:b/>
          <w:bCs/>
          <w:sz w:val="32"/>
          <w:szCs w:val="32"/>
          <w:rtl/>
        </w:rPr>
        <w:lastRenderedPageBreak/>
        <w:t>استراتيجيات ادارة خدمات النقل السياحي</w:t>
      </w:r>
    </w:p>
    <w:p w:rsidR="00640139" w:rsidRDefault="00640139" w:rsidP="00640139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استراتيجية تقديم خدمات نقل متخصصة لزيارة المعالم السياحية</w:t>
      </w:r>
    </w:p>
    <w:p w:rsidR="00640139" w:rsidRDefault="00640139" w:rsidP="00640139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استراتيجية تكامل وسائل النقل العامة مع السياحة</w:t>
      </w:r>
    </w:p>
    <w:p w:rsidR="00640139" w:rsidRDefault="00640139" w:rsidP="00640139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استراتيجية تعزيز التجربة السياحية من خلال خدمات النقل المريحة و الموجهة</w:t>
      </w:r>
    </w:p>
    <w:p w:rsidR="00640139" w:rsidRDefault="00640139" w:rsidP="00640139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استراتيجية تحسين التكامل بين وسائل النقل العامة و الخدمات السياحية</w:t>
      </w:r>
    </w:p>
    <w:p w:rsidR="00640139" w:rsidRDefault="00640139" w:rsidP="00640139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استراتيجية استخدام التكنولوجيا لتحسين الخدمة و زيادة الكفاءة</w:t>
      </w:r>
    </w:p>
    <w:p w:rsidR="00640139" w:rsidRPr="00C83FA8" w:rsidRDefault="00640139" w:rsidP="00640139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استراتيجية النقل السياحي المستدام في البيئات الطبيعية</w:t>
      </w:r>
    </w:p>
    <w:p w:rsidR="003C2590" w:rsidRPr="003C2590" w:rsidRDefault="003C2590" w:rsidP="003C2590">
      <w:pPr>
        <w:tabs>
          <w:tab w:val="left" w:pos="2247"/>
        </w:tabs>
        <w:bidi/>
        <w:rPr>
          <w:b/>
          <w:bCs/>
          <w:sz w:val="32"/>
          <w:szCs w:val="32"/>
          <w:rtl/>
        </w:rPr>
      </w:pPr>
    </w:p>
    <w:p w:rsidR="00474ACA" w:rsidRPr="003C2590" w:rsidRDefault="00474ACA" w:rsidP="00474ACA">
      <w:pPr>
        <w:tabs>
          <w:tab w:val="left" w:pos="2247"/>
        </w:tabs>
        <w:bidi/>
        <w:rPr>
          <w:b/>
          <w:bCs/>
        </w:rPr>
      </w:pPr>
    </w:p>
    <w:p w:rsidR="00E27BF6" w:rsidRPr="001B4897" w:rsidRDefault="00E27BF6" w:rsidP="00E27BF6">
      <w:pPr>
        <w:bidi/>
        <w:rPr>
          <w:sz w:val="28"/>
          <w:szCs w:val="28"/>
          <w:rtl/>
        </w:rPr>
      </w:pPr>
    </w:p>
    <w:sectPr w:rsidR="00E27BF6" w:rsidRPr="001B4897" w:rsidSect="00474AC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462"/>
    <w:multiLevelType w:val="hybridMultilevel"/>
    <w:tmpl w:val="D5F0D3DE"/>
    <w:lvl w:ilvl="0" w:tplc="9484E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1A02"/>
    <w:multiLevelType w:val="hybridMultilevel"/>
    <w:tmpl w:val="E0AA9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6040A"/>
    <w:multiLevelType w:val="hybridMultilevel"/>
    <w:tmpl w:val="685AD7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E0654"/>
    <w:multiLevelType w:val="multilevel"/>
    <w:tmpl w:val="CC0C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245B7"/>
    <w:multiLevelType w:val="hybridMultilevel"/>
    <w:tmpl w:val="05500786"/>
    <w:lvl w:ilvl="0" w:tplc="CFCEBE8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58"/>
    <w:rsid w:val="00000CBC"/>
    <w:rsid w:val="00011DB0"/>
    <w:rsid w:val="0004074C"/>
    <w:rsid w:val="0008654E"/>
    <w:rsid w:val="00116895"/>
    <w:rsid w:val="001573E4"/>
    <w:rsid w:val="001A3D3D"/>
    <w:rsid w:val="001B4897"/>
    <w:rsid w:val="001B4AC9"/>
    <w:rsid w:val="001D5B59"/>
    <w:rsid w:val="002809D8"/>
    <w:rsid w:val="002E4BD5"/>
    <w:rsid w:val="002F0AAB"/>
    <w:rsid w:val="00344284"/>
    <w:rsid w:val="003866DB"/>
    <w:rsid w:val="00387F5E"/>
    <w:rsid w:val="003C2590"/>
    <w:rsid w:val="004345B4"/>
    <w:rsid w:val="00435B44"/>
    <w:rsid w:val="0044453A"/>
    <w:rsid w:val="00474ACA"/>
    <w:rsid w:val="00492B22"/>
    <w:rsid w:val="0049448B"/>
    <w:rsid w:val="004F70F8"/>
    <w:rsid w:val="00544CA3"/>
    <w:rsid w:val="0057035E"/>
    <w:rsid w:val="005D2313"/>
    <w:rsid w:val="005E4284"/>
    <w:rsid w:val="005F24C8"/>
    <w:rsid w:val="005F26F1"/>
    <w:rsid w:val="00605647"/>
    <w:rsid w:val="006148C7"/>
    <w:rsid w:val="00616DD7"/>
    <w:rsid w:val="00640139"/>
    <w:rsid w:val="00657E64"/>
    <w:rsid w:val="00667A46"/>
    <w:rsid w:val="006C204D"/>
    <w:rsid w:val="006F77D6"/>
    <w:rsid w:val="00700290"/>
    <w:rsid w:val="00773A4C"/>
    <w:rsid w:val="007A4018"/>
    <w:rsid w:val="007D63B8"/>
    <w:rsid w:val="00893AA3"/>
    <w:rsid w:val="008F6992"/>
    <w:rsid w:val="009B3F15"/>
    <w:rsid w:val="009B6758"/>
    <w:rsid w:val="009F250A"/>
    <w:rsid w:val="00A2052B"/>
    <w:rsid w:val="00A70B7A"/>
    <w:rsid w:val="00A8155D"/>
    <w:rsid w:val="00A97558"/>
    <w:rsid w:val="00AB4B02"/>
    <w:rsid w:val="00AE12F9"/>
    <w:rsid w:val="00AE35E2"/>
    <w:rsid w:val="00AE5250"/>
    <w:rsid w:val="00B10165"/>
    <w:rsid w:val="00B3793D"/>
    <w:rsid w:val="00B54CE4"/>
    <w:rsid w:val="00B66BFE"/>
    <w:rsid w:val="00C059F1"/>
    <w:rsid w:val="00C172EA"/>
    <w:rsid w:val="00C32A56"/>
    <w:rsid w:val="00C37D01"/>
    <w:rsid w:val="00C83FA8"/>
    <w:rsid w:val="00C85FA8"/>
    <w:rsid w:val="00C964B3"/>
    <w:rsid w:val="00CA7D12"/>
    <w:rsid w:val="00CD0F9D"/>
    <w:rsid w:val="00CE3D5F"/>
    <w:rsid w:val="00D40D83"/>
    <w:rsid w:val="00D82968"/>
    <w:rsid w:val="00E14147"/>
    <w:rsid w:val="00E27BF6"/>
    <w:rsid w:val="00E50243"/>
    <w:rsid w:val="00E53E5A"/>
    <w:rsid w:val="00E67A5B"/>
    <w:rsid w:val="00E8011E"/>
    <w:rsid w:val="00E83CDC"/>
    <w:rsid w:val="00EA3EDC"/>
    <w:rsid w:val="00F07DA0"/>
    <w:rsid w:val="00F90423"/>
    <w:rsid w:val="00F956E9"/>
    <w:rsid w:val="00FB0EFB"/>
    <w:rsid w:val="00FB5CF8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37</cp:revision>
  <dcterms:created xsi:type="dcterms:W3CDTF">2021-11-05T16:14:00Z</dcterms:created>
  <dcterms:modified xsi:type="dcterms:W3CDTF">2024-12-23T08:20:00Z</dcterms:modified>
</cp:coreProperties>
</file>