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56" w:rsidRPr="00CD47EE" w:rsidRDefault="003C7500" w:rsidP="00CD47EE">
      <w:pPr>
        <w:jc w:val="center"/>
        <w:rPr>
          <w:b/>
          <w:bCs/>
          <w:sz w:val="36"/>
          <w:szCs w:val="36"/>
          <w:rtl/>
        </w:rPr>
      </w:pPr>
      <w:proofErr w:type="gramStart"/>
      <w:r w:rsidRPr="00CD47EE">
        <w:rPr>
          <w:rFonts w:hint="cs"/>
          <w:b/>
          <w:bCs/>
          <w:sz w:val="36"/>
          <w:szCs w:val="36"/>
          <w:rtl/>
        </w:rPr>
        <w:t>المحور</w:t>
      </w:r>
      <w:proofErr w:type="gramEnd"/>
      <w:r w:rsidRPr="00CD47EE">
        <w:rPr>
          <w:rFonts w:hint="cs"/>
          <w:b/>
          <w:bCs/>
          <w:sz w:val="36"/>
          <w:szCs w:val="36"/>
          <w:rtl/>
        </w:rPr>
        <w:t xml:space="preserve"> الثالث: تخطيط الاحتياجات من الموارد البشرية</w:t>
      </w:r>
    </w:p>
    <w:p w:rsidR="003C7500" w:rsidRPr="00CD47EE" w:rsidRDefault="003C7500" w:rsidP="003C7500">
      <w:pPr>
        <w:jc w:val="right"/>
        <w:rPr>
          <w:b/>
          <w:bCs/>
          <w:sz w:val="28"/>
          <w:szCs w:val="28"/>
          <w:rtl/>
        </w:rPr>
      </w:pPr>
      <w:r w:rsidRPr="00CD47EE">
        <w:rPr>
          <w:rFonts w:hint="cs"/>
          <w:b/>
          <w:bCs/>
          <w:sz w:val="28"/>
          <w:szCs w:val="28"/>
          <w:rtl/>
        </w:rPr>
        <w:t>تمهيد:</w:t>
      </w:r>
    </w:p>
    <w:p w:rsidR="003C7500" w:rsidRPr="00CD47EE" w:rsidRDefault="003C7500" w:rsidP="003C7500">
      <w:pPr>
        <w:jc w:val="right"/>
        <w:rPr>
          <w:sz w:val="28"/>
          <w:szCs w:val="28"/>
          <w:rtl/>
        </w:rPr>
      </w:pPr>
      <w:proofErr w:type="gramStart"/>
      <w:r w:rsidRPr="00CD47EE">
        <w:rPr>
          <w:rFonts w:hint="cs"/>
          <w:sz w:val="28"/>
          <w:szCs w:val="28"/>
          <w:rtl/>
        </w:rPr>
        <w:t>كلما</w:t>
      </w:r>
      <w:proofErr w:type="gramEnd"/>
      <w:r w:rsidR="004A6A99">
        <w:rPr>
          <w:rFonts w:hint="cs"/>
          <w:sz w:val="28"/>
          <w:szCs w:val="28"/>
          <w:rtl/>
        </w:rPr>
        <w:t xml:space="preserve"> ك</w:t>
      </w:r>
      <w:r w:rsidRPr="00CD47EE">
        <w:rPr>
          <w:rFonts w:hint="cs"/>
          <w:sz w:val="28"/>
          <w:szCs w:val="28"/>
          <w:rtl/>
        </w:rPr>
        <w:t>ان تحديد الاحتياجات من الموارد البشرية دقيقا كلما تمكنت إدارة الموارد البشرية من السيطرة على نشاطاتها الأخرى كالتوظيف و التدريب و صيانة الموارد البشرية و استخدام موردها البشري كمصدر لمزاياها التنافسية. فالتخطيط يعتبر من الوظائف المهمة التي تزيد من فعالية و نجاخ المنظمة و التي ترتكز عليها الوظائف الأخرى. (هي الموازنة بين الحاجة للمورد البشري و العرض المتوفر منها)</w:t>
      </w:r>
    </w:p>
    <w:p w:rsidR="00291FDD" w:rsidRPr="00CD47EE" w:rsidRDefault="003C7500" w:rsidP="003C7500">
      <w:pPr>
        <w:jc w:val="right"/>
        <w:rPr>
          <w:sz w:val="28"/>
          <w:szCs w:val="28"/>
          <w:rtl/>
        </w:rPr>
      </w:pPr>
      <w:r w:rsidRPr="00CD47EE">
        <w:rPr>
          <w:rFonts w:hint="cs"/>
          <w:sz w:val="28"/>
          <w:szCs w:val="28"/>
          <w:rtl/>
        </w:rPr>
        <w:t xml:space="preserve">و نظرا لتعدد و </w:t>
      </w:r>
      <w:proofErr w:type="gramStart"/>
      <w:r w:rsidRPr="00CD47EE">
        <w:rPr>
          <w:rFonts w:hint="cs"/>
          <w:sz w:val="28"/>
          <w:szCs w:val="28"/>
          <w:rtl/>
        </w:rPr>
        <w:t>تنوع</w:t>
      </w:r>
      <w:proofErr w:type="gramEnd"/>
      <w:r w:rsidRPr="00CD47EE">
        <w:rPr>
          <w:rFonts w:hint="cs"/>
          <w:sz w:val="28"/>
          <w:szCs w:val="28"/>
          <w:rtl/>
        </w:rPr>
        <w:t xml:space="preserve"> المتغيرات المؤثرة على الحاجة </w:t>
      </w:r>
      <w:proofErr w:type="spellStart"/>
      <w:r w:rsidRPr="00CD47EE">
        <w:rPr>
          <w:rFonts w:hint="cs"/>
          <w:sz w:val="28"/>
          <w:szCs w:val="28"/>
          <w:rtl/>
        </w:rPr>
        <w:t>للم.ب</w:t>
      </w:r>
      <w:proofErr w:type="spellEnd"/>
      <w:r w:rsidRPr="00CD47EE">
        <w:rPr>
          <w:rFonts w:hint="cs"/>
          <w:sz w:val="28"/>
          <w:szCs w:val="28"/>
          <w:rtl/>
        </w:rPr>
        <w:t xml:space="preserve"> كذلك ارتفاع التكاليف التي تتحملها المنظمة جراء الفشل في التخطيط المناسب و الذي يتوافق مع استراتيجية المنظمة، فإن أغلب المنظمات الكبيرة منها و المتوسطة بصورة خاصة تسعى الى التخطيط رغم الصعوبات الخاصة بالتنبؤات في ظل بيئة مستقرة و غير مؤكد.</w:t>
      </w:r>
    </w:p>
    <w:p w:rsidR="00FF1307" w:rsidRPr="00CD47EE" w:rsidRDefault="00FF1307" w:rsidP="003C7500">
      <w:pPr>
        <w:jc w:val="right"/>
        <w:rPr>
          <w:b/>
          <w:bCs/>
          <w:sz w:val="28"/>
          <w:szCs w:val="28"/>
          <w:rtl/>
        </w:rPr>
      </w:pPr>
      <w:r w:rsidRPr="00CD47EE">
        <w:rPr>
          <w:rFonts w:hint="cs"/>
          <w:b/>
          <w:bCs/>
          <w:sz w:val="28"/>
          <w:szCs w:val="28"/>
          <w:rtl/>
        </w:rPr>
        <w:t>ماهية التخطيط للاحتياجات من الموارد البشرية:</w:t>
      </w:r>
    </w:p>
    <w:p w:rsidR="00FF1307" w:rsidRPr="00CD47EE" w:rsidRDefault="00FF1307" w:rsidP="003C7500">
      <w:pPr>
        <w:jc w:val="right"/>
        <w:rPr>
          <w:sz w:val="28"/>
          <w:szCs w:val="28"/>
          <w:rtl/>
        </w:rPr>
      </w:pPr>
      <w:r w:rsidRPr="00CD47EE">
        <w:rPr>
          <w:rFonts w:hint="cs"/>
          <w:sz w:val="28"/>
          <w:szCs w:val="28"/>
          <w:rtl/>
        </w:rPr>
        <w:t xml:space="preserve">يعرف تخطيط الموارد البشرية بأنه التنبؤ باحتياجات المنظمة </w:t>
      </w:r>
      <w:proofErr w:type="gramStart"/>
      <w:r w:rsidRPr="00CD47EE">
        <w:rPr>
          <w:rFonts w:hint="cs"/>
          <w:sz w:val="28"/>
          <w:szCs w:val="28"/>
          <w:rtl/>
        </w:rPr>
        <w:t>بالكم</w:t>
      </w:r>
      <w:proofErr w:type="gramEnd"/>
      <w:r w:rsidRPr="00CD47EE">
        <w:rPr>
          <w:rFonts w:hint="cs"/>
          <w:sz w:val="28"/>
          <w:szCs w:val="28"/>
          <w:rtl/>
        </w:rPr>
        <w:t xml:space="preserve"> و النوع من العمالة خلال الفترة التي يغطيها التخطيط.</w:t>
      </w:r>
    </w:p>
    <w:p w:rsidR="0050299B" w:rsidRPr="00CD47EE" w:rsidRDefault="00FF1307" w:rsidP="003C7500">
      <w:pPr>
        <w:jc w:val="right"/>
        <w:rPr>
          <w:sz w:val="28"/>
          <w:szCs w:val="28"/>
          <w:rtl/>
        </w:rPr>
      </w:pPr>
      <w:r w:rsidRPr="00CD47EE">
        <w:rPr>
          <w:rFonts w:hint="cs"/>
          <w:sz w:val="28"/>
          <w:szCs w:val="28"/>
          <w:rtl/>
        </w:rPr>
        <w:t>و يعتمد تخطيط الاحتياجات من الموارد البشرية على العديد من المتغيرات التنظيمية و التكنولوجية، فالتوسع في نشاطات المنظمة و تعدد المنتجات و الخدمات و تنوعها تزيد الحاجة الى المورد البشري، و التكنولوجيا أيضا تؤثر تأثيرات متباينة في الحاجة الى الموارد البشرية.</w:t>
      </w:r>
    </w:p>
    <w:p w:rsidR="0050299B" w:rsidRPr="00CD47EE" w:rsidRDefault="0050299B" w:rsidP="003C7500">
      <w:pPr>
        <w:jc w:val="right"/>
        <w:rPr>
          <w:b/>
          <w:bCs/>
          <w:sz w:val="28"/>
          <w:szCs w:val="28"/>
          <w:rtl/>
        </w:rPr>
      </w:pPr>
      <w:r w:rsidRPr="00CD47EE">
        <w:rPr>
          <w:rFonts w:hint="cs"/>
          <w:b/>
          <w:bCs/>
          <w:sz w:val="28"/>
          <w:szCs w:val="28"/>
          <w:rtl/>
        </w:rPr>
        <w:t>كيفية التخطيط للموارد البشرية:</w:t>
      </w:r>
    </w:p>
    <w:p w:rsidR="0050299B" w:rsidRDefault="0050299B" w:rsidP="003C7500">
      <w:pPr>
        <w:jc w:val="right"/>
        <w:rPr>
          <w:rtl/>
        </w:rPr>
      </w:pPr>
      <w:r w:rsidRPr="00CD47EE">
        <w:rPr>
          <w:rFonts w:hint="cs"/>
          <w:sz w:val="28"/>
          <w:szCs w:val="28"/>
          <w:rtl/>
        </w:rPr>
        <w:t xml:space="preserve">يبدأ التخطيط </w:t>
      </w:r>
      <w:proofErr w:type="spellStart"/>
      <w:proofErr w:type="gramStart"/>
      <w:r w:rsidRPr="00CD47EE">
        <w:rPr>
          <w:rFonts w:hint="cs"/>
          <w:sz w:val="28"/>
          <w:szCs w:val="28"/>
          <w:rtl/>
        </w:rPr>
        <w:t>للم</w:t>
      </w:r>
      <w:proofErr w:type="gramEnd"/>
      <w:r w:rsidRPr="00CD47EE">
        <w:rPr>
          <w:rFonts w:hint="cs"/>
          <w:sz w:val="28"/>
          <w:szCs w:val="28"/>
          <w:rtl/>
        </w:rPr>
        <w:t>.ب</w:t>
      </w:r>
      <w:proofErr w:type="spellEnd"/>
      <w:r w:rsidRPr="00CD47EE">
        <w:rPr>
          <w:rFonts w:hint="cs"/>
          <w:sz w:val="28"/>
          <w:szCs w:val="28"/>
          <w:rtl/>
        </w:rPr>
        <w:t xml:space="preserve"> </w:t>
      </w:r>
      <w:proofErr w:type="gramStart"/>
      <w:r w:rsidRPr="00CD47EE">
        <w:rPr>
          <w:rFonts w:hint="cs"/>
          <w:sz w:val="28"/>
          <w:szCs w:val="28"/>
          <w:rtl/>
        </w:rPr>
        <w:t>من</w:t>
      </w:r>
      <w:proofErr w:type="gramEnd"/>
      <w:r w:rsidRPr="00CD47EE">
        <w:rPr>
          <w:rFonts w:hint="cs"/>
          <w:sz w:val="28"/>
          <w:szCs w:val="28"/>
          <w:rtl/>
        </w:rPr>
        <w:t xml:space="preserve"> أهداف المنظمة و أثرها على حجم العمالة المطلوبة، فمثلا إذا استهدفت المنظمة زيادة إنتاجها فهذا يعني ضرورة تحليل ظروف الطلب و العرض كما يوضحه الشكل الآتي</w:t>
      </w:r>
      <w:r>
        <w:rPr>
          <w:rFonts w:hint="cs"/>
          <w:rtl/>
        </w:rPr>
        <w:t>:</w:t>
      </w:r>
    </w:p>
    <w:p w:rsidR="0050299B" w:rsidRPr="00212C30" w:rsidRDefault="0050299B" w:rsidP="00212C30">
      <w:pPr>
        <w:jc w:val="center"/>
        <w:rPr>
          <w:b/>
          <w:bCs/>
          <w:sz w:val="28"/>
          <w:szCs w:val="28"/>
          <w:rtl/>
        </w:rPr>
      </w:pPr>
      <w:proofErr w:type="gramStart"/>
      <w:r w:rsidRPr="00212C30">
        <w:rPr>
          <w:rFonts w:hint="cs"/>
          <w:b/>
          <w:bCs/>
          <w:sz w:val="28"/>
          <w:szCs w:val="28"/>
          <w:rtl/>
        </w:rPr>
        <w:t>نموذج</w:t>
      </w:r>
      <w:proofErr w:type="gramEnd"/>
      <w:r w:rsidRPr="00212C30">
        <w:rPr>
          <w:rFonts w:hint="cs"/>
          <w:b/>
          <w:bCs/>
          <w:sz w:val="28"/>
          <w:szCs w:val="28"/>
          <w:rtl/>
        </w:rPr>
        <w:t xml:space="preserve"> تخطيط الموارد البشرية</w:t>
      </w:r>
    </w:p>
    <w:p w:rsidR="0050299B" w:rsidRDefault="00212C30" w:rsidP="003C7500">
      <w:pPr>
        <w:jc w:val="right"/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312420</wp:posOffset>
                </wp:positionV>
                <wp:extent cx="209550" cy="666750"/>
                <wp:effectExtent l="0" t="0" r="38100" b="114300"/>
                <wp:wrapNone/>
                <wp:docPr id="4" name="Connecteur en 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667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4" o:spid="_x0000_s1026" type="#_x0000_t34" style="position:absolute;margin-left:306.4pt;margin-top:24.6pt;width:16.5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" strokecolor="#bc4542 [3045]">
                <v:stroke endarrow="open"/>
              </v:shape>
            </w:pict>
          </mc:Fallback>
        </mc:AlternateContent>
      </w:r>
      <w:r w:rsidR="0050299B"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114935</wp:posOffset>
                </wp:positionV>
                <wp:extent cx="175260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99B" w:rsidRPr="0050299B" w:rsidRDefault="0050299B" w:rsidP="0050299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0299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أهداف</w:t>
                            </w:r>
                            <w:proofErr w:type="gramEnd"/>
                            <w:r w:rsidRPr="0050299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المنظمة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68.4pt;margin-top:9.05pt;width:138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" fillcolor="white [3201]" strokecolor="#f79646 [3209]" strokeweight="2pt">
                <v:textbox>
                  <w:txbxContent>
                    <w:p w:rsidR="0050299B" w:rsidRPr="0050299B" w:rsidRDefault="0050299B" w:rsidP="0050299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50299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أهداف</w:t>
                      </w:r>
                      <w:proofErr w:type="gramEnd"/>
                      <w:r w:rsidRPr="0050299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المنظمة</w:t>
                      </w:r>
                    </w:p>
                  </w:txbxContent>
                </v:textbox>
              </v:rect>
            </w:pict>
          </mc:Fallback>
        </mc:AlternateContent>
      </w:r>
      <w:r w:rsidR="003C7500">
        <w:rPr>
          <w:rFonts w:hint="cs"/>
          <w:rtl/>
        </w:rPr>
        <w:t xml:space="preserve"> </w:t>
      </w:r>
    </w:p>
    <w:p w:rsidR="0050299B" w:rsidRPr="0050299B" w:rsidRDefault="00CD47EE" w:rsidP="0050299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7DA42" wp14:editId="07CCFA89">
                <wp:simplePos x="0" y="0"/>
                <wp:positionH relativeFrom="column">
                  <wp:posOffset>81280</wp:posOffset>
                </wp:positionH>
                <wp:positionV relativeFrom="paragraph">
                  <wp:posOffset>182880</wp:posOffset>
                </wp:positionV>
                <wp:extent cx="1543050" cy="2200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12C3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العرض</w:t>
                            </w:r>
                          </w:p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تحديد المتاح من الموارد البشرية من خلال فحص:</w:t>
                            </w:r>
                          </w:p>
                          <w:p w:rsidR="0050299B" w:rsidRDefault="0050299B" w:rsidP="0050299B">
                            <w:pPr>
                              <w:jc w:val="center"/>
                            </w:pPr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_القوائم المختلفة لحركة و </w:t>
                            </w:r>
                            <w:proofErr w:type="gramStart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تدفق</w:t>
                            </w:r>
                            <w:proofErr w:type="gramEnd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العاملين بالدخول أو الخروج من إدارات الشركة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.4pt;margin-top:14.4pt;width:121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" fillcolor="white [3201]" strokecolor="#f79646 [3209]" strokeweight="2pt">
                <v:textbox>
                  <w:txbxContent>
                    <w:p w:rsidR="0050299B" w:rsidRPr="00212C30" w:rsidRDefault="0050299B" w:rsidP="005029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12C30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العرض</w:t>
                      </w:r>
                    </w:p>
                    <w:p w:rsidR="0050299B" w:rsidRPr="00212C30" w:rsidRDefault="0050299B" w:rsidP="0050299B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تحديد المتاح من الموارد البشرية من خلال فحص:</w:t>
                      </w:r>
                    </w:p>
                    <w:p w:rsidR="0050299B" w:rsidRDefault="0050299B" w:rsidP="0050299B">
                      <w:pPr>
                        <w:jc w:val="center"/>
                      </w:pPr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_القوائم المختلفة لحركة و </w:t>
                      </w:r>
                      <w:proofErr w:type="gramStart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تدفق</w:t>
                      </w:r>
                      <w:proofErr w:type="gramEnd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العاملين بالدخول أو الخروج من إدارات الشركة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96F5" wp14:editId="0367F0A7">
                <wp:simplePos x="0" y="0"/>
                <wp:positionH relativeFrom="column">
                  <wp:posOffset>4100830</wp:posOffset>
                </wp:positionH>
                <wp:positionV relativeFrom="paragraph">
                  <wp:posOffset>249555</wp:posOffset>
                </wp:positionV>
                <wp:extent cx="1533525" cy="2200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200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212C3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الطلب</w:t>
                            </w:r>
                          </w:p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تحديد المطلوب من المورد البشري</w:t>
                            </w:r>
                          </w:p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تغيير</w:t>
                            </w:r>
                            <w:proofErr w:type="gramEnd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تكنولوجيا العمل</w:t>
                            </w:r>
                          </w:p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تغيير</w:t>
                            </w:r>
                            <w:proofErr w:type="gramEnd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عبء العمل</w:t>
                            </w:r>
                          </w:p>
                          <w:p w:rsidR="0050299B" w:rsidRPr="00212C30" w:rsidRDefault="0050299B" w:rsidP="0050299B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تغيير</w:t>
                            </w:r>
                            <w:proofErr w:type="gramEnd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الظروف الاقتصادية</w:t>
                            </w:r>
                          </w:p>
                          <w:p w:rsidR="0050299B" w:rsidRDefault="0050299B" w:rsidP="0050299B">
                            <w:pPr>
                              <w:jc w:val="center"/>
                            </w:pPr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تغير تنظيم الشركة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322.9pt;margin-top:19.65pt;width:120.75pt;height:17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" fillcolor="white [3201]" strokecolor="#f79646 [3209]" strokeweight="2pt">
                <v:textbox>
                  <w:txbxContent>
                    <w:p w:rsidR="0050299B" w:rsidRPr="00212C30" w:rsidRDefault="0050299B" w:rsidP="0050299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212C30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الطلب</w:t>
                      </w:r>
                    </w:p>
                    <w:p w:rsidR="0050299B" w:rsidRPr="00212C30" w:rsidRDefault="0050299B" w:rsidP="0050299B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تحديد المطلوب من المورد البشري</w:t>
                      </w:r>
                    </w:p>
                    <w:p w:rsidR="0050299B" w:rsidRPr="00212C30" w:rsidRDefault="0050299B" w:rsidP="0050299B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تغيير</w:t>
                      </w:r>
                      <w:proofErr w:type="gramEnd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تكنولوجيا العمل</w:t>
                      </w:r>
                    </w:p>
                    <w:p w:rsidR="0050299B" w:rsidRPr="00212C30" w:rsidRDefault="0050299B" w:rsidP="0050299B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تغيير</w:t>
                      </w:r>
                      <w:proofErr w:type="gramEnd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عبء العمل</w:t>
                      </w:r>
                    </w:p>
                    <w:p w:rsidR="0050299B" w:rsidRPr="00212C30" w:rsidRDefault="0050299B" w:rsidP="0050299B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تغيير</w:t>
                      </w:r>
                      <w:proofErr w:type="gramEnd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الظروف الاقتصادية</w:t>
                      </w:r>
                    </w:p>
                    <w:p w:rsidR="0050299B" w:rsidRDefault="0050299B" w:rsidP="0050299B">
                      <w:pPr>
                        <w:jc w:val="center"/>
                      </w:pPr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تغير تنظيم الشركة</w:t>
                      </w:r>
                    </w:p>
                  </w:txbxContent>
                </v:textbox>
              </v:rect>
            </w:pict>
          </mc:Fallback>
        </mc:AlternateContent>
      </w:r>
    </w:p>
    <w:p w:rsidR="0050299B" w:rsidRDefault="0050299B" w:rsidP="0050299B"/>
    <w:p w:rsidR="00CD47EE" w:rsidRDefault="00CD47EE" w:rsidP="0050299B">
      <w:pPr>
        <w:tabs>
          <w:tab w:val="left" w:pos="83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A27E7" wp14:editId="7F39B2B7">
                <wp:simplePos x="0" y="0"/>
                <wp:positionH relativeFrom="column">
                  <wp:posOffset>1910080</wp:posOffset>
                </wp:positionH>
                <wp:positionV relativeFrom="paragraph">
                  <wp:posOffset>2028825</wp:posOffset>
                </wp:positionV>
                <wp:extent cx="1895475" cy="628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C30" w:rsidRPr="00212C30" w:rsidRDefault="00212C30" w:rsidP="00212C3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تحديد</w:t>
                            </w:r>
                            <w:proofErr w:type="gramEnd"/>
                            <w:r w:rsidRPr="00212C3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الفائض أو العجز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150.4pt;margin-top:159.75pt;width:149.25pt;height:4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" fillcolor="white [3201]" strokecolor="#f79646 [3209]" strokeweight="2pt">
                <v:textbox>
                  <w:txbxContent>
                    <w:p w:rsidR="00212C30" w:rsidRPr="00212C30" w:rsidRDefault="00212C30" w:rsidP="00212C3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>تحديد</w:t>
                      </w:r>
                      <w:proofErr w:type="gramEnd"/>
                      <w:r w:rsidRPr="00212C3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الفائض أو العجز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D9B10" wp14:editId="41F2B04B">
                <wp:simplePos x="0" y="0"/>
                <wp:positionH relativeFrom="column">
                  <wp:posOffset>1624330</wp:posOffset>
                </wp:positionH>
                <wp:positionV relativeFrom="paragraph">
                  <wp:posOffset>571500</wp:posOffset>
                </wp:positionV>
                <wp:extent cx="2476500" cy="0"/>
                <wp:effectExtent l="38100" t="76200" r="1905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27.9pt;margin-top:45pt;width:19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21446" wp14:editId="4BB091E7">
                <wp:simplePos x="0" y="0"/>
                <wp:positionH relativeFrom="column">
                  <wp:posOffset>2843530</wp:posOffset>
                </wp:positionH>
                <wp:positionV relativeFrom="paragraph">
                  <wp:posOffset>561975</wp:posOffset>
                </wp:positionV>
                <wp:extent cx="0" cy="1466850"/>
                <wp:effectExtent l="95250" t="0" r="571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23.9pt;margin-top:44.25pt;width:0;height:11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" strokecolor="#bc4542 [3045]">
                <v:stroke endarrow="open"/>
              </v:shape>
            </w:pict>
          </mc:Fallback>
        </mc:AlternateContent>
      </w:r>
      <w:r w:rsidR="0050299B">
        <w:tab/>
      </w:r>
    </w:p>
    <w:p w:rsidR="00CD47EE" w:rsidRPr="00CD47EE" w:rsidRDefault="00CD47EE" w:rsidP="00CD47EE"/>
    <w:p w:rsidR="00CD47EE" w:rsidRPr="00CD47EE" w:rsidRDefault="00CD47EE" w:rsidP="00CD47EE"/>
    <w:p w:rsidR="00CD47EE" w:rsidRPr="00CD47EE" w:rsidRDefault="00CD47EE" w:rsidP="00CD47EE"/>
    <w:p w:rsidR="003C7500" w:rsidRDefault="00CD47EE" w:rsidP="00CD47EE">
      <w:pPr>
        <w:tabs>
          <w:tab w:val="left" w:pos="3750"/>
        </w:tabs>
        <w:rPr>
          <w:rtl/>
        </w:rPr>
      </w:pPr>
      <w:r>
        <w:tab/>
      </w:r>
    </w:p>
    <w:p w:rsidR="00CD47EE" w:rsidRDefault="00CD47EE" w:rsidP="00CD47EE">
      <w:pPr>
        <w:tabs>
          <w:tab w:val="left" w:pos="3750"/>
        </w:tabs>
        <w:rPr>
          <w:rFonts w:hint="cs"/>
          <w:rtl/>
        </w:rPr>
      </w:pPr>
    </w:p>
    <w:p w:rsidR="004A6A99" w:rsidRPr="00525CC7" w:rsidRDefault="004A6A99" w:rsidP="004A6A99">
      <w:pPr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525CC7">
        <w:rPr>
          <w:rFonts w:hint="cs"/>
          <w:b/>
          <w:bCs/>
          <w:sz w:val="28"/>
          <w:szCs w:val="28"/>
          <w:rtl/>
        </w:rPr>
        <w:lastRenderedPageBreak/>
        <w:t>تحليل المطلوب من العمالة:</w:t>
      </w:r>
    </w:p>
    <w:p w:rsidR="004A6A99" w:rsidRPr="00525CC7" w:rsidRDefault="004A6A99" w:rsidP="004A6A99">
      <w:pPr>
        <w:tabs>
          <w:tab w:val="left" w:pos="3750"/>
        </w:tabs>
        <w:bidi/>
        <w:rPr>
          <w:rFonts w:hint="cs"/>
          <w:sz w:val="28"/>
          <w:szCs w:val="28"/>
          <w:rtl/>
        </w:rPr>
      </w:pPr>
      <w:r w:rsidRPr="00525CC7">
        <w:rPr>
          <w:rFonts w:hint="cs"/>
          <w:sz w:val="28"/>
          <w:szCs w:val="28"/>
          <w:rtl/>
        </w:rPr>
        <w:t xml:space="preserve">تتمثل هذه العملية في تحديد العمال المطلوبين من حيث العدد و النوعية، مع العلم أنه لا توجد طريقة متفق عليها و معتمدة من طرف جميع المنظمات و ذلك بسبب تعدد العوامل المؤثرة في هذا التحديد أو </w:t>
      </w:r>
      <w:proofErr w:type="gramStart"/>
      <w:r w:rsidRPr="00525CC7">
        <w:rPr>
          <w:rFonts w:hint="cs"/>
          <w:sz w:val="28"/>
          <w:szCs w:val="28"/>
          <w:rtl/>
        </w:rPr>
        <w:t>التنبؤ .</w:t>
      </w:r>
      <w:proofErr w:type="gramEnd"/>
    </w:p>
    <w:p w:rsidR="004A6A99" w:rsidRPr="00525CC7" w:rsidRDefault="004A6A99" w:rsidP="004A6A99">
      <w:pPr>
        <w:tabs>
          <w:tab w:val="left" w:pos="3750"/>
        </w:tabs>
        <w:bidi/>
        <w:rPr>
          <w:rFonts w:hint="cs"/>
          <w:sz w:val="28"/>
          <w:szCs w:val="28"/>
          <w:rtl/>
        </w:rPr>
      </w:pPr>
      <w:r w:rsidRPr="00525CC7">
        <w:rPr>
          <w:rFonts w:hint="cs"/>
          <w:b/>
          <w:bCs/>
          <w:sz w:val="28"/>
          <w:szCs w:val="28"/>
          <w:rtl/>
        </w:rPr>
        <w:t>العوامل المؤثرة في التنبؤ بالعمالة:</w:t>
      </w:r>
      <w:r w:rsidRPr="00525CC7">
        <w:rPr>
          <w:rFonts w:hint="cs"/>
          <w:sz w:val="28"/>
          <w:szCs w:val="28"/>
          <w:rtl/>
        </w:rPr>
        <w:t xml:space="preserve"> هناك العديد من العوامل التي تؤثر في تحديد العمالة خلال فترة الخطة:</w:t>
      </w:r>
    </w:p>
    <w:p w:rsidR="004A6A99" w:rsidRPr="00525CC7" w:rsidRDefault="004A6A99" w:rsidP="004A6A99">
      <w:pPr>
        <w:pStyle w:val="Paragraphedeliste"/>
        <w:numPr>
          <w:ilvl w:val="0"/>
          <w:numId w:val="7"/>
        </w:numPr>
        <w:tabs>
          <w:tab w:val="left" w:pos="3750"/>
        </w:tabs>
        <w:bidi/>
        <w:rPr>
          <w:rFonts w:hint="cs"/>
          <w:sz w:val="28"/>
          <w:szCs w:val="28"/>
        </w:rPr>
      </w:pPr>
      <w:r w:rsidRPr="00525CC7">
        <w:rPr>
          <w:rFonts w:hint="cs"/>
          <w:sz w:val="28"/>
          <w:szCs w:val="28"/>
          <w:rtl/>
        </w:rPr>
        <w:t>تحديد تأثير التغير المتوقع في الهيكل التنظيمي للمنظمة: (</w:t>
      </w:r>
      <w:proofErr w:type="gramStart"/>
      <w:r w:rsidRPr="00525CC7">
        <w:rPr>
          <w:rFonts w:hint="cs"/>
          <w:sz w:val="28"/>
          <w:szCs w:val="28"/>
          <w:rtl/>
        </w:rPr>
        <w:t>تصفية</w:t>
      </w:r>
      <w:proofErr w:type="gramEnd"/>
      <w:r w:rsidRPr="00525CC7">
        <w:rPr>
          <w:rFonts w:hint="cs"/>
          <w:sz w:val="28"/>
          <w:szCs w:val="28"/>
          <w:rtl/>
        </w:rPr>
        <w:t xml:space="preserve"> وظائف، دمج، توزيع النشاطات، أقسام جديدة)</w:t>
      </w:r>
    </w:p>
    <w:p w:rsidR="004A6A99" w:rsidRPr="00525CC7" w:rsidRDefault="00525CC7" w:rsidP="004A6A99">
      <w:pPr>
        <w:pStyle w:val="Paragraphedeliste"/>
        <w:numPr>
          <w:ilvl w:val="0"/>
          <w:numId w:val="7"/>
        </w:numPr>
        <w:tabs>
          <w:tab w:val="left" w:pos="3750"/>
        </w:tabs>
        <w:bidi/>
        <w:rPr>
          <w:rFonts w:hint="cs"/>
          <w:sz w:val="28"/>
          <w:szCs w:val="28"/>
        </w:rPr>
      </w:pPr>
      <w:r w:rsidRPr="00525CC7">
        <w:rPr>
          <w:rFonts w:hint="cs"/>
          <w:sz w:val="28"/>
          <w:szCs w:val="28"/>
          <w:rtl/>
        </w:rPr>
        <w:t xml:space="preserve">التأكد </w:t>
      </w:r>
      <w:proofErr w:type="gramStart"/>
      <w:r w:rsidRPr="00525CC7">
        <w:rPr>
          <w:rFonts w:hint="cs"/>
          <w:sz w:val="28"/>
          <w:szCs w:val="28"/>
          <w:rtl/>
        </w:rPr>
        <w:t>من</w:t>
      </w:r>
      <w:proofErr w:type="gramEnd"/>
      <w:r w:rsidRPr="00525CC7">
        <w:rPr>
          <w:rFonts w:hint="cs"/>
          <w:sz w:val="28"/>
          <w:szCs w:val="28"/>
          <w:rtl/>
        </w:rPr>
        <w:t xml:space="preserve"> أن شاغ</w:t>
      </w:r>
      <w:r w:rsidR="004A6A99" w:rsidRPr="00525CC7">
        <w:rPr>
          <w:rFonts w:hint="cs"/>
          <w:sz w:val="28"/>
          <w:szCs w:val="28"/>
          <w:rtl/>
        </w:rPr>
        <w:t>ل الوظيفة</w:t>
      </w:r>
      <w:r w:rsidRPr="00525CC7">
        <w:rPr>
          <w:rFonts w:hint="cs"/>
          <w:sz w:val="28"/>
          <w:szCs w:val="28"/>
          <w:rtl/>
        </w:rPr>
        <w:t xml:space="preserve"> قادر على أدائها</w:t>
      </w:r>
    </w:p>
    <w:p w:rsidR="00525CC7" w:rsidRPr="00525CC7" w:rsidRDefault="00525CC7" w:rsidP="00525CC7">
      <w:pPr>
        <w:pStyle w:val="Paragraphedeliste"/>
        <w:numPr>
          <w:ilvl w:val="0"/>
          <w:numId w:val="7"/>
        </w:numPr>
        <w:tabs>
          <w:tab w:val="left" w:pos="3750"/>
        </w:tabs>
        <w:bidi/>
        <w:rPr>
          <w:sz w:val="28"/>
          <w:szCs w:val="28"/>
          <w:rtl/>
        </w:rPr>
      </w:pPr>
      <w:r w:rsidRPr="00525CC7">
        <w:rPr>
          <w:rFonts w:hint="cs"/>
          <w:sz w:val="28"/>
          <w:szCs w:val="28"/>
          <w:rtl/>
        </w:rPr>
        <w:t>تحديد تأثير التغير المتوقع في تكنولوجيا الانتاج</w:t>
      </w:r>
    </w:p>
    <w:p w:rsidR="004A6A99" w:rsidRPr="002A37C4" w:rsidRDefault="00A55F94" w:rsidP="004A6A99">
      <w:pPr>
        <w:tabs>
          <w:tab w:val="left" w:pos="3750"/>
        </w:tabs>
        <w:jc w:val="right"/>
        <w:rPr>
          <w:b/>
          <w:bCs/>
          <w:sz w:val="28"/>
          <w:szCs w:val="28"/>
          <w:rtl/>
        </w:rPr>
      </w:pPr>
      <w:r w:rsidRPr="002A37C4">
        <w:rPr>
          <w:rFonts w:hint="cs"/>
          <w:b/>
          <w:bCs/>
          <w:sz w:val="28"/>
          <w:szCs w:val="28"/>
          <w:rtl/>
        </w:rPr>
        <w:t>طرق الت</w:t>
      </w:r>
      <w:r w:rsidR="002A37C4" w:rsidRPr="002A37C4">
        <w:rPr>
          <w:rFonts w:hint="cs"/>
          <w:b/>
          <w:bCs/>
          <w:sz w:val="28"/>
          <w:szCs w:val="28"/>
          <w:rtl/>
        </w:rPr>
        <w:t>ن</w:t>
      </w:r>
      <w:r w:rsidRPr="002A37C4">
        <w:rPr>
          <w:rFonts w:hint="cs"/>
          <w:b/>
          <w:bCs/>
          <w:sz w:val="28"/>
          <w:szCs w:val="28"/>
          <w:rtl/>
        </w:rPr>
        <w:t>بؤ بالعمالة المطلوبة:</w:t>
      </w:r>
    </w:p>
    <w:p w:rsidR="00A55F94" w:rsidRDefault="00A55F94" w:rsidP="00CD47EE">
      <w:pPr>
        <w:tabs>
          <w:tab w:val="left" w:pos="3750"/>
        </w:tabs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يوجد العديد من الطرق للتنبؤ، منها ما يتم بواسطة الادارة العليا و هي الطرق النوعية و منها ما يقوم به المدراء</w:t>
      </w:r>
      <w:r w:rsidR="003C2CF1">
        <w:rPr>
          <w:rFonts w:hint="cs"/>
          <w:sz w:val="28"/>
          <w:szCs w:val="28"/>
          <w:rtl/>
        </w:rPr>
        <w:t xml:space="preserve"> التنفيذيون و هي الطرق الكمية.</w:t>
      </w:r>
    </w:p>
    <w:p w:rsidR="003C2CF1" w:rsidRPr="002A37C4" w:rsidRDefault="003C2CF1" w:rsidP="003C2CF1">
      <w:pPr>
        <w:pStyle w:val="Paragraphedeliste"/>
        <w:numPr>
          <w:ilvl w:val="0"/>
          <w:numId w:val="4"/>
        </w:numPr>
        <w:tabs>
          <w:tab w:val="left" w:pos="3750"/>
        </w:tabs>
        <w:bidi/>
        <w:rPr>
          <w:b/>
          <w:bCs/>
          <w:sz w:val="28"/>
          <w:szCs w:val="28"/>
        </w:rPr>
      </w:pPr>
      <w:r w:rsidRPr="002A37C4">
        <w:rPr>
          <w:rFonts w:hint="cs"/>
          <w:b/>
          <w:bCs/>
          <w:sz w:val="28"/>
          <w:szCs w:val="28"/>
          <w:rtl/>
        </w:rPr>
        <w:t>الأساليب النوعية في تحديد الاحتياجات من الموارد البشرية:</w:t>
      </w:r>
    </w:p>
    <w:p w:rsidR="003C2CF1" w:rsidRDefault="003C2CF1" w:rsidP="003C2CF1">
      <w:pPr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خلال الاعتماد على مجموعة من الخبراء للوصول الة أفضل إجماع في الرأي و منها:</w:t>
      </w:r>
    </w:p>
    <w:p w:rsidR="003C2CF1" w:rsidRDefault="003C2CF1" w:rsidP="003C2CF1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تقدير</w:t>
      </w:r>
      <w:proofErr w:type="gramEnd"/>
      <w:r>
        <w:rPr>
          <w:rFonts w:hint="cs"/>
          <w:sz w:val="28"/>
          <w:szCs w:val="28"/>
          <w:rtl/>
        </w:rPr>
        <w:t xml:space="preserve"> الخبراء</w:t>
      </w:r>
    </w:p>
    <w:p w:rsidR="003C2CF1" w:rsidRDefault="003C2CF1" w:rsidP="003C2CF1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طريفة دلفي</w:t>
      </w:r>
    </w:p>
    <w:p w:rsidR="003C2CF1" w:rsidRPr="002A37C4" w:rsidRDefault="003C2CF1" w:rsidP="003C2CF1">
      <w:pPr>
        <w:pStyle w:val="Paragraphedeliste"/>
        <w:numPr>
          <w:ilvl w:val="0"/>
          <w:numId w:val="4"/>
        </w:numPr>
        <w:tabs>
          <w:tab w:val="left" w:pos="3750"/>
        </w:tabs>
        <w:bidi/>
        <w:rPr>
          <w:b/>
          <w:bCs/>
          <w:sz w:val="28"/>
          <w:szCs w:val="28"/>
        </w:rPr>
      </w:pPr>
      <w:r w:rsidRPr="002A37C4">
        <w:rPr>
          <w:rFonts w:hint="cs"/>
          <w:b/>
          <w:bCs/>
          <w:sz w:val="28"/>
          <w:szCs w:val="28"/>
          <w:rtl/>
        </w:rPr>
        <w:t>الأساليب الكمية في تحديد الاحتياجات من الموارد البشرية:</w:t>
      </w:r>
    </w:p>
    <w:p w:rsidR="003C2CF1" w:rsidRDefault="003C2CF1" w:rsidP="003C2CF1">
      <w:pPr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تعتمد على مؤشرات </w:t>
      </w:r>
      <w:r w:rsidR="002A37C4">
        <w:rPr>
          <w:rFonts w:hint="cs"/>
          <w:sz w:val="28"/>
          <w:szCs w:val="28"/>
          <w:rtl/>
        </w:rPr>
        <w:t>تنبؤيه</w:t>
      </w:r>
      <w:r>
        <w:rPr>
          <w:rFonts w:hint="cs"/>
          <w:sz w:val="28"/>
          <w:szCs w:val="28"/>
          <w:rtl/>
        </w:rPr>
        <w:t xml:space="preserve"> تؤثر على الطلب على الموارد البشرية و هذه التنبؤات مرتبطة بنشاط المنظمة مثل: مستوى المبيعات، الأرباح.. و منها:</w:t>
      </w:r>
    </w:p>
    <w:p w:rsidR="003C2CF1" w:rsidRDefault="003C2CF1" w:rsidP="003C2CF1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تحليل</w:t>
      </w:r>
      <w:proofErr w:type="gramEnd"/>
      <w:r>
        <w:rPr>
          <w:rFonts w:hint="cs"/>
          <w:sz w:val="28"/>
          <w:szCs w:val="28"/>
          <w:rtl/>
        </w:rPr>
        <w:t xml:space="preserve"> عبء العمل</w:t>
      </w:r>
    </w:p>
    <w:p w:rsidR="003C2CF1" w:rsidRDefault="003C2CF1" w:rsidP="003C2CF1">
      <w:pPr>
        <w:pStyle w:val="Paragraphedeliste"/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يتحدد </w:t>
      </w:r>
      <w:proofErr w:type="gramStart"/>
      <w:r>
        <w:rPr>
          <w:rFonts w:hint="cs"/>
          <w:sz w:val="28"/>
          <w:szCs w:val="28"/>
          <w:rtl/>
        </w:rPr>
        <w:t>عدد</w:t>
      </w:r>
      <w:proofErr w:type="gramEnd"/>
      <w:r>
        <w:rPr>
          <w:rFonts w:hint="cs"/>
          <w:sz w:val="28"/>
          <w:szCs w:val="28"/>
          <w:rtl/>
        </w:rPr>
        <w:t xml:space="preserve"> العمالة الضرورية للوظيفة بالعلاقة التالية:</w:t>
      </w:r>
    </w:p>
    <w:p w:rsidR="003C2CF1" w:rsidRDefault="003C2CF1" w:rsidP="003C2CF1">
      <w:pPr>
        <w:pStyle w:val="Paragraphedeliste"/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العاملين بالوظيفة= العبء الاجمالي للعمل / عبء العمل للفرد</w:t>
      </w:r>
    </w:p>
    <w:p w:rsidR="002A37C4" w:rsidRDefault="003C2CF1" w:rsidP="003C2CF1">
      <w:pPr>
        <w:pStyle w:val="Paragraphedeliste"/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النتيجة المباشرة لتحليل عبء العمل </w:t>
      </w:r>
      <w:proofErr w:type="gramStart"/>
      <w:r>
        <w:rPr>
          <w:rFonts w:hint="cs"/>
          <w:sz w:val="28"/>
          <w:szCs w:val="28"/>
          <w:rtl/>
        </w:rPr>
        <w:t>هي</w:t>
      </w:r>
      <w:proofErr w:type="gramEnd"/>
      <w:r>
        <w:rPr>
          <w:rFonts w:hint="cs"/>
          <w:sz w:val="28"/>
          <w:szCs w:val="28"/>
          <w:rtl/>
        </w:rPr>
        <w:t xml:space="preserve"> تحديد الأفراد اللازمين لأداء الأعمال المستقبلية</w:t>
      </w:r>
      <w:r w:rsidR="002A37C4">
        <w:rPr>
          <w:rFonts w:hint="cs"/>
          <w:sz w:val="28"/>
          <w:szCs w:val="28"/>
          <w:rtl/>
        </w:rPr>
        <w:t>. يشير عبء العمل الى معدلات إنتاجية العامل أي حجم النشاط الذي يقوم به العامل.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نسبة العمالة الى الانتاج (أو العمليات)</w:t>
      </w:r>
    </w:p>
    <w:p w:rsidR="003C2CF1" w:rsidRDefault="002A37C4" w:rsidP="002A37C4">
      <w:pPr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عدد العمالة المتوقع= (حجم العمالة السابق/حجم الانتاج السابق) حجم الانتاج المتوقع.</w:t>
      </w:r>
      <w:r w:rsidR="003C2CF1" w:rsidRPr="002A37C4">
        <w:rPr>
          <w:rFonts w:hint="cs"/>
          <w:sz w:val="28"/>
          <w:szCs w:val="28"/>
          <w:rtl/>
        </w:rPr>
        <w:t xml:space="preserve"> </w:t>
      </w:r>
    </w:p>
    <w:p w:rsidR="002A37C4" w:rsidRDefault="002A37C4" w:rsidP="002A37C4">
      <w:pPr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2A37C4">
        <w:rPr>
          <w:rFonts w:hint="cs"/>
          <w:b/>
          <w:bCs/>
          <w:sz w:val="28"/>
          <w:szCs w:val="28"/>
          <w:rtl/>
        </w:rPr>
        <w:t>تحليل المعروض من العمالة:</w:t>
      </w:r>
    </w:p>
    <w:p w:rsidR="00BC3A74" w:rsidRDefault="00BC3A74" w:rsidP="00BC3A74">
      <w:pPr>
        <w:tabs>
          <w:tab w:val="left" w:pos="3750"/>
        </w:tabs>
        <w:bidi/>
        <w:rPr>
          <w:rFonts w:hint="cs"/>
          <w:sz w:val="28"/>
          <w:szCs w:val="28"/>
          <w:rtl/>
        </w:rPr>
      </w:pPr>
      <w:r w:rsidRPr="00BC3A74">
        <w:rPr>
          <w:rFonts w:hint="cs"/>
          <w:sz w:val="28"/>
          <w:szCs w:val="28"/>
          <w:rtl/>
        </w:rPr>
        <w:t>لتحليل المعروض من العمالة حاليا و لفترة الخطة لابد من التعرف على العدد الاجمالي للعمال داخل هيكل الوظائف و تحليل تدفق هذه العمالة في الترقية و النقل و ترك الخدمة (أي دراسة تحركات العمال)</w:t>
      </w:r>
    </w:p>
    <w:p w:rsidR="00BC3A74" w:rsidRPr="00BC3A74" w:rsidRDefault="00BC3A74" w:rsidP="00BC3A74">
      <w:pPr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BC3A74">
        <w:rPr>
          <w:rFonts w:hint="cs"/>
          <w:b/>
          <w:bCs/>
          <w:sz w:val="28"/>
          <w:szCs w:val="28"/>
          <w:rtl/>
        </w:rPr>
        <w:lastRenderedPageBreak/>
        <w:t>أساليب تحليل المعروض من العمالة:</w:t>
      </w:r>
    </w:p>
    <w:p w:rsidR="00BC3A74" w:rsidRPr="00BC3A74" w:rsidRDefault="00BC3A74" w:rsidP="00BC3A74">
      <w:pPr>
        <w:tabs>
          <w:tab w:val="left" w:pos="3750"/>
        </w:tabs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يوجد العديد من الأساليب لتحليل المعروض من العمالة </w:t>
      </w:r>
      <w:proofErr w:type="gramStart"/>
      <w:r>
        <w:rPr>
          <w:rFonts w:hint="cs"/>
          <w:sz w:val="28"/>
          <w:szCs w:val="28"/>
          <w:rtl/>
        </w:rPr>
        <w:t>نذكر</w:t>
      </w:r>
      <w:proofErr w:type="gramEnd"/>
      <w:r>
        <w:rPr>
          <w:rFonts w:hint="cs"/>
          <w:sz w:val="28"/>
          <w:szCs w:val="28"/>
          <w:rtl/>
        </w:rPr>
        <w:t xml:space="preserve"> منها: </w:t>
      </w:r>
    </w:p>
    <w:p w:rsidR="002A37C4" w:rsidRDefault="002A37C4" w:rsidP="00BC3A7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 w:rsidRPr="00B13A37">
        <w:rPr>
          <w:rFonts w:hint="cs"/>
          <w:b/>
          <w:bCs/>
          <w:sz w:val="28"/>
          <w:szCs w:val="28"/>
          <w:rtl/>
        </w:rPr>
        <w:t>قائمة العمالة</w:t>
      </w:r>
      <w:r w:rsidR="00BC3A74" w:rsidRPr="00B13A37">
        <w:rPr>
          <w:rFonts w:hint="cs"/>
          <w:b/>
          <w:bCs/>
          <w:sz w:val="28"/>
          <w:szCs w:val="28"/>
          <w:rtl/>
        </w:rPr>
        <w:t>:</w:t>
      </w:r>
      <w:r w:rsidR="00BC3A74">
        <w:rPr>
          <w:rFonts w:hint="cs"/>
          <w:sz w:val="28"/>
          <w:szCs w:val="28"/>
          <w:rtl/>
        </w:rPr>
        <w:t xml:space="preserve"> تضم معلومات هامة حول الوظيفة (اسمها، درجتها، عدد العاملين في كل وظيفة، العدد بحسب الجنس، المؤهل، السن، الحالة الاجتماعية...) و هي تفيد في تحليل </w:t>
      </w:r>
      <w:proofErr w:type="gramStart"/>
      <w:r w:rsidR="00BC3A74">
        <w:rPr>
          <w:rFonts w:hint="cs"/>
          <w:sz w:val="28"/>
          <w:szCs w:val="28"/>
          <w:rtl/>
        </w:rPr>
        <w:t>وضع</w:t>
      </w:r>
      <w:proofErr w:type="gramEnd"/>
      <w:r w:rsidR="00BC3A74">
        <w:rPr>
          <w:rFonts w:hint="cs"/>
          <w:sz w:val="28"/>
          <w:szCs w:val="28"/>
          <w:rtl/>
        </w:rPr>
        <w:t xml:space="preserve"> العمالة.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proofErr w:type="gramStart"/>
      <w:r w:rsidRPr="00B13A37">
        <w:rPr>
          <w:rFonts w:hint="cs"/>
          <w:b/>
          <w:bCs/>
          <w:sz w:val="28"/>
          <w:szCs w:val="28"/>
          <w:rtl/>
        </w:rPr>
        <w:t>قائمة</w:t>
      </w:r>
      <w:proofErr w:type="gramEnd"/>
      <w:r w:rsidRPr="00B13A37">
        <w:rPr>
          <w:rFonts w:hint="cs"/>
          <w:b/>
          <w:bCs/>
          <w:sz w:val="28"/>
          <w:szCs w:val="28"/>
          <w:rtl/>
        </w:rPr>
        <w:t xml:space="preserve"> تدفق العمالة</w:t>
      </w:r>
      <w:r w:rsidR="00BC3A74" w:rsidRPr="00B13A37">
        <w:rPr>
          <w:rFonts w:hint="cs"/>
          <w:b/>
          <w:bCs/>
          <w:sz w:val="28"/>
          <w:szCs w:val="28"/>
          <w:rtl/>
        </w:rPr>
        <w:t>:</w:t>
      </w:r>
      <w:r w:rsidR="00BC3A74">
        <w:rPr>
          <w:rFonts w:hint="cs"/>
          <w:sz w:val="28"/>
          <w:szCs w:val="28"/>
          <w:rtl/>
        </w:rPr>
        <w:t xml:space="preserve"> تفيد هذه القائمة في متابعة حركة تدفق العمالة على مستوى المنظمة سواء أكان نقلا للداخل أو للخارج و كذلك عمليات الترقية و الباقين في أماكنهم.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 w:rsidRPr="00B13A37">
        <w:rPr>
          <w:rFonts w:hint="cs"/>
          <w:b/>
          <w:bCs/>
          <w:sz w:val="28"/>
          <w:szCs w:val="28"/>
          <w:rtl/>
        </w:rPr>
        <w:t>مخزون المهارات</w:t>
      </w:r>
      <w:r w:rsidR="00BC3A74" w:rsidRPr="00B13A37">
        <w:rPr>
          <w:rFonts w:hint="cs"/>
          <w:b/>
          <w:bCs/>
          <w:sz w:val="28"/>
          <w:szCs w:val="28"/>
          <w:rtl/>
        </w:rPr>
        <w:t>:</w:t>
      </w:r>
      <w:r w:rsidR="00BC3A74">
        <w:rPr>
          <w:rFonts w:hint="cs"/>
          <w:sz w:val="28"/>
          <w:szCs w:val="28"/>
          <w:rtl/>
        </w:rPr>
        <w:t xml:space="preserve"> يمثل نظام معلومات هام </w:t>
      </w:r>
      <w:r w:rsidR="00384C3C">
        <w:rPr>
          <w:rFonts w:hint="cs"/>
          <w:sz w:val="28"/>
          <w:szCs w:val="28"/>
          <w:rtl/>
        </w:rPr>
        <w:t>إذ يضم قائمة بأسماء العاملين و صفاتهم و مهاراتهم داخل المنظمة تستعمله هذه الأخيرة كلما احتاجت اليه.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 w:rsidRPr="00B13A37">
        <w:rPr>
          <w:rFonts w:hint="cs"/>
          <w:b/>
          <w:bCs/>
          <w:sz w:val="28"/>
          <w:szCs w:val="28"/>
          <w:rtl/>
        </w:rPr>
        <w:t>خرائط الترقية و الاحلال</w:t>
      </w:r>
      <w:r w:rsidR="00384C3C" w:rsidRPr="00B13A37">
        <w:rPr>
          <w:rFonts w:hint="cs"/>
          <w:b/>
          <w:bCs/>
          <w:sz w:val="28"/>
          <w:szCs w:val="28"/>
          <w:rtl/>
        </w:rPr>
        <w:t>:</w:t>
      </w:r>
      <w:r w:rsidR="00384C3C">
        <w:rPr>
          <w:rFonts w:hint="cs"/>
          <w:sz w:val="28"/>
          <w:szCs w:val="28"/>
          <w:rtl/>
        </w:rPr>
        <w:t xml:space="preserve"> عبارة عن خطط احتمالية معدة مسبقا لمواجهة حالات خلو المناصب الهامة و الحساسة بالمنظمة و توضح الأشخاص المرشحين لشغلها، كما تفيد في التخطيط للمستقبل الوظيفي للعمال بناءا على معايير الصلاحية.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sz w:val="28"/>
          <w:szCs w:val="28"/>
        </w:rPr>
      </w:pPr>
      <w:r w:rsidRPr="00B13A37">
        <w:rPr>
          <w:rFonts w:hint="cs"/>
          <w:b/>
          <w:bCs/>
          <w:sz w:val="28"/>
          <w:szCs w:val="28"/>
          <w:rtl/>
        </w:rPr>
        <w:t>خرائط النمو الوظيفي</w:t>
      </w:r>
      <w:r w:rsidR="00384C3C" w:rsidRPr="00B13A37">
        <w:rPr>
          <w:rFonts w:hint="cs"/>
          <w:b/>
          <w:bCs/>
          <w:sz w:val="28"/>
          <w:szCs w:val="28"/>
          <w:rtl/>
        </w:rPr>
        <w:t>:</w:t>
      </w:r>
      <w:r w:rsidR="00384C3C">
        <w:rPr>
          <w:rFonts w:hint="cs"/>
          <w:sz w:val="28"/>
          <w:szCs w:val="28"/>
          <w:rtl/>
        </w:rPr>
        <w:t xml:space="preserve"> يتم وفقها تحديد المسارات الوظيفية المقترحة التي سيتدرج ضمنها العامل و ينتقل و يرتقي حتى يصل الى الوظائف العليا.</w:t>
      </w:r>
    </w:p>
    <w:p w:rsidR="002A37C4" w:rsidRDefault="002A37C4" w:rsidP="002A37C4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 w:rsidRPr="00B13A37">
        <w:rPr>
          <w:rFonts w:hint="cs"/>
          <w:b/>
          <w:bCs/>
          <w:sz w:val="28"/>
          <w:szCs w:val="28"/>
          <w:rtl/>
        </w:rPr>
        <w:t>معدل دوران العمالة</w:t>
      </w:r>
      <w:r w:rsidR="00384C3C" w:rsidRPr="00B13A37">
        <w:rPr>
          <w:rFonts w:hint="cs"/>
          <w:b/>
          <w:bCs/>
          <w:sz w:val="28"/>
          <w:szCs w:val="28"/>
          <w:rtl/>
        </w:rPr>
        <w:t>:</w:t>
      </w:r>
      <w:r w:rsidR="00384C3C">
        <w:rPr>
          <w:rFonts w:hint="cs"/>
          <w:sz w:val="28"/>
          <w:szCs w:val="28"/>
          <w:rtl/>
        </w:rPr>
        <w:t xml:space="preserve"> يبين نسبة العاملين الذين يتركون الخدمة و </w:t>
      </w:r>
      <w:proofErr w:type="gramStart"/>
      <w:r w:rsidR="00384C3C">
        <w:rPr>
          <w:rFonts w:hint="cs"/>
          <w:sz w:val="28"/>
          <w:szCs w:val="28"/>
          <w:rtl/>
        </w:rPr>
        <w:t>يسمح</w:t>
      </w:r>
      <w:proofErr w:type="gramEnd"/>
      <w:r w:rsidR="00384C3C">
        <w:rPr>
          <w:rFonts w:hint="cs"/>
          <w:sz w:val="28"/>
          <w:szCs w:val="28"/>
          <w:rtl/>
        </w:rPr>
        <w:t xml:space="preserve"> بالبحث عن أسباب ذلك. و يحسب هذا المعدل بالعلاقة التالية:</w:t>
      </w:r>
    </w:p>
    <w:p w:rsidR="00384C3C" w:rsidRDefault="00384C3C" w:rsidP="00384C3C">
      <w:pPr>
        <w:pStyle w:val="Paragraphedeliste"/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B13A37">
        <w:rPr>
          <w:rFonts w:hint="cs"/>
          <w:b/>
          <w:bCs/>
          <w:sz w:val="28"/>
          <w:szCs w:val="28"/>
          <w:rtl/>
        </w:rPr>
        <w:t>معدل دورا</w:t>
      </w:r>
      <w:r w:rsidR="00B13A37" w:rsidRPr="00B13A37">
        <w:rPr>
          <w:rFonts w:hint="cs"/>
          <w:b/>
          <w:bCs/>
          <w:sz w:val="28"/>
          <w:szCs w:val="28"/>
          <w:rtl/>
        </w:rPr>
        <w:t>ن العمال</w:t>
      </w:r>
      <w:r w:rsidRPr="00B13A37">
        <w:rPr>
          <w:rFonts w:hint="cs"/>
          <w:b/>
          <w:bCs/>
          <w:sz w:val="28"/>
          <w:szCs w:val="28"/>
          <w:rtl/>
        </w:rPr>
        <w:t xml:space="preserve">= عدد </w:t>
      </w:r>
      <w:proofErr w:type="gramStart"/>
      <w:r w:rsidRPr="00B13A37">
        <w:rPr>
          <w:rFonts w:hint="cs"/>
          <w:b/>
          <w:bCs/>
          <w:sz w:val="28"/>
          <w:szCs w:val="28"/>
          <w:rtl/>
        </w:rPr>
        <w:t>العمال</w:t>
      </w:r>
      <w:proofErr w:type="gramEnd"/>
      <w:r w:rsidRPr="00B13A37">
        <w:rPr>
          <w:rFonts w:hint="cs"/>
          <w:b/>
          <w:bCs/>
          <w:sz w:val="28"/>
          <w:szCs w:val="28"/>
          <w:rtl/>
        </w:rPr>
        <w:t xml:space="preserve"> المغادرين خلال فترة معينة/ متوسط العمال خلال </w:t>
      </w:r>
      <w:r w:rsidR="00B13A37" w:rsidRPr="00B13A37">
        <w:rPr>
          <w:rFonts w:hint="cs"/>
          <w:b/>
          <w:bCs/>
          <w:sz w:val="28"/>
          <w:szCs w:val="28"/>
          <w:rtl/>
        </w:rPr>
        <w:t>ال</w:t>
      </w:r>
      <w:r w:rsidRPr="00B13A37">
        <w:rPr>
          <w:rFonts w:hint="cs"/>
          <w:b/>
          <w:bCs/>
          <w:sz w:val="28"/>
          <w:szCs w:val="28"/>
          <w:rtl/>
        </w:rPr>
        <w:t>فترة</w:t>
      </w:r>
      <w:r w:rsidR="00B13A37" w:rsidRPr="00B13A37">
        <w:rPr>
          <w:rFonts w:hint="cs"/>
          <w:b/>
          <w:bCs/>
          <w:sz w:val="28"/>
          <w:szCs w:val="28"/>
          <w:rtl/>
        </w:rPr>
        <w:t>.</w:t>
      </w:r>
    </w:p>
    <w:p w:rsidR="00B13A37" w:rsidRDefault="00B13A37" w:rsidP="00B13A37">
      <w:pPr>
        <w:pStyle w:val="Paragraphedeliste"/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معالجة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الفائض و العجز من العمالة:</w:t>
      </w:r>
    </w:p>
    <w:p w:rsidR="00B13A37" w:rsidRDefault="00B13A37" w:rsidP="00B13A37">
      <w:pPr>
        <w:pStyle w:val="Paragraphedeliste"/>
        <w:tabs>
          <w:tab w:val="left" w:pos="3750"/>
        </w:tabs>
        <w:bidi/>
        <w:rPr>
          <w:rFonts w:hint="cs"/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تقوم</w:t>
      </w:r>
      <w:proofErr w:type="gramEnd"/>
      <w:r>
        <w:rPr>
          <w:rFonts w:hint="cs"/>
          <w:sz w:val="28"/>
          <w:szCs w:val="28"/>
          <w:rtl/>
        </w:rPr>
        <w:t xml:space="preserve"> المنظمة بعدة عمليات و ذلك بعد تقدير الاحتياجات و المعروض من العمالة، و ذلك بإزالة الفروق بين المعروض منها و المطلوب منها و تعديلها, فعندما يكون العرض الداخلي للموارد البشرية أكبر من الاحتياجات فالمنظمة لديها فائض و في حالة العكس فإن هناك نقص. و تمثل هذه الوضعيات عدم التوازن بين العرض و الطلب من الناحية الكمية يجب معالجته كما تكشف ع</w:t>
      </w:r>
      <w:r w:rsidR="00D9447C">
        <w:rPr>
          <w:rFonts w:hint="cs"/>
          <w:sz w:val="28"/>
          <w:szCs w:val="28"/>
          <w:rtl/>
        </w:rPr>
        <w:t xml:space="preserve">ن عدم التوازن من الناحية النوعية، و بذلك يجب الاهتمام بتوافر المهارات و الكفاءات و المواصفات الشخصية بواسطة تقدير إذا ما كانت هذه الأخيرة متوفرة بما يتناسب مع متطلبات الوظائف. </w:t>
      </w:r>
    </w:p>
    <w:p w:rsidR="00D9447C" w:rsidRPr="009E2BC2" w:rsidRDefault="00D9447C" w:rsidP="00D9447C">
      <w:pPr>
        <w:pStyle w:val="Paragraphedeliste"/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9E2BC2">
        <w:rPr>
          <w:rFonts w:hint="cs"/>
          <w:b/>
          <w:bCs/>
          <w:sz w:val="28"/>
          <w:szCs w:val="28"/>
          <w:rtl/>
        </w:rPr>
        <w:t>تقنيات معالجة الفائض من العمالة:</w:t>
      </w:r>
    </w:p>
    <w:p w:rsidR="00D9447C" w:rsidRDefault="00D9447C" w:rsidP="00D9447C">
      <w:pPr>
        <w:pStyle w:val="Paragraphedeliste"/>
        <w:tabs>
          <w:tab w:val="left" w:pos="375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تلجأ المنظمة في هذه الحالة الى استخدام واحد أو أكثر من السياسات و حسب سوق العمالة في </w:t>
      </w:r>
      <w:bookmarkStart w:id="0" w:name="_GoBack"/>
      <w:bookmarkEnd w:id="0"/>
      <w:r>
        <w:rPr>
          <w:rFonts w:hint="cs"/>
          <w:sz w:val="28"/>
          <w:szCs w:val="28"/>
          <w:rtl/>
        </w:rPr>
        <w:t>حالة الندرة و حالة الوفرة.</w:t>
      </w:r>
    </w:p>
    <w:p w:rsidR="00D9447C" w:rsidRDefault="00D9447C" w:rsidP="00D9447C">
      <w:pPr>
        <w:pStyle w:val="Paragraphedeliste"/>
        <w:numPr>
          <w:ilvl w:val="0"/>
          <w:numId w:val="8"/>
        </w:numPr>
        <w:tabs>
          <w:tab w:val="left" w:pos="3750"/>
        </w:tabs>
        <w:bidi/>
        <w:rPr>
          <w:rFonts w:hint="cs"/>
          <w:sz w:val="28"/>
          <w:szCs w:val="28"/>
        </w:rPr>
      </w:pPr>
      <w:proofErr w:type="gramStart"/>
      <w:r w:rsidRPr="009E2BC2">
        <w:rPr>
          <w:rFonts w:hint="cs"/>
          <w:b/>
          <w:bCs/>
          <w:sz w:val="28"/>
          <w:szCs w:val="28"/>
          <w:rtl/>
        </w:rPr>
        <w:t>حالة</w:t>
      </w:r>
      <w:proofErr w:type="gramEnd"/>
      <w:r w:rsidRPr="009E2BC2">
        <w:rPr>
          <w:rFonts w:hint="cs"/>
          <w:b/>
          <w:bCs/>
          <w:sz w:val="28"/>
          <w:szCs w:val="28"/>
          <w:rtl/>
        </w:rPr>
        <w:t xml:space="preserve"> الندرة:</w:t>
      </w:r>
      <w:r>
        <w:rPr>
          <w:rFonts w:hint="cs"/>
          <w:sz w:val="28"/>
          <w:szCs w:val="28"/>
          <w:rtl/>
        </w:rPr>
        <w:t xml:space="preserve"> </w:t>
      </w:r>
      <w:r w:rsidR="00D26A84">
        <w:rPr>
          <w:rFonts w:hint="cs"/>
          <w:sz w:val="28"/>
          <w:szCs w:val="28"/>
          <w:rtl/>
        </w:rPr>
        <w:t xml:space="preserve">كي لا تفرط المنظمة في عمالتها المؤهلة التي قد لا تجدها مستقبلا فهي تضطر لتحمل تكاليفها و تعيد استخدامها، إما بإعادة تأهيلها للقيام بأعمال أخرى قد تحتاجها مستقبلا (بالتدريب)، أو الاحتفاظ </w:t>
      </w:r>
      <w:r w:rsidR="00FB6415">
        <w:rPr>
          <w:rFonts w:hint="cs"/>
          <w:sz w:val="28"/>
          <w:szCs w:val="28"/>
          <w:rtl/>
        </w:rPr>
        <w:t>بها لمواجهة حالات تلاك الخدمة.</w:t>
      </w:r>
    </w:p>
    <w:p w:rsidR="00FB6415" w:rsidRDefault="00FB6415" w:rsidP="00FB6415">
      <w:pPr>
        <w:pStyle w:val="Paragraphedeliste"/>
        <w:numPr>
          <w:ilvl w:val="0"/>
          <w:numId w:val="8"/>
        </w:numPr>
        <w:tabs>
          <w:tab w:val="left" w:pos="3750"/>
        </w:tabs>
        <w:bidi/>
        <w:rPr>
          <w:rFonts w:hint="cs"/>
          <w:sz w:val="28"/>
          <w:szCs w:val="28"/>
        </w:rPr>
      </w:pPr>
      <w:r w:rsidRPr="009E2BC2">
        <w:rPr>
          <w:rFonts w:hint="cs"/>
          <w:b/>
          <w:bCs/>
          <w:sz w:val="28"/>
          <w:szCs w:val="28"/>
          <w:rtl/>
        </w:rPr>
        <w:t>حالة الوفرة:</w:t>
      </w:r>
      <w:r>
        <w:rPr>
          <w:rFonts w:hint="cs"/>
          <w:sz w:val="28"/>
          <w:szCs w:val="28"/>
          <w:rtl/>
        </w:rPr>
        <w:t xml:space="preserve"> تلجأ المنظمة في هذه الحالة الى التخلص من العمالة الزائدة بإحدى الطرق التالية:</w:t>
      </w:r>
    </w:p>
    <w:p w:rsidR="00FB6415" w:rsidRDefault="00FB6415" w:rsidP="00FB6415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اللجوء الى سياسة إنهاء الخدمة مع منح التعويضات</w:t>
      </w:r>
    </w:p>
    <w:p w:rsidR="00FB6415" w:rsidRDefault="00FB6415" w:rsidP="00FB6415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تشجيع التقاعد المبكر </w:t>
      </w:r>
      <w:proofErr w:type="gramStart"/>
      <w:r>
        <w:rPr>
          <w:rFonts w:hint="cs"/>
          <w:sz w:val="28"/>
          <w:szCs w:val="28"/>
          <w:rtl/>
        </w:rPr>
        <w:t>مع</w:t>
      </w:r>
      <w:proofErr w:type="gramEnd"/>
      <w:r>
        <w:rPr>
          <w:rFonts w:hint="cs"/>
          <w:sz w:val="28"/>
          <w:szCs w:val="28"/>
          <w:rtl/>
        </w:rPr>
        <w:t xml:space="preserve"> عدم إحلال العمالة المتقاعدة</w:t>
      </w:r>
    </w:p>
    <w:p w:rsidR="00FB6415" w:rsidRDefault="00FB6415" w:rsidP="00FB6415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استعمال العمالة المؤقتة الرخيصة في بعض الوظائف </w:t>
      </w:r>
    </w:p>
    <w:p w:rsidR="00FB6415" w:rsidRDefault="00FB6415" w:rsidP="00FB6415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ايجاد فرص عمل بديلة في منشآت أخرى تعاني عجزا في العمالة</w:t>
      </w:r>
    </w:p>
    <w:p w:rsidR="00FB6415" w:rsidRPr="009E2BC2" w:rsidRDefault="00BC145C" w:rsidP="00BC145C">
      <w:pPr>
        <w:pStyle w:val="Paragraphedeliste"/>
        <w:tabs>
          <w:tab w:val="left" w:pos="3750"/>
        </w:tabs>
        <w:bidi/>
        <w:rPr>
          <w:rFonts w:hint="cs"/>
          <w:b/>
          <w:bCs/>
          <w:sz w:val="28"/>
          <w:szCs w:val="28"/>
          <w:rtl/>
        </w:rPr>
      </w:pPr>
      <w:r w:rsidRPr="009E2BC2">
        <w:rPr>
          <w:rFonts w:hint="cs"/>
          <w:b/>
          <w:bCs/>
          <w:sz w:val="28"/>
          <w:szCs w:val="28"/>
          <w:rtl/>
        </w:rPr>
        <w:lastRenderedPageBreak/>
        <w:t>تقنيات معالجة العجز في العمالة:</w:t>
      </w:r>
    </w:p>
    <w:p w:rsidR="00BC145C" w:rsidRDefault="00BC145C" w:rsidP="00BC145C">
      <w:pPr>
        <w:pStyle w:val="Paragraphedeliste"/>
        <w:tabs>
          <w:tab w:val="left" w:pos="3750"/>
        </w:tabs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تلجأ المنظمة في هذه الحالة الى استخدام واحد أو أكثر من السياسات و حسب سوق العمالة في حالة الندرة و حالة الوفرة.</w:t>
      </w:r>
    </w:p>
    <w:p w:rsidR="00BC145C" w:rsidRDefault="00BC145C" w:rsidP="00BC145C">
      <w:pPr>
        <w:pStyle w:val="Paragraphedeliste"/>
        <w:numPr>
          <w:ilvl w:val="0"/>
          <w:numId w:val="9"/>
        </w:numPr>
        <w:tabs>
          <w:tab w:val="left" w:pos="3750"/>
        </w:tabs>
        <w:bidi/>
        <w:rPr>
          <w:rFonts w:hint="cs"/>
          <w:sz w:val="28"/>
          <w:szCs w:val="28"/>
        </w:rPr>
      </w:pPr>
      <w:r w:rsidRPr="009E2BC2">
        <w:rPr>
          <w:rFonts w:hint="cs"/>
          <w:b/>
          <w:bCs/>
          <w:sz w:val="28"/>
          <w:szCs w:val="28"/>
          <w:rtl/>
        </w:rPr>
        <w:t>حالة الندرة:</w:t>
      </w:r>
      <w:r>
        <w:rPr>
          <w:rFonts w:hint="cs"/>
          <w:sz w:val="28"/>
          <w:szCs w:val="28"/>
          <w:rtl/>
        </w:rPr>
        <w:t xml:space="preserve"> تواجه المنظمة مشكلا كبيرا في توفير و تغطية العجز في مثل هذه الحالة و لذا عليها إتباع احدى الطرق التالية: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اللجوء الى مصادر جديدة للتوظيف كالجامعات و مراكز التكوين المهني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تخفيض شروط التوظيف و عدم التشدد في معايير الاختيار و </w:t>
      </w:r>
      <w:proofErr w:type="gramStart"/>
      <w:r>
        <w:rPr>
          <w:rFonts w:hint="cs"/>
          <w:sz w:val="28"/>
          <w:szCs w:val="28"/>
          <w:rtl/>
        </w:rPr>
        <w:t>تعويض</w:t>
      </w:r>
      <w:proofErr w:type="gramEnd"/>
      <w:r>
        <w:rPr>
          <w:rFonts w:hint="cs"/>
          <w:sz w:val="28"/>
          <w:szCs w:val="28"/>
          <w:rtl/>
        </w:rPr>
        <w:t xml:space="preserve"> ذلك بالتدريب.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استخدام</w:t>
      </w:r>
      <w:proofErr w:type="gramEnd"/>
      <w:r>
        <w:rPr>
          <w:rFonts w:hint="cs"/>
          <w:sz w:val="28"/>
          <w:szCs w:val="28"/>
          <w:rtl/>
        </w:rPr>
        <w:t xml:space="preserve"> عمالة مؤقتة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زيادة</w:t>
      </w:r>
      <w:proofErr w:type="gramEnd"/>
      <w:r>
        <w:rPr>
          <w:rFonts w:hint="cs"/>
          <w:sz w:val="28"/>
          <w:szCs w:val="28"/>
          <w:rtl/>
        </w:rPr>
        <w:t xml:space="preserve"> فترة الخدمة أي إطالة سن التقاعد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زيادة ساعات العمل </w:t>
      </w:r>
      <w:proofErr w:type="gramStart"/>
      <w:r>
        <w:rPr>
          <w:rFonts w:hint="cs"/>
          <w:sz w:val="28"/>
          <w:szCs w:val="28"/>
          <w:rtl/>
        </w:rPr>
        <w:t>خارج</w:t>
      </w:r>
      <w:proofErr w:type="gramEnd"/>
      <w:r>
        <w:rPr>
          <w:rFonts w:hint="cs"/>
          <w:sz w:val="28"/>
          <w:szCs w:val="28"/>
          <w:rtl/>
        </w:rPr>
        <w:t xml:space="preserve"> أوقات الدوام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زيادة الأجور و </w:t>
      </w:r>
      <w:proofErr w:type="gramStart"/>
      <w:r>
        <w:rPr>
          <w:rFonts w:hint="cs"/>
          <w:sz w:val="28"/>
          <w:szCs w:val="28"/>
          <w:rtl/>
        </w:rPr>
        <w:t>منح</w:t>
      </w:r>
      <w:proofErr w:type="gramEnd"/>
      <w:r>
        <w:rPr>
          <w:rFonts w:hint="cs"/>
          <w:sz w:val="28"/>
          <w:szCs w:val="28"/>
          <w:rtl/>
        </w:rPr>
        <w:t xml:space="preserve"> الحوافز التي تجذب العمالة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رفع مستوى زيادة انتاجية الفرد دون زيادة عدد الأفراد و ذلك بتطبيق برامج تدريبية مكثفة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تكبير حجم الوظائف بزيادة مهامها و تكليف العامل بأدائها مما ينعكس على مستوى الانتاجية.</w:t>
      </w:r>
    </w:p>
    <w:p w:rsidR="00BC145C" w:rsidRDefault="00BC145C" w:rsidP="00BC145C">
      <w:pPr>
        <w:pStyle w:val="Paragraphedeliste"/>
        <w:numPr>
          <w:ilvl w:val="0"/>
          <w:numId w:val="5"/>
        </w:numPr>
        <w:tabs>
          <w:tab w:val="left" w:pos="3750"/>
        </w:tabs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احلال التكنولوجيا مكان العمل</w:t>
      </w:r>
    </w:p>
    <w:p w:rsidR="00BC145C" w:rsidRPr="00BC145C" w:rsidRDefault="00BC145C" w:rsidP="00BC145C">
      <w:pPr>
        <w:pStyle w:val="Paragraphedeliste"/>
        <w:numPr>
          <w:ilvl w:val="0"/>
          <w:numId w:val="9"/>
        </w:numPr>
        <w:tabs>
          <w:tab w:val="left" w:pos="3750"/>
        </w:tabs>
        <w:bidi/>
        <w:rPr>
          <w:rFonts w:hint="cs"/>
          <w:sz w:val="28"/>
          <w:szCs w:val="28"/>
          <w:rtl/>
        </w:rPr>
      </w:pPr>
      <w:proofErr w:type="gramStart"/>
      <w:r w:rsidRPr="009E2BC2">
        <w:rPr>
          <w:rFonts w:hint="cs"/>
          <w:b/>
          <w:bCs/>
          <w:sz w:val="28"/>
          <w:szCs w:val="28"/>
          <w:rtl/>
        </w:rPr>
        <w:t>حالة</w:t>
      </w:r>
      <w:proofErr w:type="gramEnd"/>
      <w:r w:rsidRPr="009E2BC2">
        <w:rPr>
          <w:rFonts w:hint="cs"/>
          <w:b/>
          <w:bCs/>
          <w:sz w:val="28"/>
          <w:szCs w:val="28"/>
          <w:rtl/>
        </w:rPr>
        <w:t xml:space="preserve"> الوفرة:</w:t>
      </w:r>
      <w:r>
        <w:rPr>
          <w:rFonts w:hint="cs"/>
          <w:sz w:val="28"/>
          <w:szCs w:val="28"/>
          <w:rtl/>
        </w:rPr>
        <w:t xml:space="preserve"> في مثل هذه الحالة لا تواجه المنظمة مشكلا كبيرا في توفير و تغطية العجز و لذا عليها إتباع كافة مراحل الاختيار و التعيين دون التنازل عن شروط التوظيف.</w:t>
      </w:r>
    </w:p>
    <w:p w:rsidR="00D9447C" w:rsidRPr="00B13A37" w:rsidRDefault="00D9447C" w:rsidP="00D9447C">
      <w:pPr>
        <w:pStyle w:val="Paragraphedeliste"/>
        <w:tabs>
          <w:tab w:val="left" w:pos="3750"/>
        </w:tabs>
        <w:bidi/>
        <w:rPr>
          <w:sz w:val="28"/>
          <w:szCs w:val="28"/>
        </w:rPr>
      </w:pPr>
    </w:p>
    <w:sectPr w:rsidR="00D9447C" w:rsidRPr="00B13A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FA6" w:rsidRDefault="00ED1FA6" w:rsidP="003C7500">
      <w:pPr>
        <w:spacing w:after="0" w:line="240" w:lineRule="auto"/>
      </w:pPr>
      <w:r>
        <w:separator/>
      </w:r>
    </w:p>
  </w:endnote>
  <w:endnote w:type="continuationSeparator" w:id="0">
    <w:p w:rsidR="00ED1FA6" w:rsidRDefault="00ED1FA6" w:rsidP="003C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FA6" w:rsidRDefault="00ED1FA6" w:rsidP="003C7500">
      <w:pPr>
        <w:spacing w:after="0" w:line="240" w:lineRule="auto"/>
      </w:pPr>
      <w:r>
        <w:separator/>
      </w:r>
    </w:p>
  </w:footnote>
  <w:footnote w:type="continuationSeparator" w:id="0">
    <w:p w:rsidR="00ED1FA6" w:rsidRDefault="00ED1FA6" w:rsidP="003C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00" w:rsidRDefault="003C7500" w:rsidP="003C7500">
    <w:pPr>
      <w:pStyle w:val="En-tte"/>
      <w:jc w:val="right"/>
    </w:pPr>
    <w:r>
      <w:rPr>
        <w:rFonts w:hint="cs"/>
        <w:rtl/>
      </w:rPr>
      <w:t>ادارة الموارد البشرية                                                                            ماستر2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AFE"/>
    <w:multiLevelType w:val="hybridMultilevel"/>
    <w:tmpl w:val="90ACA0FA"/>
    <w:lvl w:ilvl="0" w:tplc="C83642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6F26"/>
    <w:multiLevelType w:val="hybridMultilevel"/>
    <w:tmpl w:val="A7D65C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871AD"/>
    <w:multiLevelType w:val="hybridMultilevel"/>
    <w:tmpl w:val="20FCBF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60813"/>
    <w:multiLevelType w:val="hybridMultilevel"/>
    <w:tmpl w:val="058C3A9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01499"/>
    <w:multiLevelType w:val="hybridMultilevel"/>
    <w:tmpl w:val="523AF7C2"/>
    <w:lvl w:ilvl="0" w:tplc="6D8E5F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E6C1B"/>
    <w:multiLevelType w:val="hybridMultilevel"/>
    <w:tmpl w:val="49C4636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9139F"/>
    <w:multiLevelType w:val="hybridMultilevel"/>
    <w:tmpl w:val="BA166884"/>
    <w:lvl w:ilvl="0" w:tplc="F2A8D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12853"/>
    <w:multiLevelType w:val="hybridMultilevel"/>
    <w:tmpl w:val="80640738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25626C"/>
    <w:multiLevelType w:val="hybridMultilevel"/>
    <w:tmpl w:val="0ED2CBC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0"/>
    <w:rsid w:val="00212C30"/>
    <w:rsid w:val="00291FDD"/>
    <w:rsid w:val="002A37C4"/>
    <w:rsid w:val="00384C3C"/>
    <w:rsid w:val="003C2CF1"/>
    <w:rsid w:val="003C7500"/>
    <w:rsid w:val="00481A56"/>
    <w:rsid w:val="004A6A99"/>
    <w:rsid w:val="0050299B"/>
    <w:rsid w:val="00525CC7"/>
    <w:rsid w:val="00983B39"/>
    <w:rsid w:val="009E2BC2"/>
    <w:rsid w:val="00A55F94"/>
    <w:rsid w:val="00B13A37"/>
    <w:rsid w:val="00BC145C"/>
    <w:rsid w:val="00BC3A74"/>
    <w:rsid w:val="00CD47EE"/>
    <w:rsid w:val="00D26A84"/>
    <w:rsid w:val="00D9447C"/>
    <w:rsid w:val="00ED1FA6"/>
    <w:rsid w:val="00FB6415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500"/>
  </w:style>
  <w:style w:type="paragraph" w:styleId="Pieddepage">
    <w:name w:val="footer"/>
    <w:basedOn w:val="Normal"/>
    <w:link w:val="PieddepageCar"/>
    <w:uiPriority w:val="99"/>
    <w:unhideWhenUsed/>
    <w:rsid w:val="003C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500"/>
  </w:style>
  <w:style w:type="paragraph" w:styleId="Paragraphedeliste">
    <w:name w:val="List Paragraph"/>
    <w:basedOn w:val="Normal"/>
    <w:uiPriority w:val="34"/>
    <w:qFormat/>
    <w:rsid w:val="003C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7500"/>
  </w:style>
  <w:style w:type="paragraph" w:styleId="Pieddepage">
    <w:name w:val="footer"/>
    <w:basedOn w:val="Normal"/>
    <w:link w:val="PieddepageCar"/>
    <w:uiPriority w:val="99"/>
    <w:unhideWhenUsed/>
    <w:rsid w:val="003C7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7500"/>
  </w:style>
  <w:style w:type="paragraph" w:styleId="Paragraphedeliste">
    <w:name w:val="List Paragraph"/>
    <w:basedOn w:val="Normal"/>
    <w:uiPriority w:val="34"/>
    <w:qFormat/>
    <w:rsid w:val="003C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967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ahlem</cp:lastModifiedBy>
  <cp:revision>7</cp:revision>
  <dcterms:created xsi:type="dcterms:W3CDTF">2023-01-04T20:57:00Z</dcterms:created>
  <dcterms:modified xsi:type="dcterms:W3CDTF">2023-01-05T11:44:00Z</dcterms:modified>
</cp:coreProperties>
</file>