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C63B" w14:textId="77777777" w:rsidR="007A29F2" w:rsidRPr="00895568" w:rsidRDefault="007A29F2" w:rsidP="00B0324A">
      <w:pPr>
        <w:pStyle w:val="NormalWeb"/>
        <w:bidi/>
        <w:spacing w:before="0" w:beforeAutospacing="0" w:afterAutospacing="0" w:line="276" w:lineRule="auto"/>
        <w:jc w:val="lowKashida"/>
        <w:rPr>
          <w:rFonts w:ascii="Simplified Arabic" w:eastAsiaTheme="minorHAnsi" w:hAnsi="Simplified Arabic" w:cs="Simplified Arabic"/>
          <w:b/>
          <w:bCs/>
          <w:sz w:val="28"/>
          <w:szCs w:val="28"/>
          <w:rtl/>
          <w:lang w:eastAsia="en-US" w:bidi="ar-DZ"/>
        </w:rPr>
      </w:pPr>
      <w:r w:rsidRPr="00895568">
        <w:rPr>
          <w:rFonts w:ascii="Simplified Arabic" w:eastAsiaTheme="minorHAnsi" w:hAnsi="Simplified Arabic" w:cs="Simplified Arabic"/>
          <w:b/>
          <w:bCs/>
          <w:sz w:val="28"/>
          <w:szCs w:val="28"/>
          <w:rtl/>
          <w:lang w:eastAsia="en-US" w:bidi="ar-DZ"/>
        </w:rPr>
        <w:t>1. التضخم</w:t>
      </w:r>
    </w:p>
    <w:p w14:paraId="10288AF8" w14:textId="77777777" w:rsidR="00220894" w:rsidRPr="00895568" w:rsidRDefault="00220894" w:rsidP="00B0324A">
      <w:pPr>
        <w:pStyle w:val="NormalWeb"/>
        <w:bidi/>
        <w:spacing w:before="0" w:beforeAutospacing="0" w:afterAutospacing="0" w:line="276" w:lineRule="auto"/>
        <w:jc w:val="lowKashida"/>
        <w:rPr>
          <w:rFonts w:ascii="Simplified Arabic" w:eastAsiaTheme="minorHAnsi" w:hAnsi="Simplified Arabic" w:cs="Simplified Arabic"/>
          <w:b/>
          <w:bCs/>
          <w:sz w:val="28"/>
          <w:szCs w:val="28"/>
          <w:rtl/>
          <w:lang w:eastAsia="en-US" w:bidi="ar-DZ"/>
        </w:rPr>
      </w:pPr>
      <w:r w:rsidRPr="00895568">
        <w:rPr>
          <w:rFonts w:ascii="Simplified Arabic" w:eastAsiaTheme="minorHAnsi" w:hAnsi="Simplified Arabic" w:cs="Simplified Arabic"/>
          <w:b/>
          <w:bCs/>
          <w:sz w:val="28"/>
          <w:szCs w:val="28"/>
          <w:rtl/>
          <w:lang w:eastAsia="en-US" w:bidi="ar-DZ"/>
        </w:rPr>
        <w:t>1.1 تعريف التضخم:</w:t>
      </w:r>
    </w:p>
    <w:p w14:paraId="7E681525" w14:textId="77777777" w:rsidR="007A29F2" w:rsidRDefault="008C474D" w:rsidP="00B0324A">
      <w:pPr>
        <w:pStyle w:val="NormalWeb"/>
        <w:bidi/>
        <w:spacing w:before="0" w:beforeAutospacing="0" w:afterAutospacing="0" w:line="276" w:lineRule="auto"/>
        <w:jc w:val="lowKashida"/>
        <w:rPr>
          <w:rFonts w:ascii="Simplified Arabic" w:hAnsi="Simplified Arabic" w:cs="Simplified Arabic"/>
          <w:sz w:val="28"/>
          <w:szCs w:val="28"/>
        </w:rPr>
      </w:pPr>
      <w:r w:rsidRPr="00895568">
        <w:rPr>
          <w:rFonts w:ascii="Simplified Arabic" w:hAnsi="Simplified Arabic" w:cs="Simplified Arabic"/>
          <w:sz w:val="28"/>
          <w:szCs w:val="28"/>
          <w:rtl/>
        </w:rPr>
        <w:tab/>
      </w:r>
      <w:r w:rsidR="004C551D">
        <w:rPr>
          <w:rFonts w:ascii="Simplified Arabic" w:hAnsi="Simplified Arabic" w:cs="Simplified Arabic" w:hint="cs"/>
          <w:sz w:val="28"/>
          <w:szCs w:val="28"/>
          <w:rtl/>
          <w:lang w:bidi="ar-DZ"/>
        </w:rPr>
        <w:t>يعرف</w:t>
      </w:r>
      <w:r w:rsidR="007A29F2" w:rsidRPr="00895568">
        <w:rPr>
          <w:rFonts w:ascii="Simplified Arabic" w:hAnsi="Simplified Arabic" w:cs="Simplified Arabic"/>
          <w:sz w:val="28"/>
          <w:szCs w:val="28"/>
          <w:rtl/>
        </w:rPr>
        <w:t xml:space="preserve"> التضخم </w:t>
      </w:r>
      <w:r w:rsidR="007A29F2" w:rsidRPr="004C551D">
        <w:rPr>
          <w:rFonts w:asciiTheme="majorBidi" w:hAnsiTheme="majorBidi" w:cstheme="majorBidi"/>
          <w:b/>
          <w:bCs/>
          <w:sz w:val="28"/>
          <w:szCs w:val="28"/>
        </w:rPr>
        <w:t>inflation</w:t>
      </w:r>
      <w:r w:rsidR="007A29F2" w:rsidRPr="00895568">
        <w:rPr>
          <w:rFonts w:ascii="Simplified Arabic" w:hAnsi="Simplified Arabic" w:cs="Simplified Arabic"/>
          <w:sz w:val="28"/>
          <w:szCs w:val="28"/>
          <w:rtl/>
        </w:rPr>
        <w:t xml:space="preserve"> : إنه ارتفاع في المستوى العام للشعار في الاقتصاد وهو ارتفاع يدوم ويستمر طوال الوقت. وفي هذا التعريف هناك كلمتان في غاية الأهمية، وهما كلمة عام </w:t>
      </w:r>
      <w:r w:rsidR="007A29F2" w:rsidRPr="004C551D">
        <w:rPr>
          <w:rFonts w:asciiTheme="majorBidi" w:hAnsiTheme="majorBidi" w:cstheme="majorBidi"/>
          <w:b/>
          <w:bCs/>
          <w:sz w:val="28"/>
          <w:szCs w:val="28"/>
        </w:rPr>
        <w:t>general</w:t>
      </w:r>
      <w:r w:rsidR="007A29F2" w:rsidRPr="00895568">
        <w:rPr>
          <w:rFonts w:ascii="Simplified Arabic" w:hAnsi="Simplified Arabic" w:cs="Simplified Arabic"/>
          <w:sz w:val="28"/>
          <w:szCs w:val="28"/>
          <w:rtl/>
        </w:rPr>
        <w:t xml:space="preserve"> وكلمة مستدام أو مستمر </w:t>
      </w:r>
      <w:r w:rsidR="007A29F2" w:rsidRPr="004C551D">
        <w:rPr>
          <w:rFonts w:asciiTheme="majorBidi" w:hAnsiTheme="majorBidi" w:cstheme="majorBidi"/>
          <w:b/>
          <w:bCs/>
          <w:sz w:val="28"/>
          <w:szCs w:val="28"/>
        </w:rPr>
        <w:t>sustained</w:t>
      </w:r>
      <w:r w:rsidR="007A29F2" w:rsidRPr="00895568">
        <w:rPr>
          <w:rFonts w:ascii="Simplified Arabic" w:hAnsi="Simplified Arabic" w:cs="Simplified Arabic"/>
          <w:sz w:val="28"/>
          <w:szCs w:val="28"/>
          <w:rtl/>
        </w:rPr>
        <w:t xml:space="preserve"> . ونحن نستخدم كلمة عام" لدلالة على أننا نتحدث عن ارتفاع في سعر سلعة أو خدمة واحدة، بل عن السلع والخدمات داخل اقتصاد معين من المؤكد أن هناك بعض الأسعار التي يعد ارتفاعها أمراً محتماً، والبعض لابد كم أن تهبط في غضون فترة التضخم. يشار إلى التحركات في أسعار السلعة أو الخدمة الواحدة بأنها تغيرات في الأسعار النسبية </w:t>
      </w:r>
      <w:r w:rsidR="007A29F2" w:rsidRPr="004C551D">
        <w:rPr>
          <w:rFonts w:asciiTheme="majorBidi" w:hAnsiTheme="majorBidi" w:cstheme="majorBidi"/>
          <w:b/>
          <w:bCs/>
          <w:sz w:val="28"/>
          <w:szCs w:val="28"/>
        </w:rPr>
        <w:t>changes in relative prices</w:t>
      </w:r>
      <w:r w:rsidR="007A29F2" w:rsidRPr="00895568">
        <w:rPr>
          <w:rFonts w:ascii="Simplified Arabic" w:hAnsi="Simplified Arabic" w:cs="Simplified Arabic"/>
          <w:sz w:val="28"/>
          <w:szCs w:val="28"/>
          <w:rtl/>
        </w:rPr>
        <w:t xml:space="preserve"> لكن فترة التضخم تحدث عندما يرتفع التوجه نحو الأسعار العامة. أما اصطلاح مستدام أو مستمر فيعني أن التضخم ليس مجرد ارتفاع في مستوى الأسعار العامة لمرة واحدة، لكن يعني زيادة مستمرة ومتواصلة في</w:t>
      </w:r>
      <w:r w:rsidRPr="00895568">
        <w:rPr>
          <w:rFonts w:ascii="Simplified Arabic" w:hAnsi="Simplified Arabic" w:cs="Simplified Arabic"/>
          <w:sz w:val="28"/>
          <w:szCs w:val="28"/>
          <w:rtl/>
        </w:rPr>
        <w:t xml:space="preserve"> </w:t>
      </w:r>
      <w:r w:rsidR="007A29F2" w:rsidRPr="00895568">
        <w:rPr>
          <w:rFonts w:ascii="Simplified Arabic" w:hAnsi="Simplified Arabic" w:cs="Simplified Arabic"/>
          <w:sz w:val="28"/>
          <w:szCs w:val="28"/>
          <w:rtl/>
        </w:rPr>
        <w:t>الأسعار.</w:t>
      </w:r>
      <w:r w:rsidRPr="00895568">
        <w:rPr>
          <w:rStyle w:val="FootnoteReference"/>
          <w:rFonts w:ascii="Simplified Arabic" w:hAnsi="Simplified Arabic" w:cs="Simplified Arabic"/>
          <w:sz w:val="28"/>
          <w:szCs w:val="28"/>
          <w:rtl/>
        </w:rPr>
        <w:footnoteReference w:id="1"/>
      </w:r>
    </w:p>
    <w:p w14:paraId="4700B899" w14:textId="32A97B6D" w:rsidR="00026F62" w:rsidRPr="00895568" w:rsidRDefault="00026F62" w:rsidP="00026F62">
      <w:pPr>
        <w:pStyle w:val="NormalWeb"/>
        <w:bidi/>
        <w:spacing w:before="0" w:beforeAutospacing="0" w:afterAutospacing="0" w:line="276"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اذن يعرف التضخم بانه زيادة كمية النقود بدرجة تنخفض معها قيمة النقود اي ارتفاع في مستوى الاسعار كما يعرف بعض الاقتصاديين التضخم بانه عبارة عن نقود كثيرة تطارد سلعا قليلة.</w:t>
      </w:r>
      <w:r>
        <w:rPr>
          <w:rStyle w:val="FootnoteReference"/>
          <w:rFonts w:ascii="Simplified Arabic" w:hAnsi="Simplified Arabic" w:cs="Simplified Arabic"/>
          <w:sz w:val="28"/>
          <w:szCs w:val="28"/>
          <w:rtl/>
          <w:lang w:bidi="ar-DZ"/>
        </w:rPr>
        <w:footnoteReference w:id="2"/>
      </w:r>
    </w:p>
    <w:p w14:paraId="7A003076" w14:textId="77777777" w:rsidR="008C474D" w:rsidRPr="00895568" w:rsidRDefault="00220894" w:rsidP="00B0324A">
      <w:pPr>
        <w:pStyle w:val="NormalWeb"/>
        <w:bidi/>
        <w:spacing w:before="0" w:beforeAutospacing="0" w:afterAutospacing="0" w:line="276" w:lineRule="auto"/>
        <w:jc w:val="lowKashida"/>
        <w:rPr>
          <w:rFonts w:ascii="Simplified Arabic" w:hAnsi="Simplified Arabic" w:cs="Simplified Arabic"/>
          <w:b/>
          <w:bCs/>
          <w:sz w:val="28"/>
          <w:szCs w:val="28"/>
        </w:rPr>
      </w:pPr>
      <w:r w:rsidRPr="00895568">
        <w:rPr>
          <w:rFonts w:ascii="Simplified Arabic" w:hAnsi="Simplified Arabic" w:cs="Simplified Arabic"/>
          <w:b/>
          <w:bCs/>
          <w:sz w:val="28"/>
          <w:szCs w:val="28"/>
          <w:rtl/>
        </w:rPr>
        <w:t xml:space="preserve">2.1 </w:t>
      </w:r>
      <w:r w:rsidR="008C474D" w:rsidRPr="00895568">
        <w:rPr>
          <w:rFonts w:ascii="Simplified Arabic" w:hAnsi="Simplified Arabic" w:cs="Simplified Arabic"/>
          <w:b/>
          <w:bCs/>
          <w:sz w:val="28"/>
          <w:szCs w:val="28"/>
          <w:rtl/>
        </w:rPr>
        <w:t>سمات التضخم :</w:t>
      </w:r>
    </w:p>
    <w:p w14:paraId="7450212A" w14:textId="77777777" w:rsidR="008C474D" w:rsidRPr="00895568" w:rsidRDefault="008C474D"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في كثير من الأحيان يستخدم مفهوم التضخم دون توضيح للحالة التي قد يعبر عنها ، ولكنه يعبر عن الارتفاع المستمر في الأسعار بالمعنى الأقرب لذهن المتلقي ، ومن أبرز سمات هذه الظاهرة ما يأتي:</w:t>
      </w:r>
      <w:r w:rsidR="006D4119" w:rsidRPr="00895568">
        <w:rPr>
          <w:rStyle w:val="FootnoteReference"/>
          <w:rFonts w:ascii="Simplified Arabic" w:hAnsi="Simplified Arabic" w:cs="Simplified Arabic"/>
          <w:sz w:val="28"/>
          <w:szCs w:val="28"/>
          <w:rtl/>
        </w:rPr>
        <w:footnoteReference w:id="3"/>
      </w:r>
    </w:p>
    <w:p w14:paraId="411543AA" w14:textId="1BAB2FC5" w:rsidR="006D4119" w:rsidRPr="00895568" w:rsidRDefault="008C474D" w:rsidP="00B0324A">
      <w:pPr>
        <w:pStyle w:val="NormalWeb"/>
        <w:numPr>
          <w:ilvl w:val="0"/>
          <w:numId w:val="27"/>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 xml:space="preserve">يعتبر التضخم نتاجاً للعديد من العوامل الاقتصادية التي قد تكون متعارضة فيما بينها، فهو ظاهرة معقدة ، ومركبة ، ومتعددة الأبعاد في آن واحد </w:t>
      </w:r>
      <w:r w:rsidR="006D4119" w:rsidRPr="00895568">
        <w:rPr>
          <w:rFonts w:ascii="Simplified Arabic" w:hAnsi="Simplified Arabic" w:cs="Simplified Arabic"/>
          <w:sz w:val="28"/>
          <w:szCs w:val="28"/>
          <w:rtl/>
        </w:rPr>
        <w:t>(سياسية واقتصادية واجتماعية).</w:t>
      </w:r>
    </w:p>
    <w:p w14:paraId="67D1B0E4" w14:textId="77777777" w:rsidR="008C474D" w:rsidRPr="00895568" w:rsidRDefault="008C474D" w:rsidP="00B0324A">
      <w:pPr>
        <w:pStyle w:val="NormalWeb"/>
        <w:numPr>
          <w:ilvl w:val="0"/>
          <w:numId w:val="27"/>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lastRenderedPageBreak/>
        <w:t xml:space="preserve">ينتج التضخم عن الاختلال في العلاقات السعرية بين أسعار السلع والخدمات من ناحية، وبين أسعار عناصر الإنتاج </w:t>
      </w:r>
      <w:r w:rsidR="006D4119" w:rsidRPr="00895568">
        <w:rPr>
          <w:rFonts w:ascii="Simplified Arabic" w:hAnsi="Simplified Arabic" w:cs="Simplified Arabic"/>
          <w:sz w:val="28"/>
          <w:szCs w:val="28"/>
          <w:rtl/>
        </w:rPr>
        <w:t>(</w:t>
      </w:r>
      <w:r w:rsidRPr="00895568">
        <w:rPr>
          <w:rFonts w:ascii="Simplified Arabic" w:hAnsi="Simplified Arabic" w:cs="Simplified Arabic"/>
          <w:sz w:val="28"/>
          <w:szCs w:val="28"/>
          <w:rtl/>
        </w:rPr>
        <w:t>أرباح وتكاليف</w:t>
      </w:r>
      <w:r w:rsidR="006D4119" w:rsidRPr="00895568">
        <w:rPr>
          <w:rFonts w:ascii="Simplified Arabic" w:hAnsi="Simplified Arabic" w:cs="Simplified Arabic"/>
          <w:sz w:val="28"/>
          <w:szCs w:val="28"/>
          <w:rtl/>
        </w:rPr>
        <w:t xml:space="preserve"> </w:t>
      </w:r>
      <w:r w:rsidRPr="00895568">
        <w:rPr>
          <w:rFonts w:ascii="Simplified Arabic" w:hAnsi="Simplified Arabic" w:cs="Simplified Arabic"/>
          <w:sz w:val="28"/>
          <w:szCs w:val="28"/>
          <w:rtl/>
        </w:rPr>
        <w:t>المنتجين، وأجور العمال ، وريع الأراضي ) من جهة أخرى</w:t>
      </w:r>
    </w:p>
    <w:p w14:paraId="727BF663" w14:textId="77777777" w:rsidR="006D4119" w:rsidRPr="00895568" w:rsidRDefault="006D4119" w:rsidP="00B0324A">
      <w:pPr>
        <w:pStyle w:val="NormalWeb"/>
        <w:numPr>
          <w:ilvl w:val="0"/>
          <w:numId w:val="27"/>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انخفاض قيمة العملة المحلية مقابل أسعار السلع والخدمات، والذي</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يعبر عنه بانخفاض القوة الشرائية للعملة المحلية .</w:t>
      </w:r>
    </w:p>
    <w:p w14:paraId="18A832D2" w14:textId="77777777" w:rsidR="006D4119" w:rsidRPr="00895568" w:rsidRDefault="006D4119" w:rsidP="00B0324A">
      <w:pPr>
        <w:pStyle w:val="NormalWeb"/>
        <w:numPr>
          <w:ilvl w:val="0"/>
          <w:numId w:val="27"/>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قد يكون التضخم ناجم عن عوامل داخلية تتعلق بمكونات الطلب الكلي المحلي، وفي كثير من الأحيان قد يكون التضخم مستورد وينجم عن التغيرات الاقتصادية والسياسية الدولية، التي تؤثر على تكاليف السلع المستوردة وفي مقدمتها أسعار البترول.</w:t>
      </w:r>
    </w:p>
    <w:p w14:paraId="07B269B3" w14:textId="77777777" w:rsidR="006D4119" w:rsidRPr="00895568" w:rsidRDefault="006D4119" w:rsidP="00B0324A">
      <w:pPr>
        <w:pStyle w:val="NormalWeb"/>
        <w:numPr>
          <w:ilvl w:val="0"/>
          <w:numId w:val="27"/>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قد يكون البعد السياسي المحلي والدولي الأكثر تأثيراً على التضخم، مقارناً بالبعد الاقتصادي الذي يعد تابعاً للعلاقات السياسية.</w:t>
      </w:r>
    </w:p>
    <w:p w14:paraId="628DAF79" w14:textId="77777777" w:rsidR="00C3130D" w:rsidRPr="00895568" w:rsidRDefault="00220894"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 xml:space="preserve">3.1 </w:t>
      </w:r>
      <w:r w:rsidR="006D4119" w:rsidRPr="00895568">
        <w:rPr>
          <w:rFonts w:ascii="Simplified Arabic" w:hAnsi="Simplified Arabic" w:cs="Simplified Arabic"/>
          <w:b/>
          <w:bCs/>
          <w:sz w:val="28"/>
          <w:szCs w:val="28"/>
          <w:rtl/>
        </w:rPr>
        <w:t>نظريات التضخم</w:t>
      </w:r>
      <w:r w:rsidR="00F47E14" w:rsidRPr="00895568">
        <w:rPr>
          <w:rFonts w:ascii="Simplified Arabic" w:hAnsi="Simplified Arabic" w:cs="Simplified Arabic"/>
          <w:b/>
          <w:bCs/>
          <w:sz w:val="28"/>
          <w:szCs w:val="28"/>
          <w:rtl/>
        </w:rPr>
        <w:t>:</w:t>
      </w:r>
    </w:p>
    <w:p w14:paraId="70919EAE" w14:textId="77777777" w:rsidR="00F47E14" w:rsidRPr="00895568" w:rsidRDefault="00F47E14"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بعد أن تعرفنا على تفسير التضخم وفقاً للمنهجين (الكلاسيكيين) و(الكينزي) ستحاول جذب الطلب (</w:t>
      </w:r>
      <w:r w:rsidRPr="00895568">
        <w:rPr>
          <w:rFonts w:ascii="Simplified Arabic" w:hAnsi="Simplified Arabic" w:cs="Simplified Arabic"/>
          <w:sz w:val="28"/>
          <w:szCs w:val="28"/>
        </w:rPr>
        <w:t>Demand - pull inflation</w:t>
      </w:r>
      <w:r w:rsidRPr="00895568">
        <w:rPr>
          <w:rFonts w:ascii="Simplified Arabic" w:hAnsi="Simplified Arabic" w:cs="Simplified Arabic"/>
          <w:sz w:val="28"/>
          <w:szCs w:val="28"/>
          <w:rtl/>
        </w:rPr>
        <w:t>) ونظرية التكاليف الدافعة</w:t>
      </w:r>
      <w:r w:rsidRPr="00895568">
        <w:rPr>
          <w:rFonts w:ascii="Simplified Arabic" w:hAnsi="Simplified Arabic" w:cs="Simplified Arabic"/>
          <w:sz w:val="28"/>
          <w:szCs w:val="28"/>
        </w:rPr>
        <w:t>.(Ast - push inflation)</w:t>
      </w:r>
    </w:p>
    <w:p w14:paraId="1D815E5E" w14:textId="77777777" w:rsidR="00F47E14" w:rsidRPr="00895568" w:rsidRDefault="00220894"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t>-</w:t>
      </w:r>
      <w:r w:rsidR="00F47E14" w:rsidRPr="00895568">
        <w:rPr>
          <w:rFonts w:ascii="Simplified Arabic" w:hAnsi="Simplified Arabic" w:cs="Simplified Arabic"/>
          <w:b/>
          <w:bCs/>
          <w:sz w:val="28"/>
          <w:szCs w:val="28"/>
          <w:rtl/>
        </w:rPr>
        <w:t>نظرية جذب الطلب</w:t>
      </w:r>
      <w:r w:rsidRPr="00895568">
        <w:rPr>
          <w:rFonts w:ascii="Simplified Arabic" w:hAnsi="Simplified Arabic" w:cs="Simplified Arabic"/>
          <w:b/>
          <w:bCs/>
          <w:sz w:val="28"/>
          <w:szCs w:val="28"/>
          <w:rtl/>
        </w:rPr>
        <w:t>:</w:t>
      </w:r>
      <w:r w:rsidRPr="00895568">
        <w:rPr>
          <w:rFonts w:ascii="Simplified Arabic" w:hAnsi="Simplified Arabic" w:cs="Simplified Arabic"/>
          <w:sz w:val="28"/>
          <w:szCs w:val="28"/>
          <w:rtl/>
          <w:lang w:bidi="ar-DZ"/>
        </w:rPr>
        <w:t xml:space="preserve"> </w:t>
      </w:r>
      <w:r w:rsidR="00F47E14" w:rsidRPr="00895568">
        <w:rPr>
          <w:rFonts w:ascii="Simplified Arabic" w:hAnsi="Simplified Arabic" w:cs="Simplified Arabic"/>
          <w:sz w:val="28"/>
          <w:szCs w:val="28"/>
          <w:rtl/>
        </w:rPr>
        <w:t>تفترض هذه النظرية بلوغ الاقتصاد الوطني مستوى التشغيل الكامل لموارده وعندها يظهر التضخم بسبب قصور الفرص المتاحة من السلع والخدمات لمواجهة الطلب، إذ أن الزيادة في عرض النقود سيترتب عليها انخفاض في سعر الفائدة مما يؤدي إلى زيادة الطلب على الاستثمار، وهذه الزيادة الأخيرة يترتب عليها زيادة في دخول أو عوائد عوامل الإنتاج، كما يمكن للتضخم الناشئ عن جذب الطلب أن يحدث بسبب زيادة الكفاءة الحدية للاستثمار أو زيادة الميل الحدي للاستهلاك، ودون أن يكون مصدره زيادة عرض النقود إذ أن الزيادة في الإنفاق الاستثماري ستؤدي إلى زيادة الطلب الكلي باعتبار أن الطلب على الاستثمار هو أحد مكونات الطلب الكلي مما يؤدي إلى زيادة الأسعار في ظل مستوى التشغيل العامل، إذ أن الأجور سترتفع أثناء وبعد الزيادة في الاستثمار الذي سيترتب عليها في أرباح المنتجين مما يشجعهم الأمر على زيادة في أرباح المنتجين مما يشجع الأمر على زيادة الطلب على الاستثمار وعلى الأيدي العاملة.</w:t>
      </w:r>
    </w:p>
    <w:p w14:paraId="070DF805" w14:textId="77777777" w:rsidR="00C837F3" w:rsidRPr="00895568" w:rsidRDefault="00F47E14"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lastRenderedPageBreak/>
        <w:t>نلاحظ أن هذه النظرية تمثل امتداد للتحليل الكينزي إذ أنها تقوم على أساس زيادة الطلب الكلي مقابل قصور العرض الكلي على مواكبة هذه الزيادة مما ينعكس</w:t>
      </w:r>
      <w:r w:rsidR="00C837F3" w:rsidRPr="00895568">
        <w:rPr>
          <w:rFonts w:ascii="Simplified Arabic" w:hAnsi="Simplified Arabic" w:cs="Simplified Arabic"/>
          <w:sz w:val="28"/>
          <w:szCs w:val="28"/>
          <w:rtl/>
        </w:rPr>
        <w:t xml:space="preserve"> بصورة تزيد في المستوى العام للأسعار، ويمكن للسياسة المالية والسياسة النقدية الانكماشية من التأثير على الأوضاع الاقتصادية في الحد من هذا النوع من التضخم.</w:t>
      </w:r>
      <w:r w:rsidR="00C837F3" w:rsidRPr="00895568">
        <w:rPr>
          <w:rStyle w:val="FootnoteReference"/>
          <w:rFonts w:ascii="Simplified Arabic" w:hAnsi="Simplified Arabic" w:cs="Simplified Arabic"/>
          <w:sz w:val="28"/>
          <w:szCs w:val="28"/>
          <w:rtl/>
        </w:rPr>
        <w:footnoteReference w:id="4"/>
      </w:r>
    </w:p>
    <w:p w14:paraId="3DF09050" w14:textId="77777777" w:rsidR="00C837F3" w:rsidRPr="00895568" w:rsidRDefault="00220894"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t>-</w:t>
      </w:r>
      <w:r w:rsidR="00C837F3" w:rsidRPr="00895568">
        <w:rPr>
          <w:rFonts w:ascii="Simplified Arabic" w:hAnsi="Simplified Arabic" w:cs="Simplified Arabic"/>
          <w:b/>
          <w:bCs/>
          <w:sz w:val="28"/>
          <w:szCs w:val="28"/>
          <w:rtl/>
        </w:rPr>
        <w:t>نظرية الكلفة الدافعة (</w:t>
      </w:r>
      <w:r w:rsidR="00C837F3" w:rsidRPr="00895568">
        <w:rPr>
          <w:rFonts w:ascii="Simplified Arabic" w:hAnsi="Simplified Arabic" w:cs="Simplified Arabic"/>
          <w:b/>
          <w:bCs/>
          <w:sz w:val="28"/>
          <w:szCs w:val="28"/>
        </w:rPr>
        <w:t>cost - push theory</w:t>
      </w:r>
      <w:r w:rsidR="00C837F3" w:rsidRPr="00895568">
        <w:rPr>
          <w:rFonts w:ascii="Simplified Arabic" w:hAnsi="Simplified Arabic" w:cs="Simplified Arabic"/>
          <w:b/>
          <w:bCs/>
          <w:sz w:val="28"/>
          <w:szCs w:val="28"/>
          <w:rtl/>
        </w:rPr>
        <w:t>)</w:t>
      </w:r>
    </w:p>
    <w:p w14:paraId="50DD2541" w14:textId="77777777" w:rsidR="00C837F3" w:rsidRPr="00895568" w:rsidRDefault="00C837F3"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 xml:space="preserve">تركز هذه النظرية على تحليل جانب العرض أكثر من جانب الطلب في تفسير التضخم، وخاصة في البلدان الصناعية المتقدمة، إن هذه النظرية لم تهمل التأثيرات الناجمة عن الإنفاق (الطلب) إلا أنها ركزت بدرجة أساسية على جانب العرض في تفسير التضخم من خلال تأثير نقابات العمال كقوة احتكارية في تحديد الأرباح، لهذا فإن مصدر التضخم بحسب هذه النظرية ناشئ من جانب (التكاليف) كما تؤكد النظرية أن دافع زيادة الأرباح كجزء من (التكاليف) يكون ضعيفا بالقياس إلى دافع الأجور سيترتب عليها من جانب المنتجين زيادة في التكاليف، هذه الزيادة تنعكس بصورة زيادة في الأسعار، هذه الزيادة تدفع مجدداً بالمطالبة بزيادة الأجور من قبل نقابات العمال، وعند استجابة المنتجين لهذه المطالبة سترتفع التكاليف مجددا، تبعا لذلك الأسعار وتكاليف المعيشة، وهكذا تستمر هذه الحلقات المتواصلة في زيادة الأسعار بحيث يكون التضخم حلزونياً </w:t>
      </w:r>
      <w:r w:rsidRPr="00895568">
        <w:rPr>
          <w:rFonts w:ascii="Simplified Arabic" w:hAnsi="Simplified Arabic" w:cs="Simplified Arabic"/>
          <w:b/>
          <w:bCs/>
          <w:sz w:val="28"/>
          <w:szCs w:val="28"/>
          <w:rtl/>
        </w:rPr>
        <w:t>(</w:t>
      </w:r>
      <w:r w:rsidRPr="00895568">
        <w:rPr>
          <w:rFonts w:ascii="Simplified Arabic" w:hAnsi="Simplified Arabic" w:cs="Simplified Arabic"/>
          <w:b/>
          <w:bCs/>
          <w:sz w:val="28"/>
          <w:szCs w:val="28"/>
        </w:rPr>
        <w:t>Spiralinflion</w:t>
      </w:r>
      <w:r w:rsidRPr="00895568">
        <w:rPr>
          <w:rFonts w:ascii="Simplified Arabic" w:hAnsi="Simplified Arabic" w:cs="Simplified Arabic"/>
          <w:b/>
          <w:bCs/>
          <w:sz w:val="28"/>
          <w:szCs w:val="28"/>
          <w:rtl/>
        </w:rPr>
        <w:t>).</w:t>
      </w:r>
      <w:r w:rsidRPr="00895568">
        <w:rPr>
          <w:rStyle w:val="FootnoteReference"/>
          <w:rFonts w:ascii="Simplified Arabic" w:hAnsi="Simplified Arabic" w:cs="Simplified Arabic"/>
          <w:b/>
          <w:bCs/>
          <w:sz w:val="28"/>
          <w:szCs w:val="28"/>
          <w:rtl/>
        </w:rPr>
        <w:footnoteReference w:id="5"/>
      </w:r>
    </w:p>
    <w:p w14:paraId="4EEB006F" w14:textId="77777777" w:rsidR="006D4119" w:rsidRPr="00895568" w:rsidRDefault="00220894"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 xml:space="preserve">4.1 </w:t>
      </w:r>
      <w:r w:rsidR="006D4119" w:rsidRPr="00895568">
        <w:rPr>
          <w:rFonts w:ascii="Simplified Arabic" w:hAnsi="Simplified Arabic" w:cs="Simplified Arabic"/>
          <w:b/>
          <w:bCs/>
          <w:sz w:val="28"/>
          <w:szCs w:val="28"/>
          <w:rtl/>
        </w:rPr>
        <w:t xml:space="preserve">آثار التضخم </w:t>
      </w:r>
    </w:p>
    <w:p w14:paraId="287C89A7" w14:textId="77777777" w:rsidR="006D4119" w:rsidRPr="00895568" w:rsidRDefault="006D4119"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إن ارتفاع الأسعار بشكل مستمر في ظل صعوبة السيطرة عليه يحدث آثاراً على المستوى الاقتصادي والاجتماعي ويمكن أن نوجز هذه الآثار بما يأتي:</w:t>
      </w:r>
      <w:r w:rsidRPr="00895568">
        <w:rPr>
          <w:rStyle w:val="FootnoteReference"/>
          <w:rFonts w:ascii="Simplified Arabic" w:hAnsi="Simplified Arabic" w:cs="Simplified Arabic"/>
          <w:sz w:val="28"/>
          <w:szCs w:val="28"/>
        </w:rPr>
        <w:footnoteReference w:id="6"/>
      </w:r>
    </w:p>
    <w:p w14:paraId="4CB991A7"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1.4.1 الأثار الإجتماعية:</w:t>
      </w:r>
    </w:p>
    <w:p w14:paraId="01E2DCEC" w14:textId="39CC0C24" w:rsidR="00220894" w:rsidRPr="00D313EE" w:rsidRDefault="00220894" w:rsidP="00D313EE">
      <w:pPr>
        <w:pStyle w:val="NormalWeb"/>
        <w:bidi/>
        <w:spacing w:before="0" w:beforeAutospacing="0" w:afterAutospacing="0" w:line="276" w:lineRule="auto"/>
        <w:jc w:val="both"/>
        <w:rPr>
          <w:rFonts w:ascii="Simplified Arabic" w:hAnsi="Simplified Arabic" w:cs="Simplified Arabic"/>
          <w:b/>
          <w:bCs/>
          <w:sz w:val="28"/>
          <w:szCs w:val="28"/>
          <w:rtl/>
        </w:rPr>
      </w:pPr>
      <w:r w:rsidRPr="00895568">
        <w:rPr>
          <w:rFonts w:ascii="Simplified Arabic" w:hAnsi="Simplified Arabic" w:cs="Simplified Arabic"/>
          <w:b/>
          <w:bCs/>
          <w:sz w:val="28"/>
          <w:szCs w:val="28"/>
          <w:rtl/>
        </w:rPr>
        <w:t>-</w:t>
      </w:r>
      <w:r w:rsidR="006D4119" w:rsidRPr="00895568">
        <w:rPr>
          <w:rFonts w:ascii="Simplified Arabic" w:hAnsi="Simplified Arabic" w:cs="Simplified Arabic"/>
          <w:b/>
          <w:bCs/>
          <w:sz w:val="28"/>
          <w:szCs w:val="28"/>
          <w:rtl/>
        </w:rPr>
        <w:t xml:space="preserve"> أثر التضخم على إعادة توزيع الدخل:</w:t>
      </w:r>
      <w:r w:rsidR="00D313EE">
        <w:rPr>
          <w:rFonts w:ascii="Simplified Arabic" w:hAnsi="Simplified Arabic" w:cs="Simplified Arabic" w:hint="cs"/>
          <w:b/>
          <w:bCs/>
          <w:sz w:val="28"/>
          <w:szCs w:val="28"/>
          <w:rtl/>
        </w:rPr>
        <w:t xml:space="preserve"> </w:t>
      </w:r>
      <w:r w:rsidR="006D4119" w:rsidRPr="00895568">
        <w:rPr>
          <w:rFonts w:ascii="Simplified Arabic" w:hAnsi="Simplified Arabic" w:cs="Simplified Arabic"/>
          <w:sz w:val="28"/>
          <w:szCs w:val="28"/>
          <w:rtl/>
        </w:rPr>
        <w:t xml:space="preserve">إن التضخم كما أوضحنا هو الارتفاع المستمر في المستوى العام للأسعار بمعنى انخفاض القوة الشرائية للأفراد الذين لم تتغير دخولهم النقدية، أو أنها تغيرت بمعدلات أقل من معدل زيادة الأسعار. إن أول الفئات المتضررة  من ذلك هم أصحاب الدخل الثابت </w:t>
      </w:r>
      <w:r w:rsidR="006D4119" w:rsidRPr="00895568">
        <w:rPr>
          <w:rFonts w:ascii="Simplified Arabic" w:hAnsi="Simplified Arabic" w:cs="Simplified Arabic"/>
          <w:sz w:val="28"/>
          <w:szCs w:val="28"/>
          <w:rtl/>
        </w:rPr>
        <w:lastRenderedPageBreak/>
        <w:t>(الموظفون، المتقاعدون...) لان دخولهم ترتبط بعقود قانونية ليس من السهل تغييرها عند تغير الأسعار، ويزداد تضرر هذه الفئات كلما كان ارتفاع الأسعار أعلى. لذا يرى الاقتصاديون إن ذوي الدخل المحدود هي الفئات التي تكون أشد تضررا في حالة التضخم من الفئات ذات الدخل المرتفع لان دخولهم تتسم بالمرونة عند ارتفاع الأسعار لأنهم سيحصلون على دخول أعلى من جراء زيادة أسعار منتجاتهم أو خدماتهم، وهي دخول تفوق الزيادة المستمرة في الأسعار. بمعنى أنه يحصل إعادة توزيع للدخل من ذوي الدخل المحدود إلى ذوي الدخل المرتفع، إذ إن تغير الدخول لأفراد المجتمع بالنسبة نفسها لا يحدث أي مشكلة لان حصة كل فئة ستبقى بدون تغيير.</w:t>
      </w:r>
    </w:p>
    <w:p w14:paraId="77420167" w14:textId="35D0BD79" w:rsidR="006D4119" w:rsidRPr="00895568" w:rsidRDefault="00220894" w:rsidP="00B0324A">
      <w:pPr>
        <w:pStyle w:val="NormalWeb"/>
        <w:bidi/>
        <w:spacing w:before="0" w:beforeAutospacing="0" w:afterAutospacing="0" w:line="276" w:lineRule="auto"/>
        <w:jc w:val="both"/>
        <w:rPr>
          <w:rFonts w:ascii="Simplified Arabic" w:hAnsi="Simplified Arabic" w:cs="Simplified Arabic"/>
          <w:sz w:val="28"/>
          <w:szCs w:val="28"/>
          <w:rtl/>
        </w:rPr>
      </w:pPr>
      <w:r w:rsidRPr="00895568">
        <w:rPr>
          <w:rFonts w:ascii="Simplified Arabic" w:hAnsi="Simplified Arabic" w:cs="Simplified Arabic"/>
          <w:b/>
          <w:bCs/>
          <w:sz w:val="28"/>
          <w:szCs w:val="28"/>
          <w:rtl/>
        </w:rPr>
        <w:t>-</w:t>
      </w:r>
      <w:r w:rsidR="006D4119" w:rsidRPr="00895568">
        <w:rPr>
          <w:rFonts w:ascii="Simplified Arabic" w:hAnsi="Simplified Arabic" w:cs="Simplified Arabic"/>
          <w:b/>
          <w:bCs/>
          <w:sz w:val="28"/>
          <w:szCs w:val="28"/>
          <w:rtl/>
        </w:rPr>
        <w:t xml:space="preserve"> اثر التضخم على الاستهلاك والادخار :</w:t>
      </w:r>
      <w:r w:rsidR="006D4119" w:rsidRPr="00895568">
        <w:rPr>
          <w:rFonts w:ascii="Simplified Arabic" w:hAnsi="Simplified Arabic" w:cs="Simplified Arabic"/>
          <w:sz w:val="28"/>
          <w:szCs w:val="28"/>
          <w:rtl/>
        </w:rPr>
        <w:t>يخصص جزء من الدخل القومي للاستهلاك والادخار، وفي أوقات التضخم يحدث اختلال للعلاقة بين الاستهلاك والادخار. فارتفاع المستوى العام للأسعار يعني انخفاض القوة الشرائية أو الدخل الحقيقي. لذا يلجأ الأفراد إلى تقليص مدخراتهم للمحافظة على استهلاكهم السابق. كما تفقد النقود وظيفتها كمخزن للقيمة، إذ يلجأ الأفراد للتخلص من مدخراتهم وتحويلها إلى أصول مادية. ونتيجة لذلك ينعدم الحافز للادخار ويزداد الاستهلاك.</w:t>
      </w:r>
      <w:r w:rsidR="00906220">
        <w:rPr>
          <w:rFonts w:ascii="Simplified Arabic" w:hAnsi="Simplified Arabic" w:cs="Simplified Arabic" w:hint="cs"/>
          <w:sz w:val="28"/>
          <w:szCs w:val="28"/>
          <w:rtl/>
        </w:rPr>
        <w:t xml:space="preserve"> اذن فالتضخم يؤثر على اسعار الاشياء التي نشتريها ذلك ان ك من الاجور والاسعار سوف ترتفع في فترة التضخم، وهكذا فانه قبل ان نصاب بقلق ما بسبب ما يؤدي اليه التضخم من تدهور في القدرة الشرائية.</w:t>
      </w:r>
      <w:r w:rsidR="00906220">
        <w:rPr>
          <w:rStyle w:val="FootnoteReference"/>
          <w:rFonts w:ascii="Simplified Arabic" w:hAnsi="Simplified Arabic" w:cs="Simplified Arabic"/>
          <w:sz w:val="28"/>
          <w:szCs w:val="28"/>
          <w:rtl/>
        </w:rPr>
        <w:footnoteReference w:id="7"/>
      </w:r>
    </w:p>
    <w:p w14:paraId="3A3CCB0D" w14:textId="77777777" w:rsidR="006D4119" w:rsidRPr="00895568" w:rsidRDefault="00220894" w:rsidP="00B0324A">
      <w:pPr>
        <w:pStyle w:val="NormalWeb"/>
        <w:bidi/>
        <w:spacing w:before="0" w:beforeAutospacing="0" w:afterAutospacing="0" w:line="276" w:lineRule="auto"/>
        <w:jc w:val="both"/>
        <w:rPr>
          <w:rFonts w:ascii="Simplified Arabic" w:hAnsi="Simplified Arabic" w:cs="Simplified Arabic"/>
          <w:b/>
          <w:bCs/>
          <w:sz w:val="28"/>
          <w:szCs w:val="28"/>
          <w:rtl/>
        </w:rPr>
      </w:pPr>
      <w:r w:rsidRPr="00895568">
        <w:rPr>
          <w:rFonts w:ascii="Simplified Arabic" w:hAnsi="Simplified Arabic" w:cs="Simplified Arabic"/>
          <w:b/>
          <w:bCs/>
          <w:sz w:val="28"/>
          <w:szCs w:val="28"/>
          <w:rtl/>
        </w:rPr>
        <w:t>-</w:t>
      </w:r>
      <w:r w:rsidR="006D4119" w:rsidRPr="00895568">
        <w:rPr>
          <w:rFonts w:ascii="Simplified Arabic" w:hAnsi="Simplified Arabic" w:cs="Simplified Arabic"/>
          <w:b/>
          <w:bCs/>
          <w:sz w:val="28"/>
          <w:szCs w:val="28"/>
          <w:rtl/>
        </w:rPr>
        <w:t xml:space="preserve"> اثر التضخم على ميزان المدفوعات:</w:t>
      </w:r>
      <w:r w:rsidRPr="00895568">
        <w:rPr>
          <w:rFonts w:ascii="Simplified Arabic" w:hAnsi="Simplified Arabic" w:cs="Simplified Arabic"/>
          <w:b/>
          <w:bCs/>
          <w:sz w:val="28"/>
          <w:szCs w:val="28"/>
          <w:rtl/>
        </w:rPr>
        <w:t xml:space="preserve"> </w:t>
      </w:r>
      <w:r w:rsidR="006D4119" w:rsidRPr="00895568">
        <w:rPr>
          <w:rFonts w:ascii="Simplified Arabic" w:hAnsi="Simplified Arabic" w:cs="Simplified Arabic"/>
          <w:sz w:val="28"/>
          <w:szCs w:val="28"/>
          <w:rtl/>
        </w:rPr>
        <w:t>إن ارتفاع أسعار السلع المحلية في أوقات التضخم يجعلها أعلى من مثيلاتها في الدول الأخرى مما يفقدها قدرتها التنافسية ويقلل الصادرات منها وهذا يفقد البلد موردا مهما من إيرادات الدولة. وبالمقابل يجعل الأسعار الأجنبية أدنى من أسعار السلع المحلية مما يؤدي إلى زيادة الاستيرادات واستنزاف قدر من موارد الدولة.</w:t>
      </w:r>
    </w:p>
    <w:p w14:paraId="49467B3A" w14:textId="77777777" w:rsidR="006D4119" w:rsidRPr="00895568" w:rsidRDefault="00220894"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w:t>
      </w:r>
      <w:r w:rsidR="006D4119" w:rsidRPr="00895568">
        <w:rPr>
          <w:rFonts w:ascii="Simplified Arabic" w:hAnsi="Simplified Arabic" w:cs="Simplified Arabic"/>
          <w:b/>
          <w:bCs/>
          <w:sz w:val="28"/>
          <w:szCs w:val="28"/>
          <w:rtl/>
        </w:rPr>
        <w:t xml:space="preserve"> اثر التضخم على الاستثمار:</w:t>
      </w:r>
      <w:r w:rsidRPr="00895568">
        <w:rPr>
          <w:rFonts w:ascii="Simplified Arabic" w:hAnsi="Simplified Arabic" w:cs="Simplified Arabic"/>
          <w:b/>
          <w:bCs/>
          <w:sz w:val="28"/>
          <w:szCs w:val="28"/>
          <w:rtl/>
        </w:rPr>
        <w:t xml:space="preserve"> </w:t>
      </w:r>
      <w:r w:rsidR="006D4119" w:rsidRPr="00895568">
        <w:rPr>
          <w:rFonts w:ascii="Simplified Arabic" w:hAnsi="Simplified Arabic" w:cs="Simplified Arabic"/>
          <w:sz w:val="28"/>
          <w:szCs w:val="28"/>
          <w:rtl/>
        </w:rPr>
        <w:t>يؤدي الارتفاع المستمر في الأسعار إلى شيوع حالة اللايقين في اتخاذ قرارات الاستثمار، إذ يجد المستثمرون صعوبة في تقدير تكاليف الإنتاج في المستقبل وتقدير الأسعار المستقبلية لذا فإنهم سوف يلجأون إلى المشروعات التي تمتاز بمدة استرداد قصيرة ويعزفون عن الاستثمار في المشروعات الإنتاجية الضخمة أو أنهم يستثمرون في أسواق المال والمضاربة بمعنى الاستثمار في النشاط غير المنتج وهو ما</w:t>
      </w:r>
      <w:r w:rsidR="007007EF" w:rsidRPr="00895568">
        <w:rPr>
          <w:rFonts w:ascii="Simplified Arabic" w:hAnsi="Simplified Arabic" w:cs="Simplified Arabic"/>
          <w:sz w:val="28"/>
          <w:szCs w:val="28"/>
          <w:rtl/>
        </w:rPr>
        <w:t xml:space="preserve"> </w:t>
      </w:r>
      <w:r w:rsidR="006D4119" w:rsidRPr="00895568">
        <w:rPr>
          <w:rFonts w:ascii="Simplified Arabic" w:hAnsi="Simplified Arabic" w:cs="Simplified Arabic"/>
          <w:sz w:val="28"/>
          <w:szCs w:val="28"/>
          <w:rtl/>
        </w:rPr>
        <w:t>يخلف آثارا ضارة على الاقتصاد</w:t>
      </w:r>
    </w:p>
    <w:p w14:paraId="2FF2412E" w14:textId="77777777" w:rsidR="006D4119"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lastRenderedPageBreak/>
        <w:t>2.4.1</w:t>
      </w:r>
      <w:r w:rsidR="006D4119" w:rsidRPr="00895568">
        <w:rPr>
          <w:rFonts w:ascii="Simplified Arabic" w:hAnsi="Simplified Arabic" w:cs="Simplified Arabic"/>
          <w:b/>
          <w:bCs/>
          <w:sz w:val="28"/>
          <w:szCs w:val="28"/>
          <w:rtl/>
        </w:rPr>
        <w:t xml:space="preserve"> الآثار الاجتماعية للتضخم</w:t>
      </w:r>
      <w:r w:rsidR="007007EF" w:rsidRPr="00895568">
        <w:rPr>
          <w:rFonts w:ascii="Simplified Arabic" w:hAnsi="Simplified Arabic" w:cs="Simplified Arabic"/>
          <w:b/>
          <w:bCs/>
          <w:sz w:val="28"/>
          <w:szCs w:val="28"/>
          <w:rtl/>
        </w:rPr>
        <w:t>:</w:t>
      </w:r>
    </w:p>
    <w:p w14:paraId="7BBB44C5" w14:textId="77777777" w:rsidR="006D4119" w:rsidRPr="00895568" w:rsidRDefault="006D4119"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لا تقتصر آثار التضخم على الجانب الاقتصادي فحسب، بل يحدث آثارا اجتماعية غير مرغوبة، فهو يولد حالة من عدم الرضا لدى الجمهور لاختلال العلاقة بين الأجور والأسعار. كما إن التضخم يعد أحد مصادر القلق والاضطراب الاجتماعي والسياسي بسبب التفاوت الذي يخلفه في توزيع الثروة مولدا تزايدا في النزاعات بين العمال وأرباب العمل وانتشارا للفساد والرشو</w:t>
      </w:r>
      <w:r w:rsidR="00C837F3" w:rsidRPr="00895568">
        <w:rPr>
          <w:rFonts w:ascii="Simplified Arabic" w:hAnsi="Simplified Arabic" w:cs="Simplified Arabic"/>
          <w:sz w:val="28"/>
          <w:szCs w:val="28"/>
          <w:rtl/>
        </w:rPr>
        <w:t>ة وانخفاض كفاءة أداء العاملين..</w:t>
      </w:r>
    </w:p>
    <w:p w14:paraId="5A4A2935" w14:textId="77777777" w:rsidR="006D4119"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lang w:bidi="ar-DZ"/>
        </w:rPr>
      </w:pPr>
      <w:r w:rsidRPr="00895568">
        <w:rPr>
          <w:rFonts w:ascii="Simplified Arabic" w:hAnsi="Simplified Arabic" w:cs="Simplified Arabic"/>
          <w:b/>
          <w:bCs/>
          <w:sz w:val="28"/>
          <w:szCs w:val="28"/>
          <w:rtl/>
        </w:rPr>
        <w:t xml:space="preserve">5.1 </w:t>
      </w:r>
      <w:r w:rsidR="007007EF" w:rsidRPr="00895568">
        <w:rPr>
          <w:rFonts w:ascii="Simplified Arabic" w:hAnsi="Simplified Arabic" w:cs="Simplified Arabic"/>
          <w:b/>
          <w:bCs/>
          <w:sz w:val="28"/>
          <w:szCs w:val="28"/>
          <w:rtl/>
        </w:rPr>
        <w:t>طرق معالجة التضخم</w:t>
      </w:r>
      <w:r w:rsidR="00C3130D" w:rsidRPr="00895568">
        <w:rPr>
          <w:rFonts w:ascii="Simplified Arabic" w:hAnsi="Simplified Arabic" w:cs="Simplified Arabic"/>
          <w:b/>
          <w:bCs/>
          <w:sz w:val="28"/>
          <w:szCs w:val="28"/>
        </w:rPr>
        <w:t xml:space="preserve"> </w:t>
      </w:r>
      <w:r w:rsidR="00C3130D" w:rsidRPr="00895568">
        <w:rPr>
          <w:rFonts w:ascii="Simplified Arabic" w:hAnsi="Simplified Arabic" w:cs="Simplified Arabic"/>
          <w:b/>
          <w:bCs/>
          <w:sz w:val="28"/>
          <w:szCs w:val="28"/>
          <w:rtl/>
          <w:lang w:bidi="ar-DZ"/>
        </w:rPr>
        <w:t xml:space="preserve"> ووسائل ومكافحته</w:t>
      </w:r>
    </w:p>
    <w:p w14:paraId="6A1BC8F8" w14:textId="77777777" w:rsidR="00A31812" w:rsidRPr="00895568" w:rsidRDefault="006D4119"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يتطلب إتباع الإجراءات الخاصة للحد من التضخم تحديد أسبابه، ثم الانطلاق لوضع السياسة الكفيلة بمعالجته عبر السياستين المالية والنقدية ويمكن</w:t>
      </w:r>
      <w:r w:rsidR="007007EF" w:rsidRPr="00895568">
        <w:rPr>
          <w:rFonts w:ascii="Simplified Arabic" w:hAnsi="Simplified Arabic" w:cs="Simplified Arabic"/>
          <w:sz w:val="28"/>
          <w:szCs w:val="28"/>
          <w:rtl/>
        </w:rPr>
        <w:t xml:space="preserve"> </w:t>
      </w:r>
      <w:r w:rsidRPr="00895568">
        <w:rPr>
          <w:rFonts w:ascii="Simplified Arabic" w:hAnsi="Simplified Arabic" w:cs="Simplified Arabic"/>
          <w:sz w:val="28"/>
          <w:szCs w:val="28"/>
          <w:rtl/>
        </w:rPr>
        <w:t>تلخيص إجراءات السياستين بما يأتي:</w:t>
      </w:r>
      <w:r w:rsidR="007007EF" w:rsidRPr="00895568">
        <w:rPr>
          <w:rStyle w:val="FootnoteReference"/>
          <w:rFonts w:ascii="Simplified Arabic" w:hAnsi="Simplified Arabic" w:cs="Simplified Arabic"/>
          <w:sz w:val="28"/>
          <w:szCs w:val="28"/>
          <w:rtl/>
        </w:rPr>
        <w:footnoteReference w:id="8"/>
      </w:r>
    </w:p>
    <w:p w14:paraId="46F9AF74" w14:textId="77777777" w:rsidR="006D4119"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w:t>
      </w:r>
      <w:r w:rsidR="006D4119" w:rsidRPr="00895568">
        <w:rPr>
          <w:rFonts w:ascii="Simplified Arabic" w:hAnsi="Simplified Arabic" w:cs="Simplified Arabic"/>
          <w:b/>
          <w:bCs/>
          <w:sz w:val="28"/>
          <w:szCs w:val="28"/>
          <w:rtl/>
        </w:rPr>
        <w:t xml:space="preserve"> إجراءات السياسة المالية لعلاج التضخم</w:t>
      </w:r>
      <w:r w:rsidR="007007EF" w:rsidRPr="00895568">
        <w:rPr>
          <w:rFonts w:ascii="Simplified Arabic" w:hAnsi="Simplified Arabic" w:cs="Simplified Arabic"/>
          <w:b/>
          <w:bCs/>
          <w:sz w:val="28"/>
          <w:szCs w:val="28"/>
          <w:rtl/>
        </w:rPr>
        <w:t>:</w:t>
      </w:r>
    </w:p>
    <w:p w14:paraId="73CCDB6A" w14:textId="77777777" w:rsidR="006D4119" w:rsidRPr="00895568" w:rsidRDefault="006D4119"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هناك أداتان أساسيتان من أدوات السياسة المالية يمكن أن تستخدمان للحد</w:t>
      </w:r>
      <w:r w:rsidR="007007EF" w:rsidRPr="00895568">
        <w:rPr>
          <w:rFonts w:ascii="Simplified Arabic" w:hAnsi="Simplified Arabic" w:cs="Simplified Arabic"/>
          <w:sz w:val="28"/>
          <w:szCs w:val="28"/>
          <w:rtl/>
        </w:rPr>
        <w:t xml:space="preserve"> </w:t>
      </w:r>
      <w:r w:rsidRPr="00895568">
        <w:rPr>
          <w:rFonts w:ascii="Simplified Arabic" w:hAnsi="Simplified Arabic" w:cs="Simplified Arabic"/>
          <w:sz w:val="28"/>
          <w:szCs w:val="28"/>
          <w:rtl/>
        </w:rPr>
        <w:t>من التضخم هما الإنفاق الحكومي والضرائب ففي أوقات التضخم ينبغي تقييد الإنفاق الحكومي وزيادة الضرائب بحيث يؤديان إلى تخفيض الطلب الكلي بشقيه</w:t>
      </w:r>
      <w:r w:rsidR="007007EF" w:rsidRPr="00895568">
        <w:rPr>
          <w:rFonts w:ascii="Simplified Arabic" w:hAnsi="Simplified Arabic" w:cs="Simplified Arabic"/>
          <w:sz w:val="28"/>
          <w:szCs w:val="28"/>
          <w:rtl/>
        </w:rPr>
        <w:t xml:space="preserve"> </w:t>
      </w:r>
      <w:r w:rsidRPr="00895568">
        <w:rPr>
          <w:rFonts w:ascii="Simplified Arabic" w:hAnsi="Simplified Arabic" w:cs="Simplified Arabic"/>
          <w:sz w:val="28"/>
          <w:szCs w:val="28"/>
          <w:rtl/>
        </w:rPr>
        <w:t>الاستهلاكي والاستثماري بشكل يؤدي إلى تخفيض الأسعار.</w:t>
      </w:r>
    </w:p>
    <w:p w14:paraId="150A6F64" w14:textId="77777777" w:rsidR="007007EF"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Pr>
      </w:pPr>
      <w:r w:rsidRPr="00895568">
        <w:rPr>
          <w:rFonts w:ascii="Simplified Arabic" w:hAnsi="Simplified Arabic" w:cs="Simplified Arabic"/>
          <w:b/>
          <w:bCs/>
          <w:sz w:val="28"/>
          <w:szCs w:val="28"/>
          <w:rtl/>
        </w:rPr>
        <w:t>-</w:t>
      </w:r>
      <w:r w:rsidR="007007EF" w:rsidRPr="00895568">
        <w:rPr>
          <w:rFonts w:ascii="Simplified Arabic" w:hAnsi="Simplified Arabic" w:cs="Simplified Arabic"/>
          <w:b/>
          <w:bCs/>
          <w:sz w:val="28"/>
          <w:szCs w:val="28"/>
          <w:rtl/>
        </w:rPr>
        <w:t xml:space="preserve"> إجراءات السياسة النقدية لعلاج التضخم:</w:t>
      </w:r>
    </w:p>
    <w:p w14:paraId="4C6008CC"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يمكن استخدام أدوات السياسة النقدية لعلاج التضخم وتتلخص تلك الأدوات بـ:</w:t>
      </w:r>
    </w:p>
    <w:p w14:paraId="1B3E602A"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أ.</w:t>
      </w:r>
      <w:r w:rsidRPr="00895568">
        <w:rPr>
          <w:rFonts w:ascii="Simplified Arabic" w:hAnsi="Simplified Arabic" w:cs="Simplified Arabic"/>
          <w:sz w:val="28"/>
          <w:szCs w:val="28"/>
          <w:rtl/>
          <w:lang w:bidi="fa-IR"/>
        </w:rPr>
        <w:t xml:space="preserve"> </w:t>
      </w:r>
      <w:r w:rsidRPr="00895568">
        <w:rPr>
          <w:rFonts w:ascii="Simplified Arabic" w:hAnsi="Simplified Arabic" w:cs="Simplified Arabic"/>
          <w:sz w:val="28"/>
          <w:szCs w:val="28"/>
          <w:rtl/>
        </w:rPr>
        <w:t>تخفيض عرض النقد ويترتب على ذلك ارتفاع في أسعار الفائدة وبالتالي انخفاض الطلب الكلي.</w:t>
      </w:r>
    </w:p>
    <w:p w14:paraId="42FBEDDF"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ب. تستخدم سياسة سعر الخصم بين البنك المركزي والبنوك التجارية، إذ تعمل على رفعه وبالتالي تخفيض الائتمان الممنوح للبنوك التجارية، وبالتالي تخفيض عرض النقد ورفع سعر الفائدة وبالتالي تخفيض الأسعار.</w:t>
      </w:r>
    </w:p>
    <w:p w14:paraId="55E149D8"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الائتمان</w:t>
      </w:r>
    </w:p>
    <w:p w14:paraId="3EDAC866"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ج. يمكن أن يستخدم الاحتياطي القانوني من خلال رفع نسبته، وبالتالي يؤثر على سيولة البنوك التجارية وتخفيض قدرتها على منح  الإئتمان.</w:t>
      </w:r>
    </w:p>
    <w:p w14:paraId="6A46BE3B"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lastRenderedPageBreak/>
        <w:t>د. وأخيراً، استخدام عمليات السوق المفتوحة إذ يدخل البنك المركزي كبائع ومشتري للأسهم والسندات بشكل يؤثر على السيولة وبالتالي تخفيض عرض النقد، مما يؤدي إلى زيادة سعر الفائدة وبالتالي تخفيض الطلب الكلي مما يؤدي إلى الحد من ارتفاع الأسعار أو إلى تخفيضها.</w:t>
      </w:r>
    </w:p>
    <w:p w14:paraId="36FCBAB8" w14:textId="77777777" w:rsidR="007007EF" w:rsidRPr="00895568" w:rsidRDefault="007007EF"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إن استخدام أدوات السياستين المالية والنقدية يجب أن لا يكون بشكل متعارض لأنه يحدث نتائج سلبية على النشاط الاقتصادي على سبيل المثال ففي أوقات التضخم يتطلب من السياسة المالية أن تعمل على تخفيض الإنفاق الحكومي، بالمقابل أن تكون السياسة النقدية سياسة تقشفية بمعنى أن تعمل على تخفيض عرض النقد مثلا. فإذا عملت عكس ذلك فان الأهداف بين السياستين ستكون متضاربة، وتؤدي بالاقتصاد إلى الشلل لذا يجب أن يكون هناك تنسيق في عمل السياستين.</w:t>
      </w:r>
    </w:p>
    <w:p w14:paraId="18940428" w14:textId="77777777" w:rsidR="00C837F3" w:rsidRPr="00895568" w:rsidRDefault="00C837F3"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ab/>
        <w:t>ونظراً للآثار السيئة للتضخم، تحاول الدولة أن تسلك كافة السبل من أجل</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مكافحته أو الحد من آثاره، وذلك بالبحث عن مصدره ومحاولة القضاء عليه، ومكافحة التضخم لا تعني بالضرورة عودة الأسعار إلى مستواها قبل التضخم. فكل محاولة للرجوع إلى مستويات الأسعار القديمة يصيبها الفشل، لأنها تتجاهل التطور الذي يحدث في الأوضاع الاقتصادية المختلفة نتيجة التضخم وكل ما تستطيع</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الحكومات أن تفعله هو:</w:t>
      </w:r>
      <w:r w:rsidRPr="00895568">
        <w:rPr>
          <w:rStyle w:val="FootnoteReference"/>
          <w:rFonts w:ascii="Simplified Arabic" w:hAnsi="Simplified Arabic" w:cs="Simplified Arabic"/>
          <w:sz w:val="28"/>
          <w:szCs w:val="28"/>
          <w:rtl/>
        </w:rPr>
        <w:footnoteReference w:id="9"/>
      </w:r>
    </w:p>
    <w:p w14:paraId="017027CF" w14:textId="77777777" w:rsidR="00C837F3" w:rsidRPr="00895568" w:rsidRDefault="00C837F3" w:rsidP="00B0324A">
      <w:pPr>
        <w:pStyle w:val="NormalWeb"/>
        <w:numPr>
          <w:ilvl w:val="0"/>
          <w:numId w:val="28"/>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أولاً: محاولة الوصول بالإنتاج إلى أعلى مستوى ممكن ليتحقق التعادل بين الطلب الكلي للسلع والعرض الكلي لها؛</w:t>
      </w:r>
    </w:p>
    <w:p w14:paraId="46B3E94B" w14:textId="77777777" w:rsidR="00C837F3" w:rsidRPr="00895568" w:rsidRDefault="00C837F3" w:rsidP="00B0324A">
      <w:pPr>
        <w:pStyle w:val="NormalWeb"/>
        <w:numPr>
          <w:ilvl w:val="0"/>
          <w:numId w:val="28"/>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ثانياً: تمويل الاستثمارات الجديدة بالمدخرات الناتجة عن الدخل الجاري وبإجبار الأفراد على الإدخار؛</w:t>
      </w:r>
    </w:p>
    <w:p w14:paraId="7F09CBD1" w14:textId="77777777" w:rsidR="00C837F3" w:rsidRPr="00895568" w:rsidRDefault="00C837F3" w:rsidP="00B0324A">
      <w:pPr>
        <w:pStyle w:val="NormalWeb"/>
        <w:numPr>
          <w:ilvl w:val="0"/>
          <w:numId w:val="28"/>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ثالثا: امتصاص القوة الشرائية الزائدة باستخدام السياسات المالية والسياسات النقدية المناسبة؛</w:t>
      </w:r>
    </w:p>
    <w:p w14:paraId="35DD19F8" w14:textId="77777777" w:rsidR="00C837F3" w:rsidRPr="00895568" w:rsidRDefault="00C837F3" w:rsidP="00B0324A">
      <w:pPr>
        <w:pStyle w:val="NormalWeb"/>
        <w:numPr>
          <w:ilvl w:val="0"/>
          <w:numId w:val="28"/>
        </w:numPr>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رابعاً: تنظيم سياسات التجارة الخارجية والتحكم بسعر الصرف بما يضمن التوازن في ميزان المدفوعات .</w:t>
      </w:r>
    </w:p>
    <w:p w14:paraId="7E3A2179" w14:textId="77777777" w:rsidR="00C837F3"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2.البطالة</w:t>
      </w:r>
    </w:p>
    <w:p w14:paraId="17230BC1"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1.2 تعريف البطالة</w:t>
      </w:r>
    </w:p>
    <w:p w14:paraId="3686BB10" w14:textId="77777777" w:rsidR="00A31812" w:rsidRPr="00895568" w:rsidRDefault="00895568"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lastRenderedPageBreak/>
        <w:t>تعدد المفاهيم حول مصطلح البطالة</w:t>
      </w:r>
      <w:r w:rsidR="00A31812" w:rsidRPr="00895568">
        <w:rPr>
          <w:rFonts w:ascii="Simplified Arabic" w:hAnsi="Simplified Arabic" w:cs="Simplified Arabic"/>
          <w:sz w:val="28"/>
          <w:szCs w:val="28"/>
          <w:rtl/>
        </w:rPr>
        <w:t>، وسوف نعرض بإيجاز لكل منهما فيما يلى:</w:t>
      </w:r>
    </w:p>
    <w:p w14:paraId="69C32762" w14:textId="77777777" w:rsidR="00A31812" w:rsidRPr="00895568" w:rsidRDefault="00895568"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ab/>
      </w:r>
      <w:r w:rsidR="00A31812" w:rsidRPr="00895568">
        <w:rPr>
          <w:rFonts w:ascii="Simplified Arabic" w:hAnsi="Simplified Arabic" w:cs="Simplified Arabic"/>
          <w:sz w:val="28"/>
          <w:szCs w:val="28"/>
          <w:rtl/>
        </w:rPr>
        <w:t>تتمثل البطالة في الفرق بين حجم</w:t>
      </w:r>
      <w:r w:rsidR="00A31812" w:rsidRPr="00895568">
        <w:rPr>
          <w:rFonts w:ascii="Simplified Arabic" w:hAnsi="Simplified Arabic" w:cs="Simplified Arabic"/>
          <w:sz w:val="28"/>
          <w:szCs w:val="28"/>
        </w:rPr>
        <w:t xml:space="preserve"> </w:t>
      </w:r>
      <w:r w:rsidR="00A31812" w:rsidRPr="00895568">
        <w:rPr>
          <w:rFonts w:ascii="Simplified Arabic" w:hAnsi="Simplified Arabic" w:cs="Simplified Arabic"/>
          <w:sz w:val="28"/>
          <w:szCs w:val="28"/>
          <w:rtl/>
        </w:rPr>
        <w:t>العمل المعروض وحجم</w:t>
      </w:r>
      <w:r w:rsidR="00A31812" w:rsidRPr="00895568">
        <w:rPr>
          <w:rFonts w:ascii="Simplified Arabic" w:hAnsi="Simplified Arabic" w:cs="Simplified Arabic"/>
          <w:sz w:val="28"/>
          <w:szCs w:val="28"/>
        </w:rPr>
        <w:t xml:space="preserve"> </w:t>
      </w:r>
      <w:r w:rsidR="00A31812" w:rsidRPr="00895568">
        <w:rPr>
          <w:rFonts w:ascii="Simplified Arabic" w:hAnsi="Simplified Arabic" w:cs="Simplified Arabic"/>
          <w:sz w:val="28"/>
          <w:szCs w:val="28"/>
          <w:rtl/>
        </w:rPr>
        <w:t>العمل المستخدم فى المجتمع خلال فترة زمنية معينة، عند مستويات الأجور السائدة ومن ثم، فإن حجم البطالة يتمثل فى حجم الفجوة بين كل من الكمية المعروضة من العمل والكمية المطلوبة منه في سوق العمل " عند مستوى معين من الأجور ويمكن</w:t>
      </w:r>
      <w:r w:rsidR="00A31812" w:rsidRPr="00895568">
        <w:rPr>
          <w:rFonts w:ascii="Simplified Arabic" w:hAnsi="Simplified Arabic" w:cs="Simplified Arabic"/>
          <w:sz w:val="28"/>
          <w:szCs w:val="28"/>
        </w:rPr>
        <w:t xml:space="preserve"> </w:t>
      </w:r>
      <w:r w:rsidR="00A31812" w:rsidRPr="00895568">
        <w:rPr>
          <w:rFonts w:ascii="Simplified Arabic" w:hAnsi="Simplified Arabic" w:cs="Simplified Arabic"/>
          <w:sz w:val="28"/>
          <w:szCs w:val="28"/>
          <w:rtl/>
        </w:rPr>
        <w:t>الاستعانة بالشكل رقم () لتوضيح هذا المفهوم.</w:t>
      </w:r>
      <w:r w:rsidR="00A31812" w:rsidRPr="00895568">
        <w:rPr>
          <w:rStyle w:val="FootnoteReference"/>
          <w:rFonts w:ascii="Simplified Arabic" w:hAnsi="Simplified Arabic" w:cs="Simplified Arabic"/>
          <w:sz w:val="28"/>
          <w:szCs w:val="28"/>
          <w:rtl/>
        </w:rPr>
        <w:footnoteReference w:id="10"/>
      </w:r>
    </w:p>
    <w:p w14:paraId="7ECABAE2" w14:textId="77777777" w:rsidR="00895568" w:rsidRPr="00895568" w:rsidRDefault="00895568"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ab/>
        <w:t>ويرتبط مفهوم البطالة أساسا بالقدرة، الرغبة والبحث عن العمل، ويمس الفئة النشيطة أو القوى العاملة التي سوف يتم التعرض إليها لاحقا من خلال تعريفها وطريقة حسابها. وتختلف تعاريف البطالة من منظمة إلى أخرى ومن تشريع إلى آخر إلا أنها تصب في اتجاه واحد. لذا سيتم التركيز على تعريف منظمة العمل الدولية للبطال، والذي يعرف على النحو التالي:</w:t>
      </w:r>
      <w:r w:rsidRPr="00895568">
        <w:rPr>
          <w:rStyle w:val="FootnoteReference"/>
          <w:rFonts w:ascii="Simplified Arabic" w:hAnsi="Simplified Arabic" w:cs="Simplified Arabic"/>
          <w:sz w:val="28"/>
          <w:szCs w:val="28"/>
          <w:rtl/>
        </w:rPr>
        <w:footnoteReference w:id="11"/>
      </w:r>
    </w:p>
    <w:p w14:paraId="4270599A" w14:textId="77777777" w:rsidR="00895568" w:rsidRPr="00895568" w:rsidRDefault="00895568" w:rsidP="00B0324A">
      <w:pPr>
        <w:pStyle w:val="NormalWeb"/>
        <w:bidi/>
        <w:spacing w:before="0" w:beforeAutospacing="0" w:afterAutospacing="0" w:line="276" w:lineRule="auto"/>
        <w:jc w:val="lowKashida"/>
        <w:rPr>
          <w:rFonts w:ascii="Simplified Arabic" w:hAnsi="Simplified Arabic" w:cs="Simplified Arabic"/>
          <w:sz w:val="28"/>
          <w:szCs w:val="28"/>
        </w:rPr>
      </w:pPr>
      <w:r w:rsidRPr="00895568">
        <w:rPr>
          <w:rFonts w:ascii="Simplified Arabic" w:hAnsi="Simplified Arabic" w:cs="Simplified Arabic"/>
          <w:sz w:val="28"/>
          <w:szCs w:val="28"/>
          <w:rtl/>
        </w:rPr>
        <w:t>"البطال هو كل شخص قادر على العمل وراغب فيه، ويبحث عنه، ويقبله عند مستوى الأجر السائد، شريطة أن يجد هذا العمل". ينطبق هذا التعريف على الذين يدخلون سوق العمل لأول مرة وعلى البطالين الذين سبق لهم أن عملوا واضطروا لتركه لسبب أو لآخر.</w:t>
      </w:r>
    </w:p>
    <w:p w14:paraId="6B2A3931" w14:textId="7C360612" w:rsidR="00A31812" w:rsidRPr="00895568" w:rsidRDefault="009E67FF" w:rsidP="00B0324A">
      <w:pPr>
        <w:pStyle w:val="NormalWeb"/>
        <w:bidi/>
        <w:spacing w:before="0" w:beforeAutospacing="0" w:afterAutospacing="0" w:line="276" w:lineRule="auto"/>
        <w:jc w:val="center"/>
        <w:rPr>
          <w:rFonts w:ascii="Simplified Arabic" w:hAnsi="Simplified Arabic" w:cs="Simplified Arabic"/>
          <w:b/>
          <w:bCs/>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8720" behindDoc="0" locked="0" layoutInCell="1" allowOverlap="1" wp14:anchorId="323F0262" wp14:editId="26E6B838">
                <wp:simplePos x="0" y="0"/>
                <wp:positionH relativeFrom="column">
                  <wp:posOffset>3474085</wp:posOffset>
                </wp:positionH>
                <wp:positionV relativeFrom="paragraph">
                  <wp:posOffset>370840</wp:posOffset>
                </wp:positionV>
                <wp:extent cx="598170" cy="323850"/>
                <wp:effectExtent l="12065" t="12700" r="8890" b="6350"/>
                <wp:wrapNone/>
                <wp:docPr id="21377838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44A2E3D5" w14:textId="77777777" w:rsidR="00A31812" w:rsidRDefault="00A31812" w:rsidP="00A31812">
                            <w:pPr>
                              <w:jc w:val="center"/>
                              <w:rPr>
                                <w:lang w:bidi="ar-DZ"/>
                              </w:rPr>
                            </w:pPr>
                            <w:r>
                              <w:rPr>
                                <w:rFonts w:hint="cs"/>
                                <w:rtl/>
                                <w:lang w:bidi="ar-DZ"/>
                              </w:rPr>
                              <w:t>ع 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F0262" id="AutoShape 20" o:spid="_x0000_s1026" style="position:absolute;left:0;text-align:left;margin-left:273.55pt;margin-top:29.2pt;width:47.1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" strokecolor="white [3212]">
                <v:stroke dashstyle="dash"/>
                <v:textbox>
                  <w:txbxContent>
                    <w:p w14:paraId="44A2E3D5" w14:textId="77777777" w:rsidR="00A31812" w:rsidRDefault="00A31812" w:rsidP="00A31812">
                      <w:pPr>
                        <w:jc w:val="center"/>
                        <w:rPr>
                          <w:lang w:bidi="ar-DZ"/>
                        </w:rPr>
                      </w:pPr>
                      <w:r>
                        <w:rPr>
                          <w:rFonts w:hint="cs"/>
                          <w:rtl/>
                          <w:lang w:bidi="ar-DZ"/>
                        </w:rPr>
                        <w:t>ع ل</w:t>
                      </w:r>
                    </w:p>
                  </w:txbxContent>
                </v:textbox>
              </v:roundrect>
            </w:pict>
          </mc:Fallback>
        </mc:AlternateContent>
      </w:r>
      <w:r w:rsidR="00895568" w:rsidRPr="00895568">
        <w:rPr>
          <w:rFonts w:ascii="Simplified Arabic" w:hAnsi="Simplified Arabic" w:cs="Simplified Arabic"/>
          <w:b/>
          <w:bCs/>
          <w:sz w:val="28"/>
          <w:szCs w:val="28"/>
          <w:rtl/>
        </w:rPr>
        <w:t>ال</w:t>
      </w:r>
      <w:r w:rsidR="00A31812" w:rsidRPr="00895568">
        <w:rPr>
          <w:rFonts w:ascii="Simplified Arabic" w:hAnsi="Simplified Arabic" w:cs="Simplified Arabic"/>
          <w:b/>
          <w:bCs/>
          <w:sz w:val="28"/>
          <w:szCs w:val="28"/>
          <w:rtl/>
        </w:rPr>
        <w:t>شكل رقم ()</w:t>
      </w:r>
      <w:r w:rsidR="00A31812" w:rsidRPr="00895568">
        <w:rPr>
          <w:rFonts w:ascii="Simplified Arabic" w:hAnsi="Simplified Arabic" w:cs="Simplified Arabic"/>
          <w:b/>
          <w:bCs/>
          <w:sz w:val="28"/>
          <w:szCs w:val="28"/>
        </w:rPr>
        <w:t xml:space="preserve"> </w:t>
      </w:r>
      <w:r w:rsidR="00A31812" w:rsidRPr="00895568">
        <w:rPr>
          <w:rFonts w:ascii="Simplified Arabic" w:hAnsi="Simplified Arabic" w:cs="Simplified Arabic"/>
          <w:b/>
          <w:bCs/>
          <w:sz w:val="28"/>
          <w:szCs w:val="28"/>
          <w:rtl/>
        </w:rPr>
        <w:t>تحديد المفهوم الرسمي للبطالة</w:t>
      </w:r>
    </w:p>
    <w:p w14:paraId="4DE0FB3F" w14:textId="7CBF24C3"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b/>
          <w:bCs/>
          <w:noProof/>
          <w:sz w:val="28"/>
          <w:szCs w:val="28"/>
        </w:rPr>
        <mc:AlternateContent>
          <mc:Choice Requires="wps">
            <w:drawing>
              <wp:anchor distT="0" distB="0" distL="114300" distR="114300" simplePos="0" relativeHeight="251679744" behindDoc="0" locked="0" layoutInCell="1" allowOverlap="1" wp14:anchorId="364B39DA" wp14:editId="2F3AC5B3">
                <wp:simplePos x="0" y="0"/>
                <wp:positionH relativeFrom="column">
                  <wp:posOffset>4072255</wp:posOffset>
                </wp:positionH>
                <wp:positionV relativeFrom="paragraph">
                  <wp:posOffset>338455</wp:posOffset>
                </wp:positionV>
                <wp:extent cx="1428750" cy="390525"/>
                <wp:effectExtent l="10160" t="12065" r="8890" b="6985"/>
                <wp:wrapNone/>
                <wp:docPr id="10258569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90525"/>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3009749" w14:textId="77777777" w:rsidR="00A31812" w:rsidRPr="00AC334E" w:rsidRDefault="00A31812" w:rsidP="00A31812">
                            <w:pPr>
                              <w:pStyle w:val="NormalWeb"/>
                              <w:bidi/>
                              <w:spacing w:before="0" w:beforeAutospacing="0" w:afterAutospacing="0" w:line="276" w:lineRule="auto"/>
                              <w:jc w:val="center"/>
                              <w:rPr>
                                <w:rFonts w:ascii="Simplified Arabic" w:hAnsi="Simplified Arabic" w:cs="Simplified Arabic"/>
                                <w:sz w:val="28"/>
                                <w:szCs w:val="28"/>
                                <w:rtl/>
                              </w:rPr>
                            </w:pPr>
                            <w:r w:rsidRPr="005B10F0">
                              <w:rPr>
                                <w:rFonts w:ascii="Simplified Arabic" w:hAnsi="Simplified Arabic" w:cs="Simplified Arabic"/>
                                <w:rtl/>
                              </w:rPr>
                              <w:t>منحنى عرض العمل</w:t>
                            </w:r>
                          </w:p>
                          <w:p w14:paraId="68B881C4" w14:textId="77777777" w:rsidR="00A31812" w:rsidRDefault="00A31812" w:rsidP="00A31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B39DA" id="AutoShape 21" o:spid="_x0000_s1027" style="position:absolute;left:0;text-align:left;margin-left:320.65pt;margin-top:26.65pt;width:112.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" strokecolor="white [3212]">
                <v:textbox>
                  <w:txbxContent>
                    <w:p w14:paraId="23009749" w14:textId="77777777" w:rsidR="00A31812" w:rsidRPr="00AC334E" w:rsidRDefault="00A31812" w:rsidP="00A31812">
                      <w:pPr>
                        <w:pStyle w:val="NormalWeb"/>
                        <w:bidi/>
                        <w:spacing w:before="0" w:beforeAutospacing="0" w:afterAutospacing="0" w:line="276" w:lineRule="auto"/>
                        <w:jc w:val="center"/>
                        <w:rPr>
                          <w:rFonts w:ascii="Simplified Arabic" w:hAnsi="Simplified Arabic" w:cs="Simplified Arabic"/>
                          <w:sz w:val="28"/>
                          <w:szCs w:val="28"/>
                          <w:rtl/>
                        </w:rPr>
                      </w:pPr>
                      <w:r w:rsidRPr="005B10F0">
                        <w:rPr>
                          <w:rFonts w:ascii="Simplified Arabic" w:hAnsi="Simplified Arabic" w:cs="Simplified Arabic"/>
                          <w:rtl/>
                        </w:rPr>
                        <w:t>منحنى عرض العمل</w:t>
                      </w:r>
                    </w:p>
                    <w:p w14:paraId="68B881C4" w14:textId="77777777" w:rsidR="00A31812" w:rsidRDefault="00A31812" w:rsidP="00A31812"/>
                  </w:txbxContent>
                </v:textbox>
              </v:roundrect>
            </w:pict>
          </mc:Fallback>
        </mc:AlternateContent>
      </w:r>
      <w:r>
        <w:rPr>
          <w:rFonts w:ascii="Simplified Arabic" w:hAnsi="Simplified Arabic" w:cs="Simplified Arabic"/>
          <w:b/>
          <w:bCs/>
          <w:noProof/>
          <w:sz w:val="28"/>
          <w:szCs w:val="28"/>
        </w:rPr>
        <mc:AlternateContent>
          <mc:Choice Requires="wps">
            <w:drawing>
              <wp:anchor distT="0" distB="0" distL="114300" distR="114300" simplePos="0" relativeHeight="251666432" behindDoc="0" locked="0" layoutInCell="1" allowOverlap="1" wp14:anchorId="7EF72846" wp14:editId="712A06A5">
                <wp:simplePos x="0" y="0"/>
                <wp:positionH relativeFrom="column">
                  <wp:posOffset>1252855</wp:posOffset>
                </wp:positionH>
                <wp:positionV relativeFrom="paragraph">
                  <wp:posOffset>233680</wp:posOffset>
                </wp:positionV>
                <wp:extent cx="2876550" cy="2019300"/>
                <wp:effectExtent l="10160" t="12065" r="8890" b="6985"/>
                <wp:wrapNone/>
                <wp:docPr id="31725289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0" cy="2019300"/>
                        </a:xfrm>
                        <a:custGeom>
                          <a:avLst/>
                          <a:gdLst>
                            <a:gd name="T0" fmla="*/ 480 w 4530"/>
                            <a:gd name="T1" fmla="*/ 0 h 3180"/>
                            <a:gd name="T2" fmla="*/ 525 w 4530"/>
                            <a:gd name="T3" fmla="*/ 1320 h 3180"/>
                            <a:gd name="T4" fmla="*/ 3630 w 4530"/>
                            <a:gd name="T5" fmla="*/ 2730 h 3180"/>
                            <a:gd name="T6" fmla="*/ 4530 w 4530"/>
                            <a:gd name="T7" fmla="*/ 3180 h 3180"/>
                          </a:gdLst>
                          <a:ahLst/>
                          <a:cxnLst>
                            <a:cxn ang="0">
                              <a:pos x="T0" y="T1"/>
                            </a:cxn>
                            <a:cxn ang="0">
                              <a:pos x="T2" y="T3"/>
                            </a:cxn>
                            <a:cxn ang="0">
                              <a:pos x="T4" y="T5"/>
                            </a:cxn>
                            <a:cxn ang="0">
                              <a:pos x="T6" y="T7"/>
                            </a:cxn>
                          </a:cxnLst>
                          <a:rect l="0" t="0" r="r" b="b"/>
                          <a:pathLst>
                            <a:path w="4530" h="3180">
                              <a:moveTo>
                                <a:pt x="480" y="0"/>
                              </a:moveTo>
                              <a:cubicBezTo>
                                <a:pt x="240" y="432"/>
                                <a:pt x="0" y="865"/>
                                <a:pt x="525" y="1320"/>
                              </a:cubicBezTo>
                              <a:cubicBezTo>
                                <a:pt x="1050" y="1775"/>
                                <a:pt x="2962" y="2420"/>
                                <a:pt x="3630" y="2730"/>
                              </a:cubicBezTo>
                              <a:cubicBezTo>
                                <a:pt x="4298" y="3040"/>
                                <a:pt x="4414" y="3110"/>
                                <a:pt x="4530" y="3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E9AC" id="Freeform 8" o:spid="_x0000_s1026" style="position:absolute;margin-left:98.65pt;margin-top:18.4pt;width:226.5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" path="m480,c240,432,,865,525,1320v525,455,2437,1100,3105,1410c4298,3040,4414,3110,4530,3180e" filled="f">
                <v:path arrowok="t" o:connecttype="custom" o:connectlocs="304800,0;333375,838200;2305050,1733550;2876550,2019300" o:connectangles="0,0,0,0"/>
              </v:shape>
            </w:pict>
          </mc:Fallback>
        </mc:AlternateContent>
      </w:r>
      <w:r>
        <w:rPr>
          <w:rFonts w:ascii="Simplified Arabic" w:hAnsi="Simplified Arabic" w:cs="Simplified Arabic"/>
          <w:b/>
          <w:bCs/>
          <w:noProof/>
          <w:sz w:val="28"/>
          <w:szCs w:val="28"/>
        </w:rPr>
        <mc:AlternateContent>
          <mc:Choice Requires="wps">
            <w:drawing>
              <wp:anchor distT="0" distB="0" distL="114300" distR="114300" simplePos="0" relativeHeight="251667456" behindDoc="0" locked="0" layoutInCell="1" allowOverlap="1" wp14:anchorId="6AD0FB97" wp14:editId="0E211AAF">
                <wp:simplePos x="0" y="0"/>
                <wp:positionH relativeFrom="column">
                  <wp:posOffset>1862455</wp:posOffset>
                </wp:positionH>
                <wp:positionV relativeFrom="paragraph">
                  <wp:posOffset>290830</wp:posOffset>
                </wp:positionV>
                <wp:extent cx="1503045" cy="1664970"/>
                <wp:effectExtent l="10160" t="12065" r="10795" b="8890"/>
                <wp:wrapNone/>
                <wp:docPr id="6467080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3045" cy="1664970"/>
                        </a:xfrm>
                        <a:custGeom>
                          <a:avLst/>
                          <a:gdLst>
                            <a:gd name="T0" fmla="*/ 2295 w 2367"/>
                            <a:gd name="T1" fmla="*/ 0 h 2622"/>
                            <a:gd name="T2" fmla="*/ 2265 w 2367"/>
                            <a:gd name="T3" fmla="*/ 1110 h 2622"/>
                            <a:gd name="T4" fmla="*/ 1680 w 2367"/>
                            <a:gd name="T5" fmla="*/ 2385 h 2622"/>
                            <a:gd name="T6" fmla="*/ 0 w 2367"/>
                            <a:gd name="T7" fmla="*/ 2535 h 2622"/>
                          </a:gdLst>
                          <a:ahLst/>
                          <a:cxnLst>
                            <a:cxn ang="0">
                              <a:pos x="T0" y="T1"/>
                            </a:cxn>
                            <a:cxn ang="0">
                              <a:pos x="T2" y="T3"/>
                            </a:cxn>
                            <a:cxn ang="0">
                              <a:pos x="T4" y="T5"/>
                            </a:cxn>
                            <a:cxn ang="0">
                              <a:pos x="T6" y="T7"/>
                            </a:cxn>
                          </a:cxnLst>
                          <a:rect l="0" t="0" r="r" b="b"/>
                          <a:pathLst>
                            <a:path w="2367" h="2622">
                              <a:moveTo>
                                <a:pt x="2295" y="0"/>
                              </a:moveTo>
                              <a:cubicBezTo>
                                <a:pt x="2331" y="356"/>
                                <a:pt x="2367" y="713"/>
                                <a:pt x="2265" y="1110"/>
                              </a:cubicBezTo>
                              <a:cubicBezTo>
                                <a:pt x="2163" y="1507"/>
                                <a:pt x="2057" y="2148"/>
                                <a:pt x="1680" y="2385"/>
                              </a:cubicBezTo>
                              <a:cubicBezTo>
                                <a:pt x="1303" y="2622"/>
                                <a:pt x="651" y="2578"/>
                                <a:pt x="0" y="25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A3DF" id="Freeform 9" o:spid="_x0000_s1026" style="position:absolute;margin-left:146.65pt;margin-top:22.9pt;width:118.35pt;height:1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7,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" path="m2295,v36,356,72,713,-30,1110c2163,1507,2057,2148,1680,2385,1303,2622,651,2578,,2535e" filled="f">
                <v:path arrowok="t" o:connecttype="custom" o:connectlocs="1457325,0;1438275,704850;1066800,1514475;0,1609725" o:connectangles="0,0,0,0"/>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2336" behindDoc="0" locked="0" layoutInCell="1" allowOverlap="1" wp14:anchorId="6E50BAED" wp14:editId="7E9BFCB1">
                <wp:simplePos x="0" y="0"/>
                <wp:positionH relativeFrom="column">
                  <wp:posOffset>-204470</wp:posOffset>
                </wp:positionH>
                <wp:positionV relativeFrom="paragraph">
                  <wp:posOffset>290830</wp:posOffset>
                </wp:positionV>
                <wp:extent cx="676275" cy="1828800"/>
                <wp:effectExtent l="10160" t="12065" r="8890" b="6985"/>
                <wp:wrapNone/>
                <wp:docPr id="13210951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828800"/>
                        </a:xfrm>
                        <a:prstGeom prst="rect">
                          <a:avLst/>
                        </a:prstGeom>
                        <a:solidFill>
                          <a:srgbClr val="FFFFFF"/>
                        </a:solidFill>
                        <a:ln w="9525">
                          <a:solidFill>
                            <a:srgbClr val="000000"/>
                          </a:solidFill>
                          <a:miter lim="800000"/>
                          <a:headEnd/>
                          <a:tailEnd/>
                        </a:ln>
                      </wps:spPr>
                      <wps:txbx>
                        <w:txbxContent>
                          <w:p w14:paraId="6FE0D40A" w14:textId="77777777" w:rsidR="00A31812" w:rsidRPr="00AC334E" w:rsidRDefault="00A31812" w:rsidP="00A31812">
                            <w:pPr>
                              <w:pStyle w:val="NormalWeb"/>
                              <w:bidi/>
                              <w:spacing w:before="0" w:beforeAutospacing="0" w:afterAutospacing="0" w:line="276" w:lineRule="auto"/>
                              <w:jc w:val="lowKashida"/>
                              <w:rPr>
                                <w:rFonts w:ascii="Simplified Arabic" w:hAnsi="Simplified Arabic" w:cs="Simplified Arabic"/>
                                <w:sz w:val="28"/>
                                <w:szCs w:val="28"/>
                                <w:rtl/>
                              </w:rPr>
                            </w:pPr>
                            <w:r w:rsidRPr="00AC334E">
                              <w:rPr>
                                <w:rFonts w:ascii="Simplified Arabic" w:hAnsi="Simplified Arabic" w:cs="Simplified Arabic"/>
                                <w:sz w:val="28"/>
                                <w:szCs w:val="28"/>
                                <w:rtl/>
                              </w:rPr>
                              <w:t>الأجر</w:t>
                            </w:r>
                          </w:p>
                          <w:p w14:paraId="1F338616" w14:textId="77777777" w:rsidR="00A31812" w:rsidRDefault="00A31812" w:rsidP="00A31812">
                            <w:pPr>
                              <w:pStyle w:val="NormalWeb"/>
                              <w:bidi/>
                              <w:spacing w:before="0" w:beforeAutospacing="0" w:afterAutospacing="0" w:line="276" w:lineRule="auto"/>
                              <w:jc w:val="lowKashida"/>
                              <w:rPr>
                                <w:rFonts w:ascii="Simplified Arabic" w:hAnsi="Simplified Arabic" w:cs="Simplified Arabic"/>
                                <w:sz w:val="28"/>
                                <w:szCs w:val="28"/>
                              </w:rPr>
                            </w:pPr>
                            <w:r w:rsidRPr="00AC334E">
                              <w:rPr>
                                <w:rFonts w:ascii="Simplified Arabic" w:hAnsi="Simplified Arabic" w:cs="Simplified Arabic"/>
                                <w:sz w:val="28"/>
                                <w:szCs w:val="28"/>
                                <w:rtl/>
                              </w:rPr>
                              <w:t>( جـ )</w:t>
                            </w:r>
                          </w:p>
                          <w:p w14:paraId="16ABB69D" w14:textId="77777777" w:rsidR="00A31812" w:rsidRDefault="00A31812" w:rsidP="00A31812">
                            <w:pPr>
                              <w:pStyle w:val="NormalWeb"/>
                              <w:bidi/>
                              <w:spacing w:before="0" w:beforeAutospacing="0" w:afterAutospacing="0" w:line="276"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ج1</w:t>
                            </w:r>
                          </w:p>
                          <w:p w14:paraId="5489567D" w14:textId="77777777" w:rsidR="00A31812" w:rsidRPr="00AC334E" w:rsidRDefault="00A31812" w:rsidP="00A31812">
                            <w:pPr>
                              <w:pStyle w:val="NormalWeb"/>
                              <w:bidi/>
                              <w:spacing w:before="0" w:beforeAutospacing="0" w:afterAutospacing="0" w:line="276" w:lineRule="auto"/>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w:t>
                            </w:r>
                            <w:r>
                              <w:rPr>
                                <w:rFonts w:ascii="Simplified Arabic" w:hAnsi="Simplified Arabic" w:cs="Simplified Arabic"/>
                                <w:sz w:val="28"/>
                                <w:szCs w:val="28"/>
                                <w:lang w:bidi="ar-DZ"/>
                              </w:rPr>
                              <w:t>*</w:t>
                            </w:r>
                          </w:p>
                          <w:p w14:paraId="33C7CEC1" w14:textId="77777777" w:rsidR="00A31812" w:rsidRDefault="00A31812" w:rsidP="00A31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BAED" id="Rectangle 4" o:spid="_x0000_s1028" style="position:absolute;left:0;text-align:left;margin-left:-16.1pt;margin-top:22.9pt;width:53.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">
                <v:textbox>
                  <w:txbxContent>
                    <w:p w14:paraId="6FE0D40A" w14:textId="77777777" w:rsidR="00A31812" w:rsidRPr="00AC334E" w:rsidRDefault="00A31812" w:rsidP="00A31812">
                      <w:pPr>
                        <w:pStyle w:val="NormalWeb"/>
                        <w:bidi/>
                        <w:spacing w:before="0" w:beforeAutospacing="0" w:afterAutospacing="0" w:line="276" w:lineRule="auto"/>
                        <w:jc w:val="lowKashida"/>
                        <w:rPr>
                          <w:rFonts w:ascii="Simplified Arabic" w:hAnsi="Simplified Arabic" w:cs="Simplified Arabic"/>
                          <w:sz w:val="28"/>
                          <w:szCs w:val="28"/>
                          <w:rtl/>
                        </w:rPr>
                      </w:pPr>
                      <w:r w:rsidRPr="00AC334E">
                        <w:rPr>
                          <w:rFonts w:ascii="Simplified Arabic" w:hAnsi="Simplified Arabic" w:cs="Simplified Arabic"/>
                          <w:sz w:val="28"/>
                          <w:szCs w:val="28"/>
                          <w:rtl/>
                        </w:rPr>
                        <w:t>الأجر</w:t>
                      </w:r>
                    </w:p>
                    <w:p w14:paraId="1F338616" w14:textId="77777777" w:rsidR="00A31812" w:rsidRDefault="00A31812" w:rsidP="00A31812">
                      <w:pPr>
                        <w:pStyle w:val="NormalWeb"/>
                        <w:bidi/>
                        <w:spacing w:before="0" w:beforeAutospacing="0" w:afterAutospacing="0" w:line="276" w:lineRule="auto"/>
                        <w:jc w:val="lowKashida"/>
                        <w:rPr>
                          <w:rFonts w:ascii="Simplified Arabic" w:hAnsi="Simplified Arabic" w:cs="Simplified Arabic"/>
                          <w:sz w:val="28"/>
                          <w:szCs w:val="28"/>
                        </w:rPr>
                      </w:pPr>
                      <w:r w:rsidRPr="00AC334E">
                        <w:rPr>
                          <w:rFonts w:ascii="Simplified Arabic" w:hAnsi="Simplified Arabic" w:cs="Simplified Arabic"/>
                          <w:sz w:val="28"/>
                          <w:szCs w:val="28"/>
                          <w:rtl/>
                        </w:rPr>
                        <w:t>( جـ )</w:t>
                      </w:r>
                    </w:p>
                    <w:p w14:paraId="16ABB69D" w14:textId="77777777" w:rsidR="00A31812" w:rsidRDefault="00A31812" w:rsidP="00A31812">
                      <w:pPr>
                        <w:pStyle w:val="NormalWeb"/>
                        <w:bidi/>
                        <w:spacing w:before="0" w:beforeAutospacing="0" w:afterAutospacing="0" w:line="276"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ج1</w:t>
                      </w:r>
                    </w:p>
                    <w:p w14:paraId="5489567D" w14:textId="77777777" w:rsidR="00A31812" w:rsidRPr="00AC334E" w:rsidRDefault="00A31812" w:rsidP="00A31812">
                      <w:pPr>
                        <w:pStyle w:val="NormalWeb"/>
                        <w:bidi/>
                        <w:spacing w:before="0" w:beforeAutospacing="0" w:afterAutospacing="0" w:line="276" w:lineRule="auto"/>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w:t>
                      </w:r>
                      <w:r>
                        <w:rPr>
                          <w:rFonts w:ascii="Simplified Arabic" w:hAnsi="Simplified Arabic" w:cs="Simplified Arabic"/>
                          <w:sz w:val="28"/>
                          <w:szCs w:val="28"/>
                          <w:lang w:bidi="ar-DZ"/>
                        </w:rPr>
                        <w:t>*</w:t>
                      </w:r>
                    </w:p>
                    <w:p w14:paraId="33C7CEC1" w14:textId="77777777" w:rsidR="00A31812" w:rsidRDefault="00A31812" w:rsidP="00A31812"/>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0288" behindDoc="0" locked="0" layoutInCell="1" allowOverlap="1" wp14:anchorId="2A2005AB" wp14:editId="08B57994">
                <wp:simplePos x="0" y="0"/>
                <wp:positionH relativeFrom="column">
                  <wp:posOffset>681355</wp:posOffset>
                </wp:positionH>
                <wp:positionV relativeFrom="paragraph">
                  <wp:posOffset>176530</wp:posOffset>
                </wp:positionV>
                <wp:extent cx="9525" cy="2809875"/>
                <wp:effectExtent l="48260" t="21590" r="56515" b="6985"/>
                <wp:wrapNone/>
                <wp:docPr id="12746856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80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91C35" id="_x0000_t32" coordsize="21600,21600" o:spt="32" o:oned="t" path="m,l21600,21600e" filled="f">
                <v:path arrowok="t" fillok="f" o:connecttype="none"/>
                <o:lock v:ext="edit" shapetype="t"/>
              </v:shapetype>
              <v:shape id="AutoShape 2" o:spid="_x0000_s1026" type="#_x0000_t32" style="position:absolute;margin-left:53.65pt;margin-top:13.9pt;width:.75pt;height:22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">
                <v:stroke endarrow="block"/>
              </v:shape>
            </w:pict>
          </mc:Fallback>
        </mc:AlternateContent>
      </w:r>
    </w:p>
    <w:p w14:paraId="4B136FD6" w14:textId="5E966BB3"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80768" behindDoc="0" locked="0" layoutInCell="1" allowOverlap="1" wp14:anchorId="2986366E" wp14:editId="2DEC5570">
                <wp:simplePos x="0" y="0"/>
                <wp:positionH relativeFrom="column">
                  <wp:posOffset>3365500</wp:posOffset>
                </wp:positionH>
                <wp:positionV relativeFrom="paragraph">
                  <wp:posOffset>203200</wp:posOffset>
                </wp:positionV>
                <wp:extent cx="706755" cy="123825"/>
                <wp:effectExtent l="27305" t="12700" r="8890" b="53975"/>
                <wp:wrapNone/>
                <wp:docPr id="19707171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75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DEA4" id="AutoShape 22" o:spid="_x0000_s1026" type="#_x0000_t32" style="position:absolute;margin-left:265pt;margin-top:16pt;width:55.65pt;height:9.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">
                <v:stroke endarrow="block"/>
              </v:shape>
            </w:pict>
          </mc:Fallback>
        </mc:AlternateContent>
      </w:r>
    </w:p>
    <w:p w14:paraId="43B63750" w14:textId="26AEBA96"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81792" behindDoc="0" locked="0" layoutInCell="1" allowOverlap="1" wp14:anchorId="1CE2F47A" wp14:editId="43A4DC93">
                <wp:simplePos x="0" y="0"/>
                <wp:positionH relativeFrom="column">
                  <wp:posOffset>4072255</wp:posOffset>
                </wp:positionH>
                <wp:positionV relativeFrom="paragraph">
                  <wp:posOffset>29210</wp:posOffset>
                </wp:positionV>
                <wp:extent cx="1428750" cy="390525"/>
                <wp:effectExtent l="10160" t="12700" r="8890" b="6350"/>
                <wp:wrapNone/>
                <wp:docPr id="182123396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90525"/>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8EED8B0" w14:textId="77777777" w:rsidR="00A31812" w:rsidRPr="00AC334E" w:rsidRDefault="00A31812" w:rsidP="00A31812">
                            <w:pPr>
                              <w:pStyle w:val="NormalWeb"/>
                              <w:bidi/>
                              <w:spacing w:before="0" w:beforeAutospacing="0" w:afterAutospacing="0" w:line="276" w:lineRule="auto"/>
                              <w:jc w:val="center"/>
                              <w:rPr>
                                <w:rFonts w:ascii="Simplified Arabic" w:hAnsi="Simplified Arabic" w:cs="Simplified Arabic"/>
                                <w:sz w:val="28"/>
                                <w:szCs w:val="28"/>
                                <w:rtl/>
                                <w:lang w:bidi="ar-DZ"/>
                              </w:rPr>
                            </w:pPr>
                            <w:r w:rsidRPr="005B10F0">
                              <w:rPr>
                                <w:rFonts w:ascii="Simplified Arabic" w:hAnsi="Simplified Arabic" w:cs="Simplified Arabic"/>
                                <w:rtl/>
                              </w:rPr>
                              <w:t>منحنى العمل</w:t>
                            </w:r>
                            <w:r>
                              <w:rPr>
                                <w:rFonts w:ascii="Simplified Arabic" w:hAnsi="Simplified Arabic" w:cs="Simplified Arabic" w:hint="cs"/>
                                <w:rtl/>
                                <w:lang w:bidi="ar-DZ"/>
                              </w:rPr>
                              <w:t xml:space="preserve"> على العمل</w:t>
                            </w:r>
                          </w:p>
                          <w:p w14:paraId="4DFB8FAF" w14:textId="77777777" w:rsidR="00A31812" w:rsidRDefault="00A31812" w:rsidP="00A31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2F47A" id="AutoShape 23" o:spid="_x0000_s1029" style="position:absolute;left:0;text-align:left;margin-left:320.65pt;margin-top:2.3pt;width:11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" strokecolor="white [3212]">
                <v:textbox>
                  <w:txbxContent>
                    <w:p w14:paraId="08EED8B0" w14:textId="77777777" w:rsidR="00A31812" w:rsidRPr="00AC334E" w:rsidRDefault="00A31812" w:rsidP="00A31812">
                      <w:pPr>
                        <w:pStyle w:val="NormalWeb"/>
                        <w:bidi/>
                        <w:spacing w:before="0" w:beforeAutospacing="0" w:afterAutospacing="0" w:line="276" w:lineRule="auto"/>
                        <w:jc w:val="center"/>
                        <w:rPr>
                          <w:rFonts w:ascii="Simplified Arabic" w:hAnsi="Simplified Arabic" w:cs="Simplified Arabic"/>
                          <w:sz w:val="28"/>
                          <w:szCs w:val="28"/>
                          <w:rtl/>
                          <w:lang w:bidi="ar-DZ"/>
                        </w:rPr>
                      </w:pPr>
                      <w:r w:rsidRPr="005B10F0">
                        <w:rPr>
                          <w:rFonts w:ascii="Simplified Arabic" w:hAnsi="Simplified Arabic" w:cs="Simplified Arabic"/>
                          <w:rtl/>
                        </w:rPr>
                        <w:t>منحنى العمل</w:t>
                      </w:r>
                      <w:r>
                        <w:rPr>
                          <w:rFonts w:ascii="Simplified Arabic" w:hAnsi="Simplified Arabic" w:cs="Simplified Arabic" w:hint="cs"/>
                          <w:rtl/>
                          <w:lang w:bidi="ar-DZ"/>
                        </w:rPr>
                        <w:t xml:space="preserve"> على العمل</w:t>
                      </w:r>
                    </w:p>
                    <w:p w14:paraId="4DFB8FAF" w14:textId="77777777" w:rsidR="00A31812" w:rsidRDefault="00A31812" w:rsidP="00A31812"/>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14:anchorId="49C9AFFB" wp14:editId="69923380">
                <wp:simplePos x="0" y="0"/>
                <wp:positionH relativeFrom="column">
                  <wp:posOffset>2795905</wp:posOffset>
                </wp:positionH>
                <wp:positionV relativeFrom="paragraph">
                  <wp:posOffset>95885</wp:posOffset>
                </wp:positionV>
                <wp:extent cx="445770" cy="323850"/>
                <wp:effectExtent l="10160" t="12700" r="10795" b="6350"/>
                <wp:wrapNone/>
                <wp:docPr id="17870054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6A05D8DE" w14:textId="77777777" w:rsidR="00A31812" w:rsidRDefault="00A31812" w:rsidP="00A31812">
                            <w:pPr>
                              <w:jc w:val="center"/>
                              <w:rPr>
                                <w:lang w:bidi="ar-DZ"/>
                              </w:rPr>
                            </w:pPr>
                            <w:r>
                              <w:rPr>
                                <w:rFonts w:hint="cs"/>
                                <w:rtl/>
                                <w:lang w:bidi="ar-DZ"/>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9AFFB" id="AutoShape 15" o:spid="_x0000_s1030" style="position:absolute;left:0;text-align:left;margin-left:220.15pt;margin-top:7.55pt;width:35.1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" strokecolor="white [3212]">
                <v:stroke dashstyle="dash"/>
                <v:textbox>
                  <w:txbxContent>
                    <w:p w14:paraId="6A05D8DE" w14:textId="77777777" w:rsidR="00A31812" w:rsidRDefault="00A31812" w:rsidP="00A31812">
                      <w:pPr>
                        <w:jc w:val="center"/>
                        <w:rPr>
                          <w:lang w:bidi="ar-DZ"/>
                        </w:rPr>
                      </w:pPr>
                      <w:r>
                        <w:rPr>
                          <w:rFonts w:hint="cs"/>
                          <w:rtl/>
                          <w:lang w:bidi="ar-DZ"/>
                        </w:rPr>
                        <w:t>د</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7696" behindDoc="0" locked="0" layoutInCell="1" allowOverlap="1" wp14:anchorId="59710AD8" wp14:editId="7D952CC6">
                <wp:simplePos x="0" y="0"/>
                <wp:positionH relativeFrom="column">
                  <wp:posOffset>1883410</wp:posOffset>
                </wp:positionH>
                <wp:positionV relativeFrom="paragraph">
                  <wp:posOffset>2467610</wp:posOffset>
                </wp:positionV>
                <wp:extent cx="598170" cy="323850"/>
                <wp:effectExtent l="12065" t="12700" r="8890" b="6350"/>
                <wp:wrapNone/>
                <wp:docPr id="89853656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0BD8BA46" w14:textId="77777777" w:rsidR="00A31812" w:rsidRDefault="00A31812" w:rsidP="00A31812">
                            <w:pPr>
                              <w:jc w:val="center"/>
                              <w:rPr>
                                <w:lang w:bidi="ar-DZ"/>
                              </w:rPr>
                            </w:pPr>
                            <w:r>
                              <w:rPr>
                                <w:rFonts w:hint="cs"/>
                                <w:rtl/>
                                <w:lang w:bidi="ar-DZ"/>
                              </w:rPr>
                              <w:t>ل1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10AD8" id="AutoShape 19" o:spid="_x0000_s1031" style="position:absolute;left:0;text-align:left;margin-left:148.3pt;margin-top:194.3pt;width:47.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" strokecolor="white [3212]">
                <v:stroke dashstyle="dash"/>
                <v:textbox>
                  <w:txbxContent>
                    <w:p w14:paraId="0BD8BA46" w14:textId="77777777" w:rsidR="00A31812" w:rsidRDefault="00A31812" w:rsidP="00A31812">
                      <w:pPr>
                        <w:jc w:val="center"/>
                        <w:rPr>
                          <w:lang w:bidi="ar-DZ"/>
                        </w:rPr>
                      </w:pPr>
                      <w:r>
                        <w:rPr>
                          <w:rFonts w:hint="cs"/>
                          <w:rtl/>
                          <w:lang w:bidi="ar-DZ"/>
                        </w:rPr>
                        <w:t>ل1</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6672" behindDoc="0" locked="0" layoutInCell="1" allowOverlap="1" wp14:anchorId="60B9F86D" wp14:editId="1BF2E91D">
                <wp:simplePos x="0" y="0"/>
                <wp:positionH relativeFrom="column">
                  <wp:posOffset>1976755</wp:posOffset>
                </wp:positionH>
                <wp:positionV relativeFrom="paragraph">
                  <wp:posOffset>95885</wp:posOffset>
                </wp:positionV>
                <wp:extent cx="436245" cy="323850"/>
                <wp:effectExtent l="10160" t="12700" r="10795" b="6350"/>
                <wp:wrapNone/>
                <wp:docPr id="1823739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785A8E66" w14:textId="77777777" w:rsidR="00A31812" w:rsidRDefault="00A31812" w:rsidP="00A31812">
                            <w:pPr>
                              <w:jc w:val="center"/>
                              <w:rPr>
                                <w:lang w:bidi="ar-DZ"/>
                              </w:rPr>
                            </w:pPr>
                            <w:r>
                              <w:rPr>
                                <w:rFonts w:hint="cs"/>
                                <w:rtl/>
                                <w:lang w:bidi="ar-DZ"/>
                              </w:rPr>
                              <w:t>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9F86D" id="AutoShape 18" o:spid="_x0000_s1032" style="position:absolute;left:0;text-align:left;margin-left:155.65pt;margin-top:7.55pt;width:34.3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" strokecolor="white [3212]">
                <v:stroke dashstyle="dash"/>
                <v:textbox>
                  <w:txbxContent>
                    <w:p w14:paraId="785A8E66" w14:textId="77777777" w:rsidR="00A31812" w:rsidRDefault="00A31812" w:rsidP="00A31812">
                      <w:pPr>
                        <w:jc w:val="center"/>
                        <w:rPr>
                          <w:lang w:bidi="ar-DZ"/>
                        </w:rPr>
                      </w:pPr>
                      <w:r>
                        <w:rPr>
                          <w:rFonts w:hint="cs"/>
                          <w:rtl/>
                          <w:lang w:bidi="ar-DZ"/>
                        </w:rPr>
                        <w:t>أ</w:t>
                      </w:r>
                    </w:p>
                  </w:txbxContent>
                </v:textbox>
              </v:roundrect>
            </w:pict>
          </mc:Fallback>
        </mc:AlternateContent>
      </w:r>
    </w:p>
    <w:p w14:paraId="4074D858" w14:textId="68D839BF"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82816" behindDoc="0" locked="0" layoutInCell="1" allowOverlap="1" wp14:anchorId="597C6661" wp14:editId="04FC9477">
                <wp:simplePos x="0" y="0"/>
                <wp:positionH relativeFrom="column">
                  <wp:posOffset>3681730</wp:posOffset>
                </wp:positionH>
                <wp:positionV relativeFrom="paragraph">
                  <wp:posOffset>17145</wp:posOffset>
                </wp:positionV>
                <wp:extent cx="447675" cy="731520"/>
                <wp:effectExtent l="57785" t="12700" r="8890" b="46355"/>
                <wp:wrapNone/>
                <wp:docPr id="53563178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2B59F" id="AutoShape 24" o:spid="_x0000_s1026" type="#_x0000_t32" style="position:absolute;margin-left:289.9pt;margin-top:1.35pt;width:35.25pt;height:57.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">
                <v:stroke endarrow="block"/>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9504" behindDoc="0" locked="0" layoutInCell="1" allowOverlap="1" wp14:anchorId="14708FF3" wp14:editId="00F960F8">
                <wp:simplePos x="0" y="0"/>
                <wp:positionH relativeFrom="column">
                  <wp:posOffset>2643505</wp:posOffset>
                </wp:positionH>
                <wp:positionV relativeFrom="paragraph">
                  <wp:posOffset>131445</wp:posOffset>
                </wp:positionV>
                <wp:extent cx="438150" cy="266700"/>
                <wp:effectExtent l="10160" t="12700" r="8890" b="6350"/>
                <wp:wrapNone/>
                <wp:docPr id="2547890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66700"/>
                        </a:xfrm>
                        <a:prstGeom prst="rect">
                          <a:avLst/>
                        </a:prstGeom>
                        <a:solidFill>
                          <a:srgbClr val="FFFFFF"/>
                        </a:solidFill>
                        <a:ln w="9525">
                          <a:solidFill>
                            <a:schemeClr val="bg1">
                              <a:lumMod val="100000"/>
                              <a:lumOff val="0"/>
                            </a:schemeClr>
                          </a:solidFill>
                          <a:miter lim="800000"/>
                          <a:headEnd/>
                          <a:tailEnd/>
                        </a:ln>
                      </wps:spPr>
                      <wps:txbx>
                        <w:txbxContent>
                          <w:p w14:paraId="71680CA3" w14:textId="77777777" w:rsidR="00A31812" w:rsidRPr="00AC334E" w:rsidRDefault="00A31812" w:rsidP="00A31812">
                            <w:pPr>
                              <w:jc w:val="center"/>
                              <w:rPr>
                                <w:rFonts w:ascii="Simplified Arabic" w:hAnsi="Simplified Arabic" w:cs="Simplified Arabic"/>
                                <w:sz w:val="18"/>
                                <w:szCs w:val="18"/>
                                <w:rtl/>
                                <w:lang w:bidi="ar-DZ"/>
                              </w:rPr>
                            </w:pPr>
                            <w:r w:rsidRPr="00AC334E">
                              <w:rPr>
                                <w:rFonts w:ascii="Simplified Arabic" w:hAnsi="Simplified Arabic" w:cs="Simplified Arabic"/>
                                <w:sz w:val="18"/>
                                <w:szCs w:val="18"/>
                                <w:rtl/>
                                <w:lang w:bidi="ar-DZ"/>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08FF3" id="Rectangle 11" o:spid="_x0000_s1033" style="position:absolute;left:0;text-align:left;margin-left:208.15pt;margin-top:10.35pt;width:34.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" strokecolor="white [3212]">
                <v:textbox>
                  <w:txbxContent>
                    <w:p w14:paraId="71680CA3" w14:textId="77777777" w:rsidR="00A31812" w:rsidRPr="00AC334E" w:rsidRDefault="00A31812" w:rsidP="00A31812">
                      <w:pPr>
                        <w:jc w:val="center"/>
                        <w:rPr>
                          <w:rFonts w:ascii="Simplified Arabic" w:hAnsi="Simplified Arabic" w:cs="Simplified Arabic"/>
                          <w:sz w:val="18"/>
                          <w:szCs w:val="18"/>
                          <w:rtl/>
                          <w:lang w:bidi="ar-DZ"/>
                        </w:rPr>
                      </w:pPr>
                      <w:r w:rsidRPr="00AC334E">
                        <w:rPr>
                          <w:rFonts w:ascii="Simplified Arabic" w:hAnsi="Simplified Arabic" w:cs="Simplified Arabic"/>
                          <w:sz w:val="18"/>
                          <w:szCs w:val="18"/>
                          <w:rtl/>
                          <w:lang w:bidi="ar-DZ"/>
                        </w:rPr>
                        <w:t>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5408" behindDoc="0" locked="0" layoutInCell="1" allowOverlap="1" wp14:anchorId="3D4F28A8" wp14:editId="355A265A">
                <wp:simplePos x="0" y="0"/>
                <wp:positionH relativeFrom="column">
                  <wp:posOffset>3176905</wp:posOffset>
                </wp:positionH>
                <wp:positionV relativeFrom="paragraph">
                  <wp:posOffset>131445</wp:posOffset>
                </wp:positionV>
                <wp:extent cx="0" cy="1647825"/>
                <wp:effectExtent l="10160" t="12700" r="8890" b="6350"/>
                <wp:wrapNone/>
                <wp:docPr id="196219374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82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4B52E" id="AutoShape 7" o:spid="_x0000_s1026" type="#_x0000_t32" style="position:absolute;margin-left:250.15pt;margin-top:10.35pt;width:0;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">
                <v:stroke dashstyle="dashDot"/>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3360" behindDoc="0" locked="0" layoutInCell="1" allowOverlap="1" wp14:anchorId="20D78488" wp14:editId="642961F6">
                <wp:simplePos x="0" y="0"/>
                <wp:positionH relativeFrom="column">
                  <wp:posOffset>2062480</wp:posOffset>
                </wp:positionH>
                <wp:positionV relativeFrom="paragraph">
                  <wp:posOffset>131445</wp:posOffset>
                </wp:positionV>
                <wp:extent cx="0" cy="1647825"/>
                <wp:effectExtent l="10160" t="12700" r="8890" b="6350"/>
                <wp:wrapNone/>
                <wp:docPr id="17064527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782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C5CBB" id="AutoShape 5" o:spid="_x0000_s1026" type="#_x0000_t32" style="position:absolute;margin-left:162.4pt;margin-top:10.35pt;width:0;height:12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">
                <v:stroke dashstyle="longDash"/>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4384" behindDoc="0" locked="0" layoutInCell="1" allowOverlap="1" wp14:anchorId="07042489" wp14:editId="3C1839DB">
                <wp:simplePos x="0" y="0"/>
                <wp:positionH relativeFrom="column">
                  <wp:posOffset>681355</wp:posOffset>
                </wp:positionH>
                <wp:positionV relativeFrom="paragraph">
                  <wp:posOffset>131445</wp:posOffset>
                </wp:positionV>
                <wp:extent cx="2838450" cy="0"/>
                <wp:effectExtent l="10160" t="12700" r="8890" b="6350"/>
                <wp:wrapNone/>
                <wp:docPr id="11920165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80EC8" id="AutoShape 6" o:spid="_x0000_s1026" type="#_x0000_t32" style="position:absolute;margin-left:53.65pt;margin-top:10.35pt;width:22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">
                <v:stroke dashstyle="dash"/>
              </v:shape>
            </w:pict>
          </mc:Fallback>
        </mc:AlternateContent>
      </w:r>
    </w:p>
    <w:p w14:paraId="5D9C9177" w14:textId="3C2EE6AC"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68480" behindDoc="0" locked="0" layoutInCell="1" allowOverlap="1" wp14:anchorId="44FA480D" wp14:editId="3CCDBF41">
                <wp:simplePos x="0" y="0"/>
                <wp:positionH relativeFrom="column">
                  <wp:posOffset>681355</wp:posOffset>
                </wp:positionH>
                <wp:positionV relativeFrom="paragraph">
                  <wp:posOffset>119380</wp:posOffset>
                </wp:positionV>
                <wp:extent cx="2333625" cy="9525"/>
                <wp:effectExtent l="10160" t="12700" r="8890" b="6350"/>
                <wp:wrapNone/>
                <wp:docPr id="142768648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3625" cy="952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063DA" id="AutoShape 10" o:spid="_x0000_s1026" type="#_x0000_t32" style="position:absolute;margin-left:53.65pt;margin-top:9.4pt;width:183.75pt;height:.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">
                <v:stroke dashstyle="longDash"/>
              </v:shape>
            </w:pict>
          </mc:Fallback>
        </mc:AlternateContent>
      </w:r>
    </w:p>
    <w:p w14:paraId="5A8578D7" w14:textId="43DD7627"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mc:AlternateContent>
          <mc:Choice Requires="wps">
            <w:drawing>
              <wp:anchor distT="0" distB="0" distL="114300" distR="114300" simplePos="0" relativeHeight="251675648" behindDoc="0" locked="0" layoutInCell="1" allowOverlap="1" wp14:anchorId="50AB01F9" wp14:editId="36D27BA0">
                <wp:simplePos x="0" y="0"/>
                <wp:positionH relativeFrom="column">
                  <wp:posOffset>4338955</wp:posOffset>
                </wp:positionH>
                <wp:positionV relativeFrom="paragraph">
                  <wp:posOffset>31115</wp:posOffset>
                </wp:positionV>
                <wp:extent cx="598170" cy="323850"/>
                <wp:effectExtent l="10160" t="12065" r="10795" b="6985"/>
                <wp:wrapNone/>
                <wp:docPr id="88162637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53CA528E" w14:textId="77777777" w:rsidR="00A31812" w:rsidRDefault="00A31812" w:rsidP="00A31812">
                            <w:pPr>
                              <w:jc w:val="center"/>
                              <w:rPr>
                                <w:lang w:bidi="ar-DZ"/>
                              </w:rPr>
                            </w:pPr>
                            <w:r>
                              <w:rPr>
                                <w:rFonts w:hint="cs"/>
                                <w:rtl/>
                                <w:lang w:bidi="ar-DZ"/>
                              </w:rPr>
                              <w:t>ط 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B01F9" id="AutoShape 17" o:spid="_x0000_s1034" style="position:absolute;left:0;text-align:left;margin-left:341.65pt;margin-top:2.45pt;width:47.1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" strokecolor="white [3212]">
                <v:stroke dashstyle="dash"/>
                <v:textbox>
                  <w:txbxContent>
                    <w:p w14:paraId="53CA528E" w14:textId="77777777" w:rsidR="00A31812" w:rsidRDefault="00A31812" w:rsidP="00A31812">
                      <w:pPr>
                        <w:jc w:val="center"/>
                        <w:rPr>
                          <w:lang w:bidi="ar-DZ"/>
                        </w:rPr>
                      </w:pPr>
                      <w:r>
                        <w:rPr>
                          <w:rFonts w:hint="cs"/>
                          <w:rtl/>
                          <w:lang w:bidi="ar-DZ"/>
                        </w:rPr>
                        <w:t>ط ل</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14:anchorId="4B7792D6" wp14:editId="2667DFCF">
                <wp:simplePos x="0" y="0"/>
                <wp:positionH relativeFrom="column">
                  <wp:posOffset>2243455</wp:posOffset>
                </wp:positionH>
                <wp:positionV relativeFrom="paragraph">
                  <wp:posOffset>354965</wp:posOffset>
                </wp:positionV>
                <wp:extent cx="838200" cy="323850"/>
                <wp:effectExtent l="10160" t="12065" r="8890" b="6985"/>
                <wp:wrapNone/>
                <wp:docPr id="257453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5C88B4E2" w14:textId="77777777" w:rsidR="00A31812" w:rsidRDefault="00A31812" w:rsidP="00A31812">
                            <w:pPr>
                              <w:jc w:val="center"/>
                              <w:rPr>
                                <w:lang w:bidi="ar-DZ"/>
                              </w:rPr>
                            </w:pPr>
                            <w:r>
                              <w:rPr>
                                <w:rFonts w:hint="cs"/>
                                <w:rtl/>
                                <w:lang w:bidi="ar-DZ"/>
                              </w:rPr>
                              <w:t>بطالة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792D6" id="AutoShape 12" o:spid="_x0000_s1035" style="position:absolute;left:0;text-align:left;margin-left:176.65pt;margin-top:27.95pt;width:6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" strokecolor="white [3212]">
                <v:stroke dashstyle="dash"/>
                <v:textbox>
                  <w:txbxContent>
                    <w:p w14:paraId="5C88B4E2" w14:textId="77777777" w:rsidR="00A31812" w:rsidRDefault="00A31812" w:rsidP="00A31812">
                      <w:pPr>
                        <w:jc w:val="center"/>
                        <w:rPr>
                          <w:lang w:bidi="ar-DZ"/>
                        </w:rPr>
                      </w:pPr>
                      <w:r>
                        <w:rPr>
                          <w:rFonts w:hint="cs"/>
                          <w:rtl/>
                          <w:lang w:bidi="ar-DZ"/>
                        </w:rPr>
                        <w:t>بطالة</w:t>
                      </w:r>
                    </w:p>
                  </w:txbxContent>
                </v:textbox>
              </v:roundrect>
            </w:pict>
          </mc:Fallback>
        </mc:AlternateContent>
      </w:r>
    </w:p>
    <w:p w14:paraId="4D79BE8D"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Pr>
      </w:pPr>
    </w:p>
    <w:p w14:paraId="528FF705" w14:textId="00DE0DE8" w:rsidR="00A31812" w:rsidRPr="00895568" w:rsidRDefault="009E67FF" w:rsidP="00B0324A">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noProof/>
          <w:sz w:val="28"/>
          <w:szCs w:val="28"/>
        </w:rPr>
        <w:lastRenderedPageBreak/>
        <mc:AlternateContent>
          <mc:Choice Requires="wps">
            <w:drawing>
              <wp:anchor distT="0" distB="0" distL="114300" distR="114300" simplePos="0" relativeHeight="251674624" behindDoc="0" locked="0" layoutInCell="1" allowOverlap="1" wp14:anchorId="4548EC5D" wp14:editId="4AB0EF6D">
                <wp:simplePos x="0" y="0"/>
                <wp:positionH relativeFrom="column">
                  <wp:posOffset>4338955</wp:posOffset>
                </wp:positionH>
                <wp:positionV relativeFrom="paragraph">
                  <wp:posOffset>36195</wp:posOffset>
                </wp:positionV>
                <wp:extent cx="1314450" cy="323850"/>
                <wp:effectExtent l="10160" t="12700" r="8890" b="6350"/>
                <wp:wrapNone/>
                <wp:docPr id="73507845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4B4795D1" w14:textId="77777777" w:rsidR="00A31812" w:rsidRDefault="00A31812" w:rsidP="00A31812">
                            <w:pPr>
                              <w:jc w:val="center"/>
                              <w:rPr>
                                <w:lang w:bidi="ar-DZ"/>
                              </w:rPr>
                            </w:pPr>
                            <w:r>
                              <w:rPr>
                                <w:rFonts w:hint="cs"/>
                                <w:rtl/>
                                <w:lang w:bidi="ar-DZ"/>
                              </w:rPr>
                              <w:t>عدد العمال(ل)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8EC5D" id="AutoShape 16" o:spid="_x0000_s1036" style="position:absolute;left:0;text-align:left;margin-left:341.65pt;margin-top:2.85pt;width:103.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" strokecolor="white [3212]">
                <v:stroke dashstyle="dash"/>
                <v:textbox>
                  <w:txbxContent>
                    <w:p w14:paraId="4B4795D1" w14:textId="77777777" w:rsidR="00A31812" w:rsidRDefault="00A31812" w:rsidP="00A31812">
                      <w:pPr>
                        <w:jc w:val="center"/>
                        <w:rPr>
                          <w:lang w:bidi="ar-DZ"/>
                        </w:rPr>
                      </w:pPr>
                      <w:r>
                        <w:rPr>
                          <w:rFonts w:hint="cs"/>
                          <w:rtl/>
                          <w:lang w:bidi="ar-DZ"/>
                        </w:rPr>
                        <w:t>عدد العمال(ل)</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2576" behindDoc="0" locked="0" layoutInCell="1" allowOverlap="1" wp14:anchorId="19A096B6" wp14:editId="0AB7CE37">
                <wp:simplePos x="0" y="0"/>
                <wp:positionH relativeFrom="column">
                  <wp:posOffset>2921635</wp:posOffset>
                </wp:positionH>
                <wp:positionV relativeFrom="paragraph">
                  <wp:posOffset>302895</wp:posOffset>
                </wp:positionV>
                <wp:extent cx="598170" cy="323850"/>
                <wp:effectExtent l="12065" t="12700" r="8890" b="6350"/>
                <wp:wrapNone/>
                <wp:docPr id="23223135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3850"/>
                        </a:xfrm>
                        <a:prstGeom prst="roundRect">
                          <a:avLst>
                            <a:gd name="adj" fmla="val 16667"/>
                          </a:avLst>
                        </a:prstGeom>
                        <a:solidFill>
                          <a:srgbClr val="FFFFFF"/>
                        </a:solidFill>
                        <a:ln w="9525">
                          <a:solidFill>
                            <a:schemeClr val="bg1">
                              <a:lumMod val="100000"/>
                              <a:lumOff val="0"/>
                            </a:schemeClr>
                          </a:solidFill>
                          <a:prstDash val="dash"/>
                          <a:round/>
                          <a:headEnd/>
                          <a:tailEnd/>
                        </a:ln>
                      </wps:spPr>
                      <wps:txbx>
                        <w:txbxContent>
                          <w:p w14:paraId="27D56C7D" w14:textId="77777777" w:rsidR="00A31812" w:rsidRDefault="00A31812" w:rsidP="00A31812">
                            <w:pPr>
                              <w:jc w:val="center"/>
                              <w:rPr>
                                <w:lang w:bidi="ar-DZ"/>
                              </w:rPr>
                            </w:pPr>
                            <w:r>
                              <w:rPr>
                                <w:rFonts w:hint="cs"/>
                                <w:rtl/>
                                <w:lang w:bidi="ar-DZ"/>
                              </w:rPr>
                              <w:t>ل2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096B6" id="AutoShape 14" o:spid="_x0000_s1037" style="position:absolute;left:0;text-align:left;margin-left:230.05pt;margin-top:23.85pt;width:47.1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" strokecolor="white [3212]">
                <v:stroke dashstyle="dash"/>
                <v:textbox>
                  <w:txbxContent>
                    <w:p w14:paraId="27D56C7D" w14:textId="77777777" w:rsidR="00A31812" w:rsidRDefault="00A31812" w:rsidP="00A31812">
                      <w:pPr>
                        <w:jc w:val="center"/>
                        <w:rPr>
                          <w:lang w:bidi="ar-DZ"/>
                        </w:rPr>
                      </w:pPr>
                      <w:r>
                        <w:rPr>
                          <w:rFonts w:hint="cs"/>
                          <w:rtl/>
                          <w:lang w:bidi="ar-DZ"/>
                        </w:rPr>
                        <w:t>ل2</w:t>
                      </w:r>
                    </w:p>
                  </w:txbxContent>
                </v:textbox>
              </v:round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14:anchorId="40C27F50" wp14:editId="77BD60A1">
                <wp:simplePos x="0" y="0"/>
                <wp:positionH relativeFrom="column">
                  <wp:posOffset>2243455</wp:posOffset>
                </wp:positionH>
                <wp:positionV relativeFrom="paragraph">
                  <wp:posOffset>36195</wp:posOffset>
                </wp:positionV>
                <wp:extent cx="838200" cy="0"/>
                <wp:effectExtent l="19685" t="60325" r="18415" b="53975"/>
                <wp:wrapNone/>
                <wp:docPr id="115048080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3460F" id="AutoShape 13" o:spid="_x0000_s1026" type="#_x0000_t32" style="position:absolute;margin-left:176.65pt;margin-top:2.85pt;width:6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">
                <v:stroke startarrow="block" endarrow="block"/>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61312" behindDoc="0" locked="0" layoutInCell="1" allowOverlap="1" wp14:anchorId="009AE693" wp14:editId="15617089">
                <wp:simplePos x="0" y="0"/>
                <wp:positionH relativeFrom="column">
                  <wp:posOffset>690880</wp:posOffset>
                </wp:positionH>
                <wp:positionV relativeFrom="paragraph">
                  <wp:posOffset>169545</wp:posOffset>
                </wp:positionV>
                <wp:extent cx="3381375" cy="0"/>
                <wp:effectExtent l="10160" t="60325" r="18415" b="53975"/>
                <wp:wrapNone/>
                <wp:docPr id="11453584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A2535" id="AutoShape 3" o:spid="_x0000_s1026" type="#_x0000_t32" style="position:absolute;margin-left:54.4pt;margin-top:13.35pt;width:26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">
                <v:stroke endarrow="block"/>
              </v:shape>
            </w:pict>
          </mc:Fallback>
        </mc:AlternateContent>
      </w:r>
    </w:p>
    <w:p w14:paraId="780465D0"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Pr>
      </w:pPr>
    </w:p>
    <w:p w14:paraId="5BC2C516" w14:textId="77777777" w:rsidR="00A31812" w:rsidRPr="00234F53" w:rsidRDefault="00A31812" w:rsidP="00B0324A">
      <w:pPr>
        <w:pStyle w:val="NormalWeb"/>
        <w:bidi/>
        <w:spacing w:before="0" w:beforeAutospacing="0" w:afterAutospacing="0" w:line="276" w:lineRule="auto"/>
        <w:jc w:val="center"/>
        <w:rPr>
          <w:rFonts w:ascii="Simplified Arabic" w:hAnsi="Simplified Arabic" w:cs="Simplified Arabic"/>
          <w:b/>
          <w:bCs/>
          <w:rtl/>
        </w:rPr>
      </w:pPr>
      <w:r w:rsidRPr="00234F53">
        <w:rPr>
          <w:rFonts w:ascii="Simplified Arabic" w:hAnsi="Simplified Arabic" w:cs="Simplified Arabic"/>
          <w:b/>
          <w:bCs/>
          <w:rtl/>
          <w:lang w:bidi="ar-DZ"/>
        </w:rPr>
        <w:t xml:space="preserve">المصدر: </w:t>
      </w:r>
      <w:r w:rsidR="00234F53" w:rsidRPr="00234F53">
        <w:rPr>
          <w:rFonts w:ascii="Simplified Arabic" w:hAnsi="Simplified Arabic" w:cs="Simplified Arabic"/>
          <w:b/>
          <w:bCs/>
          <w:rtl/>
          <w:lang w:bidi="ar-DZ"/>
        </w:rPr>
        <w:t>علي عبد الوهاب نجا،(</w:t>
      </w:r>
      <w:r w:rsidR="00234F53" w:rsidRPr="00234F53">
        <w:rPr>
          <w:rFonts w:ascii="Simplified Arabic" w:hAnsi="Simplified Arabic" w:cs="Simplified Arabic" w:hint="cs"/>
          <w:b/>
          <w:bCs/>
          <w:rtl/>
          <w:lang w:bidi="ar-DZ"/>
        </w:rPr>
        <w:t>2005</w:t>
      </w:r>
      <w:r w:rsidR="00234F53" w:rsidRPr="00234F53">
        <w:rPr>
          <w:rFonts w:ascii="Simplified Arabic" w:hAnsi="Simplified Arabic" w:cs="Simplified Arabic"/>
          <w:b/>
          <w:bCs/>
          <w:rtl/>
          <w:lang w:bidi="ar-DZ"/>
        </w:rPr>
        <w:t>): مشكلة البطالة وأثر البرنامج الإصلاح الإقتصادي عليها،</w:t>
      </w:r>
      <w:r w:rsidR="00234F53" w:rsidRPr="00234F53">
        <w:rPr>
          <w:rFonts w:ascii="Simplified Arabic" w:hAnsi="Simplified Arabic" w:cs="Simplified Arabic"/>
          <w:b/>
          <w:bCs/>
          <w:lang w:bidi="ar-DZ"/>
        </w:rPr>
        <w:t xml:space="preserve"> </w:t>
      </w:r>
      <w:r w:rsidR="00234F53" w:rsidRPr="00234F53">
        <w:rPr>
          <w:rFonts w:ascii="Simplified Arabic" w:hAnsi="Simplified Arabic" w:cs="Simplified Arabic" w:hint="cs"/>
          <w:b/>
          <w:bCs/>
          <w:rtl/>
          <w:lang w:bidi="ar-DZ"/>
        </w:rPr>
        <w:t xml:space="preserve">الدار الجامعية للطباعة والنشر، الجزائر، </w:t>
      </w:r>
      <w:r w:rsidRPr="00234F53">
        <w:rPr>
          <w:rFonts w:ascii="Simplified Arabic" w:hAnsi="Simplified Arabic" w:cs="Simplified Arabic"/>
          <w:b/>
          <w:bCs/>
          <w:rtl/>
          <w:lang w:bidi="ar-DZ"/>
        </w:rPr>
        <w:t>، ص 11</w:t>
      </w:r>
    </w:p>
    <w:p w14:paraId="5A0FC5D1"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Pr>
      </w:pPr>
      <w:r w:rsidRPr="00895568">
        <w:rPr>
          <w:rFonts w:ascii="Simplified Arabic" w:hAnsi="Simplified Arabic" w:cs="Simplified Arabic"/>
          <w:sz w:val="28"/>
          <w:szCs w:val="28"/>
          <w:rtl/>
        </w:rPr>
        <w:t>يتضح من هذا الشكل أن منحنى عرض العمل يكون أكثر مرونة عند المستويات المنخفضة من الأجور، وتقل هذه المرونة تدريجياً إلى أن يصير عديم المرونة عند مستوى التوظف الكامل. أما منحنى الطلب على العمل فيكون سالب الميل، وعند مستوى الأجر السائد في سوق العمل وليكن ( جــ1 ) يكون مستوى التوظف الفعلى والمحدد بالطلب على العمل هو ( ل1 ) ، بينما مستوى التوظف الكامل، فيتمثل بالمستوى ( ل 2 )، وبالتالي تتمثل البطالة في الفرق بين مستوى التوظف الفعلي ومستوى التوظف الكامل، وتقاس بالمسافة</w:t>
      </w:r>
    </w:p>
    <w:p w14:paraId="2A24C130"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(ل1 ل2) ، ومن ثم ، فإن البطالة يمكن تعريفها بأنها الزيادة فى الكمية المعروضة العمل عن تلك الكمية المطلوبة منه عند مستوى اجر معين. وبالتاكيد فإن تضييق الفجوة بين (ل1 ، ل2 ) يؤدى إلى زيادة مستوى الإنتاج، ورفع معدل النمو الاقتصادى، ومن ثم، الارتفاع بمستوى المعيشة في المجتمع.</w:t>
      </w:r>
    </w:p>
    <w:p w14:paraId="5F14153E"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رغم عدم وجود تعريف رسمى محدد ومتفق عليه للبطالة، إلا أنه يمكن القول بصفة عامة، إن البطالة تتمثل فى وجود أشخاص في مجتمع معين قادرين على العمل ومؤهلين له بالنوع والمستوى المطلوبين وراغبين فيه، وباحثين عنه، وموافقين على الولوج فيه في ظل الأجور السائدة، ولا يجدونه خلال فترة زمنية معينة. ويلاحظ أن التعريف السابق للبطالة هو المتفق عليه دولياً، ويقتضي أن تتوافر المعايير الثلاثة الآتية كى يعد الفرد عاطلاً خلال فترة البحث</w:t>
      </w:r>
    </w:p>
    <w:p w14:paraId="207FDE51"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أولاً: أن يكون الفرد بدون عمل (</w:t>
      </w:r>
      <w:r w:rsidRPr="00895568">
        <w:rPr>
          <w:rFonts w:ascii="Simplified Arabic" w:hAnsi="Simplified Arabic" w:cs="Simplified Arabic"/>
          <w:b/>
          <w:bCs/>
          <w:sz w:val="28"/>
          <w:szCs w:val="28"/>
        </w:rPr>
        <w:t>Without work</w:t>
      </w:r>
      <w:r w:rsidRPr="00895568">
        <w:rPr>
          <w:rFonts w:ascii="Simplified Arabic" w:hAnsi="Simplified Arabic" w:cs="Simplified Arabic"/>
          <w:sz w:val="28"/>
          <w:szCs w:val="28"/>
          <w:rtl/>
        </w:rPr>
        <w:t>) ويدخل تحت هذا المعيار الأفراد الذين تجاوزت أعمارهم السن المحددة لقياس السكان الناشطين اقتصادياً ( 3 ) ، ولا يعملون سواء أكان ذلك مقابل أجر أم لحسابهم الخاص.</w:t>
      </w:r>
    </w:p>
    <w:p w14:paraId="64808764"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lastRenderedPageBreak/>
        <w:t xml:space="preserve">ثانياً: أن يكون الفرد متاحاً للعمل( </w:t>
      </w:r>
      <w:r w:rsidRPr="00895568">
        <w:rPr>
          <w:rFonts w:ascii="Simplified Arabic" w:hAnsi="Simplified Arabic" w:cs="Simplified Arabic"/>
          <w:b/>
          <w:bCs/>
          <w:sz w:val="28"/>
          <w:szCs w:val="28"/>
        </w:rPr>
        <w:t>Currently available for Works</w:t>
      </w:r>
      <w:r w:rsidRPr="00895568">
        <w:rPr>
          <w:rFonts w:ascii="Simplified Arabic" w:hAnsi="Simplified Arabic" w:cs="Simplified Arabic"/>
          <w:sz w:val="28"/>
          <w:szCs w:val="28"/>
          <w:rtl/>
        </w:rPr>
        <w:t>): ويتضمن هذا المعيار الأفراد الذين يرغبون فى العمل ومستعدون له بأجرٍ أو لحسابهم الخاص خلال فترة البحث، وبالتالي، فإنه وفقاً لهذا المعيار يكون الفرد قادراً.</w:t>
      </w:r>
      <w:r w:rsidRPr="00895568">
        <w:rPr>
          <w:rStyle w:val="FootnoteReference"/>
          <w:rFonts w:ascii="Simplified Arabic" w:hAnsi="Simplified Arabic" w:cs="Simplified Arabic"/>
          <w:sz w:val="28"/>
          <w:szCs w:val="28"/>
          <w:rtl/>
        </w:rPr>
        <w:footnoteReference w:id="12"/>
      </w:r>
    </w:p>
    <w:p w14:paraId="31D6E97C"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يُعد حجم البطالة أو عدد المتعطلين في دولة ما مؤشراً ضعيفاً للخطورة النسبية لمشكلة البطالة وبخاصة فى الدول التى ينمو فيها عدد المتعطلين بمعدل أسرع من معدل نمو العمالة. ولتسهيل المقارنة عبر الزمن أو فيما بين الدول يتم حساب ما يسمى " معدل البطالة ... ومثلما حدث أن تمت التفرقة بين مفهومي البطالة الرسمى والعلمى، فإنه يتعين التفرقة بين مقياسين للبطالة، هما المقياس الرسمى والمقياس العلمي لها كما يلى:</w:t>
      </w:r>
    </w:p>
    <w:p w14:paraId="1CC811F1"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t>2.2المقياس الرسمى للبطالة</w:t>
      </w:r>
    </w:p>
    <w:p w14:paraId="42650080"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يعرف معدل البطالة وفقاً لهذا المقياس كنسبة بين عدد العمال العاطلين إلى العدد الكلى للعمال المشاركين فى القوة العاملة فى فترة زمنية معينة، أي أن:</w:t>
      </w:r>
      <w:r w:rsidRPr="00895568">
        <w:rPr>
          <w:rStyle w:val="FootnoteReference"/>
          <w:rFonts w:ascii="Simplified Arabic" w:hAnsi="Simplified Arabic" w:cs="Simplified Arabic"/>
          <w:sz w:val="28"/>
          <w:szCs w:val="28"/>
          <w:rtl/>
        </w:rPr>
        <w:t xml:space="preserve"> </w:t>
      </w:r>
      <w:r w:rsidRPr="00895568">
        <w:rPr>
          <w:rStyle w:val="FootnoteReference"/>
          <w:rFonts w:ascii="Simplified Arabic" w:hAnsi="Simplified Arabic" w:cs="Simplified Arabic"/>
          <w:sz w:val="28"/>
          <w:szCs w:val="28"/>
          <w:rtl/>
        </w:rPr>
        <w:footnoteReference w:id="13"/>
      </w:r>
    </w:p>
    <w:p w14:paraId="37D0FFF3"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b/>
          <w:bCs/>
          <w:sz w:val="28"/>
          <w:szCs w:val="28"/>
          <w:rtl/>
        </w:rPr>
      </w:pPr>
      <m:oMathPara>
        <m:oMathParaPr>
          <m:jc m:val="center"/>
        </m:oMathParaPr>
        <m:oMath>
          <m:r>
            <m:rPr>
              <m:sty m:val="b"/>
            </m:rPr>
            <w:rPr>
              <w:rFonts w:ascii="Cambria Math" w:hAnsi="Cambria Math" w:cs="Simplified Arabic"/>
              <w:sz w:val="28"/>
              <w:szCs w:val="28"/>
            </w:rPr>
            <m:t>100</m:t>
          </m:r>
          <m:r>
            <m:rPr>
              <m:sty m:val="b"/>
            </m:rPr>
            <w:rPr>
              <w:rFonts w:ascii="Cambria Math" w:hAnsi="Simplified Arabic" w:cs="Simplified Arabic"/>
              <w:sz w:val="28"/>
              <w:szCs w:val="28"/>
            </w:rPr>
            <m:t>×</m:t>
          </m:r>
          <m:f>
            <m:fPr>
              <m:ctrlPr>
                <w:rPr>
                  <w:rFonts w:ascii="Cambria Math" w:hAnsi="Simplified Arabic" w:cs="Simplified Arabic"/>
                  <w:b/>
                  <w:bCs/>
                  <w:sz w:val="28"/>
                  <w:szCs w:val="28"/>
                </w:rPr>
              </m:ctrlPr>
            </m:fPr>
            <m:num>
              <m:r>
                <m:rPr>
                  <m:sty m:val="b"/>
                </m:rPr>
                <w:rPr>
                  <w:rFonts w:ascii="Simplified Arabic" w:hAnsi="Simplified Arabic" w:cs="Simplified Arabic"/>
                  <w:sz w:val="28"/>
                  <w:szCs w:val="28"/>
                  <w:rtl/>
                </w:rPr>
                <m:t>العاطلين عدد</m:t>
              </m:r>
            </m:num>
            <m:den>
              <m:r>
                <m:rPr>
                  <m:sty m:val="b"/>
                </m:rPr>
                <w:rPr>
                  <w:rFonts w:ascii="Simplified Arabic" w:hAnsi="Simplified Arabic" w:cs="Simplified Arabic"/>
                  <w:sz w:val="28"/>
                  <w:szCs w:val="28"/>
                  <w:rtl/>
                </w:rPr>
                <m:t>العمل قوة</m:t>
              </m:r>
            </m:den>
          </m:f>
          <m:r>
            <m:rPr>
              <m:sty m:val="b"/>
            </m:rPr>
            <w:rPr>
              <w:rFonts w:ascii="Cambria Math" w:hAnsi="Simplified Arabic" w:cs="Simplified Arabic"/>
              <w:sz w:val="28"/>
              <w:szCs w:val="28"/>
            </w:rPr>
            <m:t>=</m:t>
          </m:r>
          <m:r>
            <m:rPr>
              <m:sty m:val="b"/>
            </m:rPr>
            <w:rPr>
              <w:rFonts w:ascii="Simplified Arabic" w:hAnsi="Simplified Arabic" w:cs="Simplified Arabic"/>
              <w:sz w:val="28"/>
              <w:szCs w:val="28"/>
              <w:rtl/>
            </w:rPr>
            <m:t>البطالة معدل</m:t>
          </m:r>
        </m:oMath>
      </m:oMathPara>
    </w:p>
    <w:p w14:paraId="67F7D1C2"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يشير مصطلح قوة العمل هنا إلى جميع الأفراد العاملين والعاطلين الذين يرغبون</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في العمل بالطبع في ظل الأجور السائدة.</w:t>
      </w:r>
    </w:p>
    <w:p w14:paraId="2937006E" w14:textId="77777777" w:rsidR="00A31812" w:rsidRPr="00895568" w:rsidRDefault="00A31812" w:rsidP="00B0324A">
      <w:pPr>
        <w:pStyle w:val="NormalWeb"/>
        <w:bidi/>
        <w:spacing w:before="0" w:beforeAutospacing="0" w:afterAutospacing="0" w:line="276" w:lineRule="auto"/>
        <w:jc w:val="center"/>
        <w:rPr>
          <w:rFonts w:ascii="Simplified Arabic" w:hAnsi="Simplified Arabic" w:cs="Simplified Arabic"/>
          <w:sz w:val="28"/>
          <w:szCs w:val="28"/>
          <w:rtl/>
        </w:rPr>
      </w:pPr>
      <w:r w:rsidRPr="00895568">
        <w:rPr>
          <w:rFonts w:ascii="Simplified Arabic" w:hAnsi="Simplified Arabic" w:cs="Simplified Arabic"/>
          <w:b/>
          <w:bCs/>
          <w:sz w:val="28"/>
          <w:szCs w:val="28"/>
          <w:rtl/>
        </w:rPr>
        <w:t>أي أن قوة العمل = حجم العمالة + حجم البطالة</w:t>
      </w:r>
    </w:p>
    <w:p w14:paraId="3E184697"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وبالتالي، تتضمن مكونات قوة العمل في المجتمع ما يلي:</w:t>
      </w:r>
    </w:p>
    <w:p w14:paraId="4458E566"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t>1 - العاملون :</w:t>
      </w:r>
      <w:r w:rsidRPr="00895568">
        <w:rPr>
          <w:rFonts w:ascii="Simplified Arabic" w:hAnsi="Simplified Arabic" w:cs="Simplified Arabic"/>
          <w:sz w:val="28"/>
          <w:szCs w:val="28"/>
          <w:rtl/>
        </w:rPr>
        <w:t xml:space="preserve"> يتضمن هذا المكون كل الذين يعملون لدى غيرهم أو يقومون بأى أعمال ذاتية خاصة لكل الوقت أو لبعضه، سواء أكانت عمالة مؤقتة أم عمالة دائمة، وسواء أكان ذلك فى مجالات مدنية أم مجالات عسكرية </w:t>
      </w:r>
    </w:p>
    <w:p w14:paraId="21654C07"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lastRenderedPageBreak/>
        <w:t>2-المتعطلون</w:t>
      </w:r>
      <w:r w:rsidRPr="00895568">
        <w:rPr>
          <w:rFonts w:ascii="Simplified Arabic" w:hAnsi="Simplified Arabic" w:cs="Simplified Arabic"/>
          <w:sz w:val="28"/>
          <w:szCs w:val="28"/>
          <w:rtl/>
        </w:rPr>
        <w:t xml:space="preserve"> يتضمن هذا المكون كل الأفراد القادرين على العمل والراغبين فيه والباحثين عنه، ولا يجدون فرص عمل متاحة لهم فى ظل الأجور</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السائدة.</w:t>
      </w:r>
    </w:p>
    <w:p w14:paraId="46227771"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b/>
          <w:bCs/>
          <w:sz w:val="28"/>
          <w:szCs w:val="28"/>
          <w:rtl/>
        </w:rPr>
        <w:t>يلاحظ أن هناك بعض الفئات لا تدخل ضمن القوة العاملة وهي:</w:t>
      </w:r>
    </w:p>
    <w:p w14:paraId="334D0E28"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 أ ) الأفراد خارج الفئة العمرية المحددة وهو الأمر الذى يختلف من دولة إلى أخرى ووفقاً لذلك يستبعد من قوة العمل الأفراد دون سن معينة، وكذلك الأفراد فوق سن معينة وهى سن التقاعد أو المعاش.</w:t>
      </w:r>
    </w:p>
    <w:p w14:paraId="2E24E1C9"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 ب ) الأفراد غير القادرين على العمل مثل المرضى والعجزة، وكذلك غير المتاحين للعمل لأسباب مختلفة، مثل: الطلبة.</w:t>
      </w:r>
    </w:p>
    <w:p w14:paraId="57F699E9" w14:textId="77777777" w:rsidR="00A31812" w:rsidRPr="00895568" w:rsidRDefault="00A31812"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895568">
        <w:rPr>
          <w:rFonts w:ascii="Simplified Arabic" w:hAnsi="Simplified Arabic" w:cs="Simplified Arabic"/>
          <w:sz w:val="28"/>
          <w:szCs w:val="28"/>
          <w:rtl/>
        </w:rPr>
        <w:t>( ح ) الأفراد الذين لا يطالبون المجتمع بوظائف رغم مقدرتهم على العمل، مثل: ربات البيوت أو الأفراد الذين لا يبحثون عن عمل ولا يرغبون فيه، وذلك باختيارهم فى ظل الأجور المتاحة.</w:t>
      </w:r>
    </w:p>
    <w:p w14:paraId="2A7B5AD5" w14:textId="77777777" w:rsidR="00A31812" w:rsidRPr="00895568" w:rsidRDefault="00895568" w:rsidP="00B0324A">
      <w:pPr>
        <w:pStyle w:val="NormalWeb"/>
        <w:bidi/>
        <w:spacing w:before="0" w:beforeAutospacing="0" w:afterAutospacing="0" w:line="276" w:lineRule="auto"/>
        <w:jc w:val="lowKashida"/>
        <w:rPr>
          <w:rFonts w:ascii="Simplified Arabic" w:hAnsi="Simplified Arabic" w:cs="Simplified Arabic"/>
          <w:sz w:val="28"/>
          <w:szCs w:val="28"/>
        </w:rPr>
      </w:pPr>
      <w:r w:rsidRPr="00895568">
        <w:rPr>
          <w:rFonts w:ascii="Simplified Arabic" w:hAnsi="Simplified Arabic" w:cs="Simplified Arabic"/>
          <w:b/>
          <w:bCs/>
          <w:sz w:val="28"/>
          <w:szCs w:val="28"/>
          <w:rtl/>
        </w:rPr>
        <w:t xml:space="preserve">2.2 </w:t>
      </w:r>
      <w:r w:rsidR="00A31812" w:rsidRPr="00895568">
        <w:rPr>
          <w:rFonts w:ascii="Simplified Arabic" w:hAnsi="Simplified Arabic" w:cs="Simplified Arabic"/>
          <w:b/>
          <w:bCs/>
          <w:sz w:val="28"/>
          <w:szCs w:val="28"/>
          <w:rtl/>
        </w:rPr>
        <w:t>أنواع البطالة</w:t>
      </w:r>
    </w:p>
    <w:p w14:paraId="59587964" w14:textId="77777777" w:rsidR="00895568" w:rsidRPr="00895568" w:rsidRDefault="00895568" w:rsidP="00B0324A">
      <w:pPr>
        <w:bidi/>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قبل التعرض إلى أنواع البطالة؛ يمكن الإشارة إلى نقطتين أساسيتين، الأولى أن</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البطالة التي يدور البحث عنها بصورة مركزة هي بطالة الذين لا يعملون لدى الغير،</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لأنهم يؤلفون الغالبية العظمى من القوى العاملة؛ والثانية أن الطلب على العمل مشتق من</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طلب آخر وأن هذا الأخير يتغير بصفة مستمرة بسبب التغيرات التكنولوجية المستمرة</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التي تأتي بسلع جديدة وطرق جديدة في الإنتاج وإلى اختفاء سلع وطرق أخرى، ويتوقف</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الطلب أو يتناقص على بعض السلع فينقطع أو يتناقص إنتاجها فيتغير الطلب على العمل</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وتظهر البطالة.</w:t>
      </w:r>
      <w:r w:rsidRPr="00895568">
        <w:rPr>
          <w:rStyle w:val="FootnoteReference"/>
          <w:rFonts w:ascii="Simplified Arabic" w:hAnsi="Simplified Arabic" w:cs="Simplified Arabic"/>
          <w:sz w:val="28"/>
          <w:szCs w:val="28"/>
          <w:rtl/>
        </w:rPr>
        <w:footnoteReference w:id="14"/>
      </w:r>
    </w:p>
    <w:p w14:paraId="3235CD44" w14:textId="77777777" w:rsidR="00895568" w:rsidRPr="00A15071" w:rsidRDefault="00A15071" w:rsidP="00B0324A">
      <w:pPr>
        <w:bidi/>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sidR="00895568" w:rsidRPr="00895568">
        <w:rPr>
          <w:rFonts w:ascii="Simplified Arabic" w:hAnsi="Simplified Arabic" w:cs="Simplified Arabic"/>
          <w:b/>
          <w:bCs/>
          <w:sz w:val="28"/>
          <w:szCs w:val="28"/>
          <w:rtl/>
        </w:rPr>
        <w:t xml:space="preserve">البطالة الهيكلية: </w:t>
      </w:r>
      <w:r>
        <w:rPr>
          <w:rFonts w:ascii="Simplified Arabic" w:hAnsi="Simplified Arabic" w:cs="Simplified Arabic" w:hint="cs"/>
          <w:b/>
          <w:bCs/>
          <w:sz w:val="28"/>
          <w:szCs w:val="28"/>
          <w:rtl/>
        </w:rPr>
        <w:t xml:space="preserve"> </w:t>
      </w:r>
      <w:r w:rsidR="00895568" w:rsidRPr="00895568">
        <w:rPr>
          <w:rFonts w:ascii="Simplified Arabic" w:hAnsi="Simplified Arabic" w:cs="Simplified Arabic"/>
          <w:sz w:val="28"/>
          <w:szCs w:val="28"/>
          <w:rtl/>
        </w:rPr>
        <w:t>وتعني إرتفاع نسبة البطالة نتيجة تغيرات هيكلية حدثت في الاقتصاد الوطني مرده حدوث تغيرات في هيكل الطلب على المنتجات أو راجع إلى تغير أساسي في الفن التكنولوجي المستخدم أو الى تغيرات سوق العمل نفسه أو بسبب انتقال الصناعات إلى أماكن توظيف جديدة.</w:t>
      </w:r>
    </w:p>
    <w:p w14:paraId="55107EAC" w14:textId="77777777" w:rsidR="00895568" w:rsidRPr="00895568" w:rsidRDefault="00895568" w:rsidP="00B0324A">
      <w:pPr>
        <w:bidi/>
        <w:jc w:val="lowKashida"/>
        <w:rPr>
          <w:rFonts w:ascii="Simplified Arabic" w:hAnsi="Simplified Arabic" w:cs="Simplified Arabic"/>
          <w:sz w:val="28"/>
          <w:szCs w:val="28"/>
          <w:rtl/>
          <w:lang w:bidi="ar-DZ"/>
        </w:rPr>
      </w:pPr>
      <w:r w:rsidRPr="00895568">
        <w:rPr>
          <w:rFonts w:ascii="Simplified Arabic" w:hAnsi="Simplified Arabic" w:cs="Simplified Arabic"/>
          <w:sz w:val="28"/>
          <w:szCs w:val="28"/>
          <w:rtl/>
        </w:rPr>
        <w:lastRenderedPageBreak/>
        <w:t xml:space="preserve">في جميع الأحوال تودي زيادة الطلب المحلي أو الخارجي إلى تراجع لسبة </w:t>
      </w:r>
      <w:r w:rsidRPr="00895568">
        <w:rPr>
          <w:rFonts w:ascii="Simplified Arabic" w:hAnsi="Simplified Arabic" w:cs="Simplified Arabic"/>
          <w:sz w:val="28"/>
          <w:szCs w:val="28"/>
          <w:cs/>
        </w:rPr>
        <w:t>‎</w:t>
      </w:r>
      <w:r w:rsidRPr="00895568">
        <w:rPr>
          <w:rFonts w:ascii="Simplified Arabic" w:hAnsi="Simplified Arabic" w:cs="Simplified Arabic"/>
          <w:sz w:val="28"/>
          <w:szCs w:val="28"/>
          <w:rtl/>
        </w:rPr>
        <w:t>البطالة فورا بتشغيل</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الطاقات العاطلة، والإسراع في أعمال التقنيات الجديدة، ويستلزم ذلك التكييف</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في عرض العمل يسيرها واقع سوق العمل بدرجة عالية من السيولة.</w:t>
      </w:r>
    </w:p>
    <w:p w14:paraId="74D86592" w14:textId="77777777" w:rsidR="00895568" w:rsidRPr="00895568" w:rsidRDefault="00895568" w:rsidP="00B0324A">
      <w:pPr>
        <w:bidi/>
        <w:jc w:val="lowKashida"/>
        <w:rPr>
          <w:rFonts w:ascii="Simplified Arabic" w:hAnsi="Simplified Arabic" w:cs="Simplified Arabic"/>
          <w:sz w:val="28"/>
          <w:szCs w:val="28"/>
        </w:rPr>
      </w:pPr>
      <w:r w:rsidRPr="00895568">
        <w:rPr>
          <w:rFonts w:ascii="Simplified Arabic" w:hAnsi="Simplified Arabic" w:cs="Simplified Arabic"/>
          <w:sz w:val="28"/>
          <w:szCs w:val="28"/>
          <w:rtl/>
        </w:rPr>
        <w:t>‏وفد عرفت البلدان الصناعية المتقدمة نوعا جديدا من البطالة الهيكلية نجم عن تعاظم ظاهرة العولمة عبر نشاط الشركات المتعددة الجنسيات في تحويل الكثير من استثماراتها إلى البلدان النامية للاستفادة من المزايا، والامتيازات التي وفرتها هذه البلدان</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للاستثمارات الأجنبية تاركة بذلك العمال الذين كانوا يعملون فيها في حالة بطالة هيكلية</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طويلة المدى. فنجد أن معظم الدول التي تمر بتغيرات في هيكلها الاقتصادي يوجد لها هذا النوع من البطالة وأن ارتفاعها يعكس عدم قدرة عنصر العمل على التكييف مع التغيرات</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الجديدة في الاقتصاد وهذا هو جوهر المشكلة في الجزائر؛ كما أن البطالة الهيكلية تنشأ</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لأسباب منها التغيرات في هيكل الطلب والتقدم التكنولوجي بإدخال أنواع جديدة من التكنولوجيا الحديثة؛ والتغيير في هيكل العمري للسكان؛ وزيادة نسبة صغار السن والإناث</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في القوة العاملة. إلا أن علاج البطالة الهيكلية تتطلب فترة طويلة نسبيا لعلاجها حيث تتطلب تدريب وتكوين لاكتساب مهارات جديدة والتكييف مع المهارات الجديدة المطلوبة.</w:t>
      </w:r>
    </w:p>
    <w:p w14:paraId="2CBD911E" w14:textId="77777777" w:rsidR="00895568" w:rsidRPr="00895568" w:rsidRDefault="00895568" w:rsidP="00B0324A">
      <w:pPr>
        <w:bidi/>
        <w:jc w:val="lowKashida"/>
        <w:rPr>
          <w:rFonts w:ascii="Simplified Arabic" w:hAnsi="Simplified Arabic" w:cs="Simplified Arabic"/>
          <w:b/>
          <w:bCs/>
          <w:sz w:val="28"/>
          <w:szCs w:val="28"/>
        </w:rPr>
      </w:pPr>
      <w:r w:rsidRPr="00895568">
        <w:rPr>
          <w:rFonts w:ascii="Simplified Arabic" w:hAnsi="Simplified Arabic" w:cs="Simplified Arabic"/>
          <w:b/>
          <w:bCs/>
          <w:sz w:val="28"/>
          <w:szCs w:val="28"/>
          <w:rtl/>
        </w:rPr>
        <w:t>- البطالة الدورية:</w:t>
      </w:r>
    </w:p>
    <w:p w14:paraId="7F750822" w14:textId="77777777" w:rsidR="00895568" w:rsidRPr="00895568" w:rsidRDefault="00895568" w:rsidP="00B0324A">
      <w:pPr>
        <w:bidi/>
        <w:jc w:val="lowKashida"/>
        <w:rPr>
          <w:rFonts w:ascii="Simplified Arabic" w:hAnsi="Simplified Arabic" w:cs="Simplified Arabic"/>
          <w:sz w:val="28"/>
          <w:szCs w:val="28"/>
          <w:rtl/>
        </w:rPr>
      </w:pPr>
      <w:r w:rsidRPr="00895568">
        <w:rPr>
          <w:rFonts w:ascii="Simplified Arabic" w:hAnsi="Simplified Arabic" w:cs="Simplified Arabic"/>
          <w:sz w:val="28"/>
          <w:szCs w:val="28"/>
          <w:rtl/>
        </w:rPr>
        <w:t>جاءت هذه التسمية من ارتباط هذه البطالة بالدورة الاقتصادية.؛ وهي التقلبات الدورية التي تطرأ على مجموع النشاط التجاري والاقتصادي في الدولة وتمثل السبب</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الرئيسي لبطالة الواسعة في التحول من الازدهار والرواج إلى حاقة الركود والكساد،</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وتحدث عندما ينخفض الطلب </w:t>
      </w:r>
      <w:r w:rsidRPr="00895568">
        <w:rPr>
          <w:rFonts w:ascii="Simplified Arabic" w:hAnsi="Simplified Arabic" w:cs="Simplified Arabic"/>
          <w:sz w:val="28"/>
          <w:szCs w:val="28"/>
          <w:cs/>
        </w:rPr>
        <w:t>‎</w:t>
      </w:r>
      <w:r w:rsidRPr="00895568">
        <w:rPr>
          <w:rFonts w:ascii="Simplified Arabic" w:hAnsi="Simplified Arabic" w:cs="Simplified Arabic"/>
          <w:sz w:val="28"/>
          <w:szCs w:val="28"/>
          <w:rtl/>
        </w:rPr>
        <w:t>الكلي‏ على العمل في مواجهة عدم مرونة الأجور الحقيقة</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في الاتجاه النزولي وبالتالي ينضم مجموعة من العمال إلى العاملين العاطلين أصلا، وسميت ذلك عندما تقوم المنشأة على التوقف المؤقت عمالها وتقلل من معدل شغل الوظائف التي تعرف بترك بعض العمال لوظائفهم أي أن التدفق في البطالة يزيد والتدفق في العمالة يقل. ويوصف كثير من الاقتصاديين هذه البطالة بإسم بطالة النقص أو العجز في الطلب، كما توصف بإسم البطالة الكينزية، حيث أدت دراسات كينز إلى ظهور ما يسمى بأساليب إدارة الطلب والتي استخدمت منذ الحرب العالمية الثانية، ويتطلب علاج البطالة الدورية إتباع سياسات اقتصادية تختلف من </w:t>
      </w:r>
      <w:r w:rsidRPr="00895568">
        <w:rPr>
          <w:rFonts w:ascii="Simplified Arabic" w:hAnsi="Simplified Arabic" w:cs="Simplified Arabic"/>
          <w:sz w:val="28"/>
          <w:szCs w:val="28"/>
          <w:cs/>
        </w:rPr>
        <w:t>‎</w:t>
      </w:r>
      <w:r w:rsidRPr="00895568">
        <w:rPr>
          <w:rFonts w:ascii="Simplified Arabic" w:hAnsi="Simplified Arabic" w:cs="Simplified Arabic"/>
          <w:sz w:val="28"/>
          <w:szCs w:val="28"/>
          <w:rtl/>
        </w:rPr>
        <w:t xml:space="preserve">الدول المتقدمة عن </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الدول النامية حيث أن السياسة التوسيعية الهادفة إلى زيادة مستوى </w:t>
      </w:r>
      <w:r w:rsidRPr="00895568">
        <w:rPr>
          <w:rFonts w:ascii="Simplified Arabic" w:hAnsi="Simplified Arabic" w:cs="Simplified Arabic"/>
          <w:sz w:val="28"/>
          <w:szCs w:val="28"/>
          <w:rtl/>
        </w:rPr>
        <w:lastRenderedPageBreak/>
        <w:t>الطب الكلي من خلال تشجيع زيادة كل من الاستيراد والصادرات والإنفاق الحكومي وإنقاص كل من الواردات والضرائب وتكون هذه السياسة أكثر ملائمة لظروف الدول المتقدمة. أما في</w:t>
      </w:r>
      <w:r w:rsidRPr="00895568">
        <w:rPr>
          <w:rFonts w:ascii="Simplified Arabic" w:hAnsi="Simplified Arabic" w:cs="Simplified Arabic"/>
          <w:sz w:val="28"/>
          <w:szCs w:val="28"/>
          <w:rtl/>
          <w:lang w:bidi="ar-DZ"/>
        </w:rPr>
        <w:t xml:space="preserve"> الدول النامية فإن سبب نقص الطلب الكلي هو إنخفاض الدخول بسبب انخفاض مستويات  </w:t>
      </w:r>
      <w:r w:rsidRPr="00895568">
        <w:rPr>
          <w:rFonts w:ascii="Simplified Arabic" w:hAnsi="Simplified Arabic" w:cs="Simplified Arabic"/>
          <w:sz w:val="28"/>
          <w:szCs w:val="28"/>
          <w:rtl/>
        </w:rPr>
        <w:t>الإنتاج وأن استغلال الموارد المعطلة وهذا بدوره يؤدي إلى زيادة الدخول. ومن ثم زيادة الطلب الكلي.</w:t>
      </w:r>
      <w:r w:rsidRPr="00895568">
        <w:rPr>
          <w:rStyle w:val="FootnoteReference"/>
          <w:rFonts w:ascii="Simplified Arabic" w:hAnsi="Simplified Arabic" w:cs="Simplified Arabic"/>
          <w:sz w:val="28"/>
          <w:szCs w:val="28"/>
          <w:rtl/>
        </w:rPr>
        <w:footnoteReference w:id="15"/>
      </w:r>
    </w:p>
    <w:p w14:paraId="47C5F132" w14:textId="77777777" w:rsidR="00895568" w:rsidRPr="00895568" w:rsidRDefault="00895568" w:rsidP="00B0324A">
      <w:pPr>
        <w:bidi/>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-البطالة الاحتكاكية</w:t>
      </w:r>
      <w:r w:rsidR="00A15071">
        <w:rPr>
          <w:rFonts w:ascii="Simplified Arabic" w:hAnsi="Simplified Arabic" w:cs="Simplified Arabic" w:hint="cs"/>
          <w:b/>
          <w:bCs/>
          <w:sz w:val="28"/>
          <w:szCs w:val="28"/>
          <w:rtl/>
        </w:rPr>
        <w:t>:</w:t>
      </w:r>
    </w:p>
    <w:p w14:paraId="0FC2D3EC" w14:textId="77777777" w:rsidR="00895568" w:rsidRPr="00895568" w:rsidRDefault="00895568" w:rsidP="00B0324A">
      <w:pPr>
        <w:bidi/>
        <w:jc w:val="lowKashida"/>
        <w:rPr>
          <w:rFonts w:ascii="Simplified Arabic" w:hAnsi="Simplified Arabic" w:cs="Simplified Arabic"/>
          <w:sz w:val="28"/>
          <w:szCs w:val="28"/>
          <w:rtl/>
          <w:cs/>
          <w:lang w:bidi="ar-DZ"/>
        </w:rPr>
      </w:pPr>
      <w:r w:rsidRPr="00895568">
        <w:rPr>
          <w:rFonts w:ascii="Simplified Arabic" w:hAnsi="Simplified Arabic" w:cs="Simplified Arabic"/>
          <w:sz w:val="28"/>
          <w:szCs w:val="28"/>
          <w:rtl/>
          <w:lang w:bidi="ar-DZ"/>
        </w:rPr>
        <w:t xml:space="preserve">البطالة الاحتكاكية تحدث بسبب التنقلات المستمرة للعاملين بين المناطق والمهن المختلفة وتنشأ بسبب نقص المعلومات لدى الباحثين عن </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العمل.أصحاب الأعمال الذين تتوافر لديهم فرص العمل؛ أي عدم التقاء جانب الطلب مع جانب العرض، أي افتقاد حلقة الوصل بين طالبي الوظائف ومن يعرضونها، لذلك يعتقد عدد من الاقتصاديين ضرورة إنشاء بنك أو مركز للمعلومات الخاصة بعرض العمل للتقليل من مدة البحث عن العمل، لأن عملية بحث العمال عن الوظائف وبحث أصحاب الأعمال عن العمال تأخذ وقتا وحتى لو كان حجم القوى العاملة ثابتا لا يتغير، فسيكون في كل فترة بعض الأفراد الداخلين إلى سوق العمل بحثا عن العمل؛ وفي نفس الوقت سيكون هناك أخرون من</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العاطلين أو</w:t>
      </w:r>
      <w:r w:rsidRPr="00895568">
        <w:rPr>
          <w:rFonts w:ascii="Simplified Arabic" w:hAnsi="Simplified Arabic" w:cs="Simplified Arabic"/>
          <w:sz w:val="28"/>
          <w:szCs w:val="28"/>
          <w:rtl/>
          <w:lang w:bidi="ar-DZ"/>
        </w:rPr>
        <w:t>العاملين راحلون عن القوى العاملة، علاوة على ذلك ففد</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تسببت التقلبات </w:t>
      </w:r>
      <w:r w:rsidRPr="00895568">
        <w:rPr>
          <w:rFonts w:ascii="Simplified Arabic" w:hAnsi="Simplified Arabic" w:cs="Simplified Arabic"/>
          <w:sz w:val="28"/>
          <w:szCs w:val="28"/>
          <w:rtl/>
          <w:lang w:bidi="ar-DZ"/>
        </w:rPr>
        <w:t xml:space="preserve"> العشوائية للطلب في أن تقوم بعض المنشأت بوقف بعض العاملين في الوقت الذي تبحث فيه مجموعة أخرى من المنشأت عن عمال للوظائف الشاغرة لديها، ويتحدد مستوى</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البطالة الاحتكاكية في أي بلد </w:t>
      </w:r>
      <w:r w:rsidRPr="00895568">
        <w:rPr>
          <w:rFonts w:ascii="Simplified Arabic" w:hAnsi="Simplified Arabic" w:cs="Simplified Arabic"/>
          <w:sz w:val="28"/>
          <w:szCs w:val="28"/>
          <w:rtl/>
          <w:lang w:bidi="ar-DZ"/>
        </w:rPr>
        <w:t xml:space="preserve"> بتدفق الأفراد من وإلى سوق العمل وسرعة الحصول على</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lang w:bidi="ar-DZ"/>
        </w:rPr>
        <w:t xml:space="preserve"> </w:t>
      </w:r>
      <w:r w:rsidRPr="00895568">
        <w:rPr>
          <w:rFonts w:ascii="Simplified Arabic" w:hAnsi="Simplified Arabic" w:cs="Simplified Arabic"/>
          <w:sz w:val="28"/>
          <w:szCs w:val="28"/>
          <w:rtl/>
          <w:lang w:bidi="ar-DZ"/>
        </w:rPr>
        <w:t xml:space="preserve"> منصب عمل، وتتحدد هذه السرعة بدورها تبعا للمؤسسات الاقتصادية القائمة وتؤثر</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التغيرات في هذه المؤسسات على مستوى البطالة الاحتكاكية. وأن البطالة الاحتكاكية قليلة</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الاهتمام لدى الاقتصاديون؛ لأنها تتطلب إجراءات تصحيحية في السياسات بحيث أنها</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تمثل بطالة مؤقتة تتوقف فترتها عموما على مدى توافر المعلومات وشفافيتها في سوق</w:t>
      </w:r>
      <w:r w:rsidRPr="00895568">
        <w:rPr>
          <w:rFonts w:ascii="Simplified Arabic" w:hAnsi="Simplified Arabic" w:cs="Simplified Arabic"/>
          <w:sz w:val="28"/>
          <w:szCs w:val="28"/>
          <w:cs/>
          <w:lang w:bidi="ar-DZ"/>
        </w:rPr>
        <w:t>‎</w:t>
      </w:r>
      <w:r w:rsidR="00A15071">
        <w:rPr>
          <w:rFonts w:ascii="Simplified Arabic" w:hAnsi="Simplified Arabic" w:cs="Simplified Arabic" w:hint="cs"/>
          <w:sz w:val="28"/>
          <w:szCs w:val="28"/>
          <w:rtl/>
          <w:lang w:bidi="ar-DZ"/>
        </w:rPr>
        <w:t xml:space="preserve"> </w:t>
      </w:r>
      <w:r w:rsidRPr="00895568">
        <w:rPr>
          <w:rFonts w:ascii="Simplified Arabic" w:hAnsi="Simplified Arabic" w:cs="Simplified Arabic"/>
          <w:sz w:val="28"/>
          <w:szCs w:val="28"/>
          <w:rtl/>
          <w:lang w:bidi="ar-DZ"/>
        </w:rPr>
        <w:t>العمل.</w:t>
      </w:r>
      <w:r w:rsidRPr="00895568">
        <w:rPr>
          <w:rFonts w:ascii="Simplified Arabic" w:hAnsi="Simplified Arabic" w:cs="Simplified Arabic"/>
          <w:sz w:val="28"/>
          <w:szCs w:val="28"/>
          <w:vertAlign w:val="superscript"/>
          <w:cs/>
          <w:lang w:bidi="ar-DZ"/>
        </w:rPr>
        <w:t>‎</w:t>
      </w:r>
      <w:r w:rsidRPr="00895568">
        <w:rPr>
          <w:rStyle w:val="FootnoteReference"/>
          <w:rFonts w:ascii="Simplified Arabic" w:hAnsi="Simplified Arabic" w:cs="Simplified Arabic"/>
          <w:sz w:val="28"/>
          <w:szCs w:val="28"/>
          <w:rtl/>
          <w:cs/>
          <w:lang w:bidi="ar-DZ"/>
        </w:rPr>
        <w:footnoteReference w:id="16"/>
      </w:r>
    </w:p>
    <w:p w14:paraId="4048C686" w14:textId="77777777" w:rsidR="00895568" w:rsidRPr="00895568" w:rsidRDefault="00895568" w:rsidP="00B0324A">
      <w:pPr>
        <w:bidi/>
        <w:jc w:val="lowKashida"/>
        <w:rPr>
          <w:rFonts w:ascii="Simplified Arabic" w:hAnsi="Simplified Arabic" w:cs="Simplified Arabic"/>
          <w:b/>
          <w:bCs/>
          <w:sz w:val="28"/>
          <w:szCs w:val="28"/>
          <w:rtl/>
          <w:cs/>
          <w:lang w:bidi="ar-DZ"/>
        </w:rPr>
      </w:pPr>
      <w:r w:rsidRPr="00895568">
        <w:rPr>
          <w:rFonts w:ascii="Simplified Arabic" w:hAnsi="Simplified Arabic" w:cs="Simplified Arabic"/>
          <w:b/>
          <w:bCs/>
          <w:sz w:val="28"/>
          <w:szCs w:val="28"/>
          <w:rtl/>
          <w:cs/>
          <w:lang w:bidi="ar-DZ"/>
        </w:rPr>
        <w:t>-البطالة السافرة(الصريحة)</w:t>
      </w:r>
    </w:p>
    <w:p w14:paraId="42F4C897" w14:textId="77777777" w:rsidR="00895568" w:rsidRDefault="00895568" w:rsidP="00B0324A">
      <w:pPr>
        <w:bidi/>
        <w:jc w:val="lowKashida"/>
        <w:rPr>
          <w:rFonts w:ascii="Simplified Arabic" w:hAnsi="Simplified Arabic" w:cs="Simplified Arabic"/>
          <w:sz w:val="28"/>
          <w:szCs w:val="28"/>
          <w:rtl/>
          <w:lang w:bidi="ar-DZ"/>
        </w:rPr>
      </w:pPr>
      <w:r w:rsidRPr="00895568">
        <w:rPr>
          <w:rFonts w:ascii="Simplified Arabic" w:hAnsi="Simplified Arabic" w:cs="Simplified Arabic"/>
          <w:sz w:val="28"/>
          <w:szCs w:val="28"/>
          <w:rtl/>
          <w:lang w:bidi="ar-DZ"/>
        </w:rPr>
        <w:t xml:space="preserve">وتتمثل بالشكل الواضح لفائض العرض في سوق العمل مقارنة بالطلب عليه؛ يرجع تزايد هذا النوع إلى عدم ملاحقة الزيادات في فرص العمل للتدفقات المستمرة إلى سوق العمل نتيجة للنمو السكاني السريع، </w:t>
      </w:r>
      <w:r w:rsidRPr="00895568">
        <w:rPr>
          <w:rFonts w:ascii="Simplified Arabic" w:hAnsi="Simplified Arabic" w:cs="Simplified Arabic"/>
          <w:sz w:val="28"/>
          <w:szCs w:val="28"/>
          <w:rtl/>
          <w:lang w:bidi="ar-DZ"/>
        </w:rPr>
        <w:lastRenderedPageBreak/>
        <w:t xml:space="preserve">والبطالة السافرة يمكن أن تكون احتكاكية ودورية وهيكلية، ومدتها الزمنية قد تطول أو تقصر حسب طبيعة نوع البطالة وظروف الاقتصاد الوطني، وفي البلدان الصناعية بتزايد حجم ومعدل البطالة السافرة في مرحلة الكساد الدوري. والبطالة السافرة في الجزائر لها عدة أشكال كالبطالة الهيكلية وذلك في الصناعات الحديثة والبطالة الموسمية وخاصة في قطاعي الزراعة والمحروقات </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(تمييع الغاز) وبطالة المتعلمين التي تزايدت بصورة كبيرة خاصة بين خريجي الجامعات والمدارس والمعاهد الجدد.</w:t>
      </w:r>
    </w:p>
    <w:p w14:paraId="43C00E64" w14:textId="77777777" w:rsidR="00895568" w:rsidRPr="00895568" w:rsidRDefault="00895568" w:rsidP="00B0324A">
      <w:pPr>
        <w:bidi/>
        <w:jc w:val="lowKashida"/>
        <w:rPr>
          <w:rFonts w:ascii="Simplified Arabic" w:hAnsi="Simplified Arabic" w:cs="Simplified Arabic"/>
          <w:b/>
          <w:bCs/>
          <w:sz w:val="28"/>
          <w:szCs w:val="28"/>
          <w:rtl/>
          <w:lang w:bidi="ar-DZ"/>
        </w:rPr>
      </w:pPr>
      <w:r w:rsidRPr="00895568">
        <w:rPr>
          <w:rFonts w:ascii="Simplified Arabic" w:hAnsi="Simplified Arabic" w:cs="Simplified Arabic"/>
          <w:b/>
          <w:bCs/>
          <w:sz w:val="28"/>
          <w:szCs w:val="28"/>
          <w:rtl/>
          <w:lang w:bidi="ar-DZ"/>
        </w:rPr>
        <w:t>-البطالة المقنعة</w:t>
      </w:r>
      <w:r w:rsidR="00A15071">
        <w:rPr>
          <w:rFonts w:ascii="Simplified Arabic" w:hAnsi="Simplified Arabic" w:cs="Simplified Arabic" w:hint="cs"/>
          <w:b/>
          <w:bCs/>
          <w:sz w:val="28"/>
          <w:szCs w:val="28"/>
          <w:rtl/>
          <w:lang w:bidi="ar-DZ"/>
        </w:rPr>
        <w:t>:</w:t>
      </w:r>
    </w:p>
    <w:p w14:paraId="39F4DB62" w14:textId="77777777" w:rsidR="00895568" w:rsidRDefault="00895568" w:rsidP="00B0324A">
      <w:pPr>
        <w:bidi/>
        <w:jc w:val="lowKashida"/>
        <w:rPr>
          <w:rFonts w:ascii="Simplified Arabic" w:hAnsi="Simplified Arabic" w:cs="Simplified Arabic"/>
          <w:sz w:val="28"/>
          <w:szCs w:val="28"/>
          <w:rtl/>
          <w:lang w:bidi="ar-DZ"/>
        </w:rPr>
      </w:pPr>
      <w:r w:rsidRPr="00895568">
        <w:rPr>
          <w:rFonts w:ascii="Simplified Arabic" w:hAnsi="Simplified Arabic" w:cs="Simplified Arabic"/>
          <w:sz w:val="28"/>
          <w:szCs w:val="28"/>
          <w:rtl/>
          <w:lang w:bidi="ar-DZ"/>
        </w:rPr>
        <w:t>ويقصد بالبطالة المقنعة تلك الحالة التي يتكدس فيها عدد كبير من العمال بشكل يفوق الحاجة الفعلية للعمل، بحيث إذا سعيت تلك العمالة الزائدة من أماكن عملها فإن</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lang w:bidi="ar-DZ"/>
        </w:rPr>
        <w:t xml:space="preserve"> </w:t>
      </w:r>
      <w:r w:rsidRPr="00895568">
        <w:rPr>
          <w:rFonts w:ascii="Simplified Arabic" w:hAnsi="Simplified Arabic" w:cs="Simplified Arabic"/>
          <w:sz w:val="28"/>
          <w:szCs w:val="28"/>
          <w:rtl/>
          <w:lang w:bidi="ar-DZ"/>
        </w:rPr>
        <w:t>حجم الإنتاج لن ينخفض وتوصف الإنتاجية الحدية لهؤلاء العمال بأنها تعادل صفرا، وقد</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lang w:bidi="ar-DZ"/>
        </w:rPr>
        <w:t xml:space="preserve"> </w:t>
      </w:r>
      <w:r w:rsidRPr="00895568">
        <w:rPr>
          <w:rFonts w:ascii="Simplified Arabic" w:hAnsi="Simplified Arabic" w:cs="Simplified Arabic"/>
          <w:sz w:val="28"/>
          <w:szCs w:val="28"/>
          <w:rtl/>
          <w:lang w:bidi="ar-DZ"/>
        </w:rPr>
        <w:t>تكون سالبة إذا زاد الإنتاج بعد خروجهم؛ ويعتبر ذلك بأن وجودهم في الوحدة الإنتاجية</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كان يعرقل جهود الآخرين، وهذا النوع عرف في المجال الفلاحي حيث تتركز الزيادات</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السكانية الكبيرة</w:t>
      </w:r>
      <w:r w:rsidRPr="00895568">
        <w:rPr>
          <w:rFonts w:ascii="Simplified Arabic" w:hAnsi="Simplified Arabic" w:cs="Simplified Arabic"/>
          <w:sz w:val="28"/>
          <w:szCs w:val="28"/>
          <w:rtl/>
          <w:lang w:bidi="ar-DZ"/>
        </w:rPr>
        <w:t xml:space="preserve"> وتخلق فائضا في عرض العمل كما تشكل عبئا على النشاط الاقتصادي، ومع تتابع مراحل</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التحولات الاقتصادية والاجتماعية أخذ موقع البطالة المقنعة في التحرك</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نحو المدن عبر قنوات الهجرة</w:t>
      </w:r>
      <w:r w:rsidRPr="00895568">
        <w:rPr>
          <w:rFonts w:ascii="Simplified Arabic" w:hAnsi="Simplified Arabic" w:cs="Simplified Arabic"/>
          <w:sz w:val="28"/>
          <w:szCs w:val="28"/>
          <w:rtl/>
          <w:lang w:bidi="ar-DZ"/>
        </w:rPr>
        <w:t xml:space="preserve">  الداخلية؛ استجابة للفروق النفسية والاجتماعية والمادية ببن</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lang w:bidi="ar-DZ"/>
        </w:rPr>
        <w:t xml:space="preserve"> </w:t>
      </w:r>
      <w:r w:rsidRPr="00895568">
        <w:rPr>
          <w:rFonts w:ascii="Simplified Arabic" w:hAnsi="Simplified Arabic" w:cs="Simplified Arabic"/>
          <w:sz w:val="28"/>
          <w:szCs w:val="28"/>
          <w:rtl/>
          <w:lang w:bidi="ar-DZ"/>
        </w:rPr>
        <w:t xml:space="preserve"> الريف  والمدينة. وقد مثل التعليم إحدى تلك القنوات حيث كان الربط بين سياسة مجانية</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التعليم في جميع المراحل؛ وسياسة الالتزام الحكومي بتعيين المتخرجين في مختلف أجهزة</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 xml:space="preserve"> الدولة ومشروعاتها ومصانعها، وهكذا أخذت الزيادات السكانية طريقها إلى مراحل التعليم</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cs/>
          <w:lang w:bidi="ar-DZ"/>
        </w:rPr>
        <w:t xml:space="preserve"> المجاني ومنها </w:t>
      </w:r>
      <w:r w:rsidRPr="00895568">
        <w:rPr>
          <w:rFonts w:ascii="Simplified Arabic" w:hAnsi="Simplified Arabic" w:cs="Simplified Arabic"/>
          <w:sz w:val="28"/>
          <w:szCs w:val="28"/>
          <w:rtl/>
          <w:lang w:bidi="ar-DZ"/>
        </w:rPr>
        <w:t>إلى</w:t>
      </w:r>
      <w:r w:rsidRPr="00895568">
        <w:rPr>
          <w:rFonts w:ascii="Simplified Arabic" w:hAnsi="Simplified Arabic" w:cs="Simplified Arabic"/>
          <w:sz w:val="28"/>
          <w:szCs w:val="28"/>
          <w:rtl/>
          <w:cs/>
          <w:lang w:bidi="ar-DZ"/>
        </w:rPr>
        <w:t xml:space="preserve"> الوظائف العامة التي تضخم حجمها وأصبحت بطالتها المقنعة عبئا كبيرا عليها.</w:t>
      </w:r>
      <w:r w:rsidRPr="00895568">
        <w:rPr>
          <w:rFonts w:ascii="Simplified Arabic" w:hAnsi="Simplified Arabic" w:cs="Simplified Arabic"/>
          <w:sz w:val="28"/>
          <w:szCs w:val="28"/>
          <w:rtl/>
          <w:lang w:bidi="ar-DZ"/>
        </w:rPr>
        <w:t xml:space="preserve">وعليه فكان للبطالة المقنعة في الجزائر هو انعكاسا لتزايد عرض العمل بمعدلات كبيرة نتيجة النمو الديمغرافي مما أدى إلى فائض في العمل في قطاعات مختلفة؛ أهمها القطاع الفلاحي نتيجة لخصوصيته؛ والسياسة الفلاحية المتبعة في الجزائر منذ نهاية السبعينيات. كما أن البطالة المقنعة تعاظمت في قطاع الخدمات والمؤسسات العمومية وذلك نتيجة لاتباع الجزائر  سياسة اجتماعية نابعة من أفكار الحزب الواحد وتدخل النقابة في عملية التوظيف والتوظيف العشوائي بقرارات مركزية (كتوظيف المجاهدين وذوي الحقوق وأبناء الشهداء..) ولا توجد أي إحصائيات رسمية تبين هذا النوع من البطالة أو معدلها أو عن توزيعها على  مختلف </w:t>
      </w:r>
      <w:r w:rsidRPr="00895568">
        <w:rPr>
          <w:rFonts w:ascii="Simplified Arabic" w:hAnsi="Simplified Arabic" w:cs="Simplified Arabic"/>
          <w:sz w:val="28"/>
          <w:szCs w:val="28"/>
          <w:rtl/>
          <w:lang w:bidi="ar-DZ"/>
        </w:rPr>
        <w:lastRenderedPageBreak/>
        <w:t xml:space="preserve">الأنشطة الاقتصادية المختلفة وبالتالي فإن جميع الدراسات قدمت تقديرات  لهذه الظاهرة في بعض </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القطاعات.</w:t>
      </w:r>
      <w:r w:rsidRPr="00895568">
        <w:rPr>
          <w:rStyle w:val="FootnoteReference"/>
          <w:rFonts w:ascii="Simplified Arabic" w:hAnsi="Simplified Arabic" w:cs="Simplified Arabic"/>
          <w:sz w:val="28"/>
          <w:szCs w:val="28"/>
          <w:rtl/>
          <w:lang w:bidi="ar-DZ"/>
        </w:rPr>
        <w:footnoteReference w:id="17"/>
      </w:r>
    </w:p>
    <w:p w14:paraId="01911C44" w14:textId="77777777" w:rsidR="004C551D" w:rsidRPr="00895568" w:rsidRDefault="004C551D" w:rsidP="00B0324A">
      <w:pPr>
        <w:bidi/>
        <w:jc w:val="lowKashida"/>
        <w:rPr>
          <w:rFonts w:ascii="Simplified Arabic" w:hAnsi="Simplified Arabic" w:cs="Simplified Arabic"/>
          <w:sz w:val="28"/>
          <w:szCs w:val="28"/>
          <w:lang w:bidi="ar-DZ"/>
        </w:rPr>
      </w:pPr>
    </w:p>
    <w:p w14:paraId="36F61221" w14:textId="77777777" w:rsidR="00895568" w:rsidRPr="00895568" w:rsidRDefault="00895568" w:rsidP="00B0324A">
      <w:pPr>
        <w:bidi/>
        <w:jc w:val="lowKashida"/>
        <w:rPr>
          <w:rFonts w:ascii="Simplified Arabic" w:hAnsi="Simplified Arabic" w:cs="Simplified Arabic"/>
          <w:b/>
          <w:bCs/>
          <w:sz w:val="28"/>
          <w:szCs w:val="28"/>
          <w:rtl/>
          <w:lang w:bidi="ar-DZ"/>
        </w:rPr>
      </w:pPr>
      <w:r w:rsidRPr="00895568">
        <w:rPr>
          <w:rFonts w:ascii="Simplified Arabic" w:hAnsi="Simplified Arabic" w:cs="Simplified Arabic"/>
          <w:sz w:val="28"/>
          <w:szCs w:val="28"/>
          <w:rtl/>
          <w:lang w:bidi="ar-DZ"/>
        </w:rPr>
        <w:t>‏</w:t>
      </w:r>
      <w:r w:rsidRPr="00895568">
        <w:rPr>
          <w:rFonts w:ascii="Simplified Arabic" w:hAnsi="Simplified Arabic" w:cs="Simplified Arabic"/>
          <w:b/>
          <w:bCs/>
          <w:sz w:val="28"/>
          <w:szCs w:val="28"/>
          <w:rtl/>
          <w:lang w:bidi="ar-DZ"/>
        </w:rPr>
        <w:t>-البطالة الإجبارية</w:t>
      </w:r>
      <w:r w:rsidR="00A15071">
        <w:rPr>
          <w:rFonts w:ascii="Simplified Arabic" w:hAnsi="Simplified Arabic" w:cs="Simplified Arabic" w:hint="cs"/>
          <w:b/>
          <w:bCs/>
          <w:sz w:val="28"/>
          <w:szCs w:val="28"/>
          <w:rtl/>
          <w:lang w:bidi="ar-DZ"/>
        </w:rPr>
        <w:t>:</w:t>
      </w:r>
    </w:p>
    <w:p w14:paraId="19224306" w14:textId="77777777" w:rsidR="00895568" w:rsidRPr="00895568" w:rsidRDefault="00895568" w:rsidP="00B0324A">
      <w:pPr>
        <w:bidi/>
        <w:jc w:val="lowKashida"/>
        <w:rPr>
          <w:rFonts w:ascii="Simplified Arabic" w:hAnsi="Simplified Arabic" w:cs="Simplified Arabic"/>
          <w:sz w:val="28"/>
          <w:szCs w:val="28"/>
          <w:rtl/>
          <w:lang w:bidi="ar-DZ"/>
        </w:rPr>
      </w:pPr>
      <w:r w:rsidRPr="00895568">
        <w:rPr>
          <w:rFonts w:ascii="Simplified Arabic" w:hAnsi="Simplified Arabic" w:cs="Simplified Arabic"/>
          <w:sz w:val="28"/>
          <w:szCs w:val="28"/>
          <w:rtl/>
          <w:lang w:bidi="ar-DZ"/>
        </w:rPr>
        <w:t xml:space="preserve">هي الحالة التي يتعطل الفرد فيها بشكل جبري وتحدث عن طريق تسريح العمال، وعندها لا يجد الداخلون الجدد في سوق العمل فرصا للتوظيف. رغم بحثهم الجدي </w:t>
      </w:r>
      <w:r w:rsidRPr="00895568">
        <w:rPr>
          <w:rFonts w:ascii="Simplified Arabic" w:hAnsi="Simplified Arabic" w:cs="Simplified Arabic"/>
          <w:sz w:val="28"/>
          <w:szCs w:val="28"/>
          <w:cs/>
          <w:lang w:bidi="ar-DZ"/>
        </w:rPr>
        <w:t>‎</w:t>
      </w:r>
      <w:r w:rsidRPr="00895568">
        <w:rPr>
          <w:rFonts w:ascii="Simplified Arabic" w:hAnsi="Simplified Arabic" w:cs="Simplified Arabic"/>
          <w:sz w:val="28"/>
          <w:szCs w:val="28"/>
          <w:rtl/>
          <w:lang w:bidi="ar-DZ"/>
        </w:rPr>
        <w:t>عنها‏ وقدرتهم عليه وقبوله عند مستوى الأجر السائد وقد تكون البطالة الإجبارية هيكلية أو احتكاكية أو موسمية.</w:t>
      </w:r>
    </w:p>
    <w:p w14:paraId="5272039D" w14:textId="77777777" w:rsidR="00895568" w:rsidRPr="00895568" w:rsidRDefault="00895568" w:rsidP="00B0324A">
      <w:pPr>
        <w:bidi/>
        <w:jc w:val="lowKashida"/>
        <w:rPr>
          <w:rFonts w:ascii="Simplified Arabic" w:hAnsi="Simplified Arabic" w:cs="Simplified Arabic"/>
          <w:b/>
          <w:bCs/>
          <w:sz w:val="28"/>
          <w:szCs w:val="28"/>
        </w:rPr>
      </w:pPr>
      <w:r w:rsidRPr="00895568">
        <w:rPr>
          <w:rFonts w:ascii="Simplified Arabic" w:hAnsi="Simplified Arabic" w:cs="Simplified Arabic"/>
          <w:b/>
          <w:bCs/>
          <w:sz w:val="28"/>
          <w:szCs w:val="28"/>
          <w:rtl/>
        </w:rPr>
        <w:t>-البطالة الفصلية أو الموسمية</w:t>
      </w:r>
      <w:r w:rsidRPr="00895568">
        <w:rPr>
          <w:rFonts w:ascii="Simplified Arabic" w:hAnsi="Simplified Arabic" w:cs="Simplified Arabic"/>
          <w:b/>
          <w:bCs/>
          <w:sz w:val="28"/>
          <w:szCs w:val="28"/>
        </w:rPr>
        <w:t>:</w:t>
      </w:r>
    </w:p>
    <w:p w14:paraId="7B016DFB" w14:textId="77777777" w:rsidR="00895568" w:rsidRPr="00895568" w:rsidRDefault="00895568" w:rsidP="00B0324A">
      <w:pPr>
        <w:bidi/>
        <w:jc w:val="lowKashida"/>
        <w:rPr>
          <w:rFonts w:ascii="Simplified Arabic" w:hAnsi="Simplified Arabic" w:cs="Simplified Arabic"/>
          <w:sz w:val="28"/>
          <w:szCs w:val="28"/>
          <w:lang w:bidi="ar-DZ"/>
        </w:rPr>
      </w:pPr>
      <w:r w:rsidRPr="00895568">
        <w:rPr>
          <w:rFonts w:ascii="Simplified Arabic" w:hAnsi="Simplified Arabic" w:cs="Simplified Arabic"/>
          <w:sz w:val="28"/>
          <w:szCs w:val="28"/>
          <w:rtl/>
        </w:rPr>
        <w:t>تحدث هذه البطالة نتيجة لتعاقب فصول السنة؛ أو نتيجة لمجيء بع</w:t>
      </w:r>
      <w:r w:rsidRPr="00895568">
        <w:rPr>
          <w:rFonts w:ascii="Simplified Arabic" w:hAnsi="Simplified Arabic" w:cs="Simplified Arabic"/>
          <w:sz w:val="28"/>
          <w:szCs w:val="28"/>
          <w:rtl/>
          <w:lang w:bidi="ar-DZ"/>
        </w:rPr>
        <w:t xml:space="preserve">ض </w:t>
      </w:r>
      <w:r w:rsidRPr="00895568">
        <w:rPr>
          <w:rFonts w:ascii="Simplified Arabic" w:hAnsi="Simplified Arabic" w:cs="Simplified Arabic"/>
          <w:sz w:val="28"/>
          <w:szCs w:val="28"/>
          <w:rtl/>
        </w:rPr>
        <w:t>الأحداث الاجتماعية في مواسم معينة من السنة. فالبطالة تنتشر ما بين عمال البناء في فصل الشتاء بالنسبة للأقطار التي يكثر فيها سقوط المطر في هذا</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الفصل. وكذلك تكثر البطالة الفصلية ما بين عمال المطابع والقرطاسية في فصل</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الصيف. نظرا لنقصان الطلب على عمال المطابع والقرطاسية في العطلة</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الصيفية بسبب توقف الدراسة في المدارس والجامعات خلال الصيف</w:t>
      </w:r>
      <w:r w:rsidRPr="00895568">
        <w:rPr>
          <w:rFonts w:ascii="Simplified Arabic" w:hAnsi="Simplified Arabic" w:cs="Simplified Arabic"/>
          <w:sz w:val="28"/>
          <w:szCs w:val="28"/>
        </w:rPr>
        <w:t>.</w:t>
      </w:r>
      <w:r w:rsidRPr="00895568">
        <w:rPr>
          <w:rStyle w:val="FootnoteReference"/>
          <w:rFonts w:ascii="Simplified Arabic" w:hAnsi="Simplified Arabic" w:cs="Simplified Arabic"/>
          <w:sz w:val="28"/>
          <w:szCs w:val="28"/>
          <w:rtl/>
        </w:rPr>
        <w:footnoteReference w:id="18"/>
      </w:r>
    </w:p>
    <w:p w14:paraId="00E52F1F" w14:textId="77777777" w:rsidR="00895568" w:rsidRPr="00895568" w:rsidRDefault="00895568" w:rsidP="00B0324A">
      <w:pPr>
        <w:bidi/>
        <w:jc w:val="lowKashida"/>
        <w:rPr>
          <w:rFonts w:ascii="Simplified Arabic" w:hAnsi="Simplified Arabic" w:cs="Simplified Arabic"/>
          <w:sz w:val="28"/>
          <w:szCs w:val="28"/>
          <w:rtl/>
        </w:rPr>
      </w:pPr>
      <w:r w:rsidRPr="00895568">
        <w:rPr>
          <w:rFonts w:ascii="Simplified Arabic" w:hAnsi="Simplified Arabic" w:cs="Simplified Arabic"/>
          <w:sz w:val="28"/>
          <w:szCs w:val="28"/>
          <w:rtl/>
        </w:rPr>
        <w:t>والبطالة الفصلية أو الموسمية ذات أثر وقتي محدود، وتزول غالبا بزوال فصولها ومواسمها كما إن العامل يستطيع أن يحتاط لبا مقدما، فيدخر ما وسعه الادخار في أوقات الرواج كي يستطيع مواجهة نفقاته في أوقات البطالة،</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أويهيئ له مهنة احتباطية يلجأ إليها كلما تعرض للبطالة الفصلية</w:t>
      </w:r>
      <w:r w:rsidRPr="00895568">
        <w:rPr>
          <w:rFonts w:ascii="Simplified Arabic" w:hAnsi="Simplified Arabic" w:cs="Simplified Arabic"/>
          <w:sz w:val="28"/>
          <w:szCs w:val="28"/>
        </w:rPr>
        <w:t>.</w:t>
      </w:r>
    </w:p>
    <w:p w14:paraId="734D7254" w14:textId="77777777" w:rsidR="00895568" w:rsidRPr="00895568" w:rsidRDefault="00895568" w:rsidP="00B0324A">
      <w:pPr>
        <w:bidi/>
        <w:jc w:val="lowKashida"/>
        <w:rPr>
          <w:rFonts w:ascii="Simplified Arabic" w:hAnsi="Simplified Arabic" w:cs="Simplified Arabic"/>
          <w:b/>
          <w:bCs/>
          <w:sz w:val="28"/>
          <w:szCs w:val="28"/>
          <w:rtl/>
        </w:rPr>
      </w:pPr>
      <w:r w:rsidRPr="00895568">
        <w:rPr>
          <w:rFonts w:ascii="Simplified Arabic" w:hAnsi="Simplified Arabic" w:cs="Simplified Arabic"/>
          <w:b/>
          <w:bCs/>
          <w:sz w:val="28"/>
          <w:szCs w:val="28"/>
          <w:rtl/>
        </w:rPr>
        <w:t>-البطالة الفنية</w:t>
      </w:r>
      <w:r w:rsidR="00A15071">
        <w:rPr>
          <w:rFonts w:ascii="Simplified Arabic" w:hAnsi="Simplified Arabic" w:cs="Simplified Arabic" w:hint="cs"/>
          <w:b/>
          <w:bCs/>
          <w:sz w:val="28"/>
          <w:szCs w:val="28"/>
          <w:rtl/>
        </w:rPr>
        <w:t>:</w:t>
      </w:r>
    </w:p>
    <w:p w14:paraId="7D27F7F3" w14:textId="77777777" w:rsidR="00895568" w:rsidRPr="00895568" w:rsidRDefault="00895568" w:rsidP="00B0324A">
      <w:pPr>
        <w:bidi/>
        <w:jc w:val="lowKashida"/>
        <w:rPr>
          <w:rFonts w:ascii="Simplified Arabic" w:hAnsi="Simplified Arabic" w:cs="Simplified Arabic"/>
          <w:sz w:val="28"/>
          <w:szCs w:val="28"/>
        </w:rPr>
      </w:pPr>
      <w:r w:rsidRPr="00895568">
        <w:rPr>
          <w:rFonts w:ascii="Simplified Arabic" w:hAnsi="Simplified Arabic" w:cs="Simplified Arabic"/>
          <w:sz w:val="28"/>
          <w:szCs w:val="28"/>
          <w:rtl/>
        </w:rPr>
        <w:t>تنشأ هذه البطالة من التحسينات الفنية التي تطرأ على الصناعة. فتدهور</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الصناعات القديمة واضمحلالها ونشوء محلها صناعات جديدة وما </w:t>
      </w:r>
      <w:r w:rsidRPr="00895568">
        <w:rPr>
          <w:rFonts w:ascii="Simplified Arabic" w:hAnsi="Simplified Arabic" w:cs="Simplified Arabic"/>
          <w:sz w:val="28"/>
          <w:szCs w:val="28"/>
          <w:cs/>
        </w:rPr>
        <w:t>‎</w:t>
      </w:r>
      <w:r w:rsidRPr="00895568">
        <w:rPr>
          <w:rFonts w:ascii="Simplified Arabic" w:hAnsi="Simplified Arabic" w:cs="Simplified Arabic"/>
          <w:sz w:val="28"/>
          <w:szCs w:val="28"/>
          <w:rtl/>
        </w:rPr>
        <w:t xml:space="preserve">يستتبع </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ذلك من تدخل القوى الميكانيكية وحلولها محل </w:t>
      </w:r>
      <w:r w:rsidRPr="00895568">
        <w:rPr>
          <w:rFonts w:ascii="Simplified Arabic" w:hAnsi="Simplified Arabic" w:cs="Simplified Arabic"/>
          <w:sz w:val="28"/>
          <w:szCs w:val="28"/>
          <w:rtl/>
        </w:rPr>
        <w:lastRenderedPageBreak/>
        <w:t>العمل اليدوي، وحلول النفط والقوى الكهربائية محل الفحم؛ وتطبيق الطرق الحديثة في الإنتاج، كل هذه</w:t>
      </w:r>
      <w:r w:rsidRPr="00895568">
        <w:rPr>
          <w:rFonts w:ascii="Simplified Arabic" w:hAnsi="Simplified Arabic" w:cs="Simplified Arabic"/>
          <w:sz w:val="28"/>
          <w:szCs w:val="28"/>
          <w:rtl/>
          <w:lang w:bidi="ar-DZ"/>
        </w:rPr>
        <w:t xml:space="preserve"> </w:t>
      </w:r>
      <w:r w:rsidRPr="00895568">
        <w:rPr>
          <w:rFonts w:ascii="Simplified Arabic" w:hAnsi="Simplified Arabic" w:cs="Simplified Arabic"/>
          <w:sz w:val="28"/>
          <w:szCs w:val="28"/>
          <w:rtl/>
        </w:rPr>
        <w:t xml:space="preserve">تقضي إلى انتشار البطالة ما بين عمال الصناعة. </w:t>
      </w:r>
    </w:p>
    <w:p w14:paraId="01601F31" w14:textId="77777777" w:rsidR="00895568" w:rsidRPr="00895568" w:rsidRDefault="00895568" w:rsidP="00B0324A">
      <w:pPr>
        <w:bidi/>
        <w:jc w:val="lowKashida"/>
        <w:rPr>
          <w:rFonts w:ascii="Simplified Arabic" w:hAnsi="Simplified Arabic" w:cs="Simplified Arabic"/>
          <w:sz w:val="28"/>
          <w:szCs w:val="28"/>
        </w:rPr>
      </w:pPr>
      <w:r w:rsidRPr="00895568">
        <w:rPr>
          <w:rFonts w:ascii="Simplified Arabic" w:hAnsi="Simplified Arabic" w:cs="Simplified Arabic"/>
          <w:sz w:val="28"/>
          <w:szCs w:val="28"/>
          <w:rtl/>
          <w:lang w:bidi="ar-DZ"/>
        </w:rPr>
        <w:t xml:space="preserve">هذا وإن مشكلة البطالة الفنية تزداد خطورة  </w:t>
      </w:r>
      <w:r w:rsidRPr="00895568">
        <w:rPr>
          <w:rFonts w:ascii="Simplified Arabic" w:hAnsi="Simplified Arabic" w:cs="Simplified Arabic"/>
          <w:sz w:val="28"/>
          <w:szCs w:val="28"/>
          <w:rtl/>
        </w:rPr>
        <w:t>كلما كانت التغيرات التي تطرأ على الصناعة عديدة وسريعة، لأنها تقتضي تبدلات واسعة في العمل، وما يصحب ذلك من ظهور فائض كبير في العمل يبقى زائد عن حاجة الصناعات ربحا من الزمن.</w:t>
      </w:r>
    </w:p>
    <w:p w14:paraId="5F993C4B" w14:textId="77777777" w:rsidR="00A15071" w:rsidRPr="00A15071" w:rsidRDefault="00A15071" w:rsidP="00B0324A">
      <w:pPr>
        <w:pStyle w:val="NormalWeb"/>
        <w:bidi/>
        <w:spacing w:before="0" w:beforeAutospacing="0" w:afterAutospacing="0" w:line="276" w:lineRule="auto"/>
        <w:jc w:val="lowKashida"/>
        <w:rPr>
          <w:rFonts w:ascii="Simplified Arabic" w:hAnsi="Simplified Arabic" w:cs="Simplified Arabic"/>
          <w:b/>
          <w:bCs/>
          <w:sz w:val="28"/>
          <w:szCs w:val="28"/>
        </w:rPr>
      </w:pPr>
      <w:r w:rsidRPr="00A15071">
        <w:rPr>
          <w:rFonts w:ascii="Simplified Arabic" w:hAnsi="Simplified Arabic" w:cs="Simplified Arabic" w:hint="cs"/>
          <w:b/>
          <w:bCs/>
          <w:sz w:val="28"/>
          <w:szCs w:val="28"/>
          <w:rtl/>
        </w:rPr>
        <w:t>3.2</w:t>
      </w:r>
      <w:r w:rsidRPr="00A15071">
        <w:rPr>
          <w:rFonts w:ascii="Simplified Arabic" w:hAnsi="Simplified Arabic" w:cs="Simplified Arabic"/>
          <w:b/>
          <w:bCs/>
          <w:sz w:val="28"/>
          <w:szCs w:val="28"/>
          <w:rtl/>
        </w:rPr>
        <w:t xml:space="preserve"> النظريات الحديثة المفسرة للبطالة</w:t>
      </w:r>
    </w:p>
    <w:p w14:paraId="14AAEA82"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لذلك ظهرت عدة نظريات حديثة تقوم بالتطوير والتعديل وتكون</w:t>
      </w:r>
      <w:r>
        <w:rPr>
          <w:rFonts w:ascii="Simplified Arabic" w:hAnsi="Simplified Arabic" w:cs="Simplified Arabic"/>
          <w:sz w:val="28"/>
          <w:szCs w:val="28"/>
        </w:rPr>
        <w:t xml:space="preserve"> </w:t>
      </w:r>
      <w:r w:rsidRPr="00370892">
        <w:rPr>
          <w:rFonts w:ascii="Simplified Arabic" w:hAnsi="Simplified Arabic" w:cs="Simplified Arabic"/>
          <w:sz w:val="28"/>
          <w:szCs w:val="28"/>
          <w:rtl/>
        </w:rPr>
        <w:t>أكثر قدرة على تفسير الظواهر الحديثة.</w:t>
      </w:r>
    </w:p>
    <w:p w14:paraId="7BF33352"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Pr="00370892">
        <w:rPr>
          <w:rFonts w:ascii="Simplified Arabic" w:hAnsi="Simplified Arabic" w:cs="Simplified Arabic"/>
          <w:b/>
          <w:bCs/>
          <w:sz w:val="28"/>
          <w:szCs w:val="28"/>
          <w:rtl/>
        </w:rPr>
        <w:t xml:space="preserve"> نظرية رأس المال البشري</w:t>
      </w:r>
      <w:r>
        <w:rPr>
          <w:rFonts w:ascii="Simplified Arabic" w:hAnsi="Simplified Arabic" w:cs="Simplified Arabic" w:hint="cs"/>
          <w:b/>
          <w:bCs/>
          <w:sz w:val="28"/>
          <w:szCs w:val="28"/>
          <w:rtl/>
        </w:rPr>
        <w:t>:</w:t>
      </w:r>
    </w:p>
    <w:p w14:paraId="3C04D689"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xml:space="preserve">من مؤسسيها </w:t>
      </w:r>
      <w:r w:rsidRPr="00A15071">
        <w:rPr>
          <w:rFonts w:asciiTheme="majorBidi" w:hAnsiTheme="majorBidi" w:cstheme="majorBidi"/>
          <w:b/>
          <w:bCs/>
          <w:sz w:val="28"/>
          <w:szCs w:val="28"/>
        </w:rPr>
        <w:t>Beer ult</w:t>
      </w:r>
      <w:r w:rsidRPr="00370892">
        <w:rPr>
          <w:rFonts w:ascii="Simplified Arabic" w:hAnsi="Simplified Arabic" w:cs="Simplified Arabic"/>
          <w:sz w:val="28"/>
          <w:szCs w:val="28"/>
          <w:rtl/>
        </w:rPr>
        <w:t xml:space="preserve"> خلال</w:t>
      </w:r>
      <w:r>
        <w:rPr>
          <w:rFonts w:ascii="Simplified Arabic" w:hAnsi="Simplified Arabic" w:cs="Simplified Arabic"/>
          <w:sz w:val="28"/>
          <w:szCs w:val="28"/>
          <w:rtl/>
        </w:rPr>
        <w:t xml:space="preserve"> الستينيات وبالتحديد في 1964. ا</w:t>
      </w:r>
      <w:r>
        <w:rPr>
          <w:rFonts w:ascii="Simplified Arabic" w:hAnsi="Simplified Arabic" w:cs="Simplified Arabic" w:hint="cs"/>
          <w:sz w:val="28"/>
          <w:szCs w:val="28"/>
          <w:rtl/>
          <w:lang w:bidi="ar-DZ"/>
        </w:rPr>
        <w:t>ذ</w:t>
      </w:r>
      <w:r w:rsidRPr="00370892">
        <w:rPr>
          <w:rFonts w:ascii="Simplified Arabic" w:hAnsi="Simplified Arabic" w:cs="Simplified Arabic"/>
          <w:sz w:val="28"/>
          <w:szCs w:val="28"/>
          <w:rtl/>
        </w:rPr>
        <w:t xml:space="preserve"> يفسر اختيار الوظيفة على أساس الفوائد التي يجنيها العامل من وراءها قصد تحسين إنتاجيته والاستفادة من أكبر دخل ممكن. وبالتالي سيضحي بالوقت الضروري للتكوين من أجل رفع قدراتهم ومؤهلاتهم العمل يبحث عن اليد العاملة المؤهلة. وبالتالي فإن الاهتمام يرتكز على الوظيفة</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 xml:space="preserve">وليس على من يشرفون عليها. </w:t>
      </w:r>
    </w:p>
    <w:p w14:paraId="20A72874"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Pr="00370892">
        <w:rPr>
          <w:rFonts w:ascii="Simplified Arabic" w:hAnsi="Simplified Arabic" w:cs="Simplified Arabic"/>
          <w:b/>
          <w:bCs/>
          <w:sz w:val="28"/>
          <w:szCs w:val="28"/>
          <w:rtl/>
        </w:rPr>
        <w:t>نظرية تجزئة سوق العمل</w:t>
      </w:r>
      <w:r>
        <w:rPr>
          <w:rFonts w:ascii="Simplified Arabic" w:hAnsi="Simplified Arabic" w:cs="Simplified Arabic" w:hint="cs"/>
          <w:b/>
          <w:bCs/>
          <w:sz w:val="28"/>
          <w:szCs w:val="28"/>
          <w:rtl/>
        </w:rPr>
        <w:t>:</w:t>
      </w:r>
    </w:p>
    <w:p w14:paraId="47C7A615"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xml:space="preserve">ترتكز هذه النظرية التي ظهرت على يد </w:t>
      </w:r>
      <w:r w:rsidRPr="00A15071">
        <w:rPr>
          <w:rFonts w:asciiTheme="majorBidi" w:hAnsiTheme="majorBidi" w:cstheme="majorBidi"/>
          <w:b/>
          <w:bCs/>
          <w:sz w:val="28"/>
          <w:szCs w:val="28"/>
        </w:rPr>
        <w:t>D. Dornberg.iore</w:t>
      </w:r>
      <w:r w:rsidRPr="00370892">
        <w:rPr>
          <w:rFonts w:ascii="Simplified Arabic" w:hAnsi="Simplified Arabic" w:cs="Simplified Arabic"/>
          <w:sz w:val="28"/>
          <w:szCs w:val="28"/>
          <w:rtl/>
        </w:rPr>
        <w:t xml:space="preserve"> ، في دراسة ميدانية لسوق العمل الأمريكية خلال الستينيات، التي تفسر أن قوة العمل الأمريكية تتعرض لنوع من التجزئة على أساس العرق والنوع والسن والمستوى التعليمي. وتهدف النظرية الى تفسير ارتفاع البطالة، والكشف عن أسباب ارتفاعها في قطاعات معينة ووجود ندرة في عنصر العمل في قطاعات</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أخرى. وعلى هذا الأساس تميز النظرية بين خمسة أنواع من أسواق العمل وهي:</w:t>
      </w:r>
      <w:r>
        <w:rPr>
          <w:rStyle w:val="FootnoteReference"/>
          <w:rFonts w:ascii="Simplified Arabic" w:hAnsi="Simplified Arabic" w:cs="Simplified Arabic"/>
          <w:sz w:val="28"/>
          <w:szCs w:val="28"/>
          <w:rtl/>
        </w:rPr>
        <w:footnoteReference w:id="19"/>
      </w:r>
    </w:p>
    <w:p w14:paraId="513B5975"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xml:space="preserve">1- </w:t>
      </w:r>
      <w:r w:rsidRPr="00A15071">
        <w:rPr>
          <w:rFonts w:ascii="Simplified Arabic" w:hAnsi="Simplified Arabic" w:cs="Simplified Arabic"/>
          <w:b/>
          <w:bCs/>
          <w:sz w:val="28"/>
          <w:szCs w:val="28"/>
          <w:rtl/>
        </w:rPr>
        <w:t>السوق الداخلية:</w:t>
      </w:r>
      <w:r w:rsidRPr="00370892">
        <w:rPr>
          <w:rFonts w:ascii="Simplified Arabic" w:hAnsi="Simplified Arabic" w:cs="Simplified Arabic"/>
          <w:sz w:val="28"/>
          <w:szCs w:val="28"/>
          <w:rtl/>
        </w:rPr>
        <w:t xml:space="preserve"> تتضمن الموارد البشرية داخل المؤسسة في ظل علاقة وثيقة بالأجور</w:t>
      </w:r>
      <w:r>
        <w:rPr>
          <w:rFonts w:ascii="Simplified Arabic" w:hAnsi="Simplified Arabic" w:cs="Simplified Arabic" w:hint="cs"/>
          <w:sz w:val="28"/>
          <w:szCs w:val="28"/>
          <w:rtl/>
        </w:rPr>
        <w:t>.</w:t>
      </w:r>
    </w:p>
    <w:p w14:paraId="6CE3B192"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xml:space="preserve">2- </w:t>
      </w:r>
      <w:r w:rsidRPr="00A15071">
        <w:rPr>
          <w:rFonts w:ascii="Simplified Arabic" w:hAnsi="Simplified Arabic" w:cs="Simplified Arabic"/>
          <w:b/>
          <w:bCs/>
          <w:sz w:val="28"/>
          <w:szCs w:val="28"/>
          <w:rtl/>
        </w:rPr>
        <w:t>السوق الخارجية :</w:t>
      </w:r>
      <w:r w:rsidRPr="00370892">
        <w:rPr>
          <w:rFonts w:ascii="Simplified Arabic" w:hAnsi="Simplified Arabic" w:cs="Simplified Arabic"/>
          <w:sz w:val="28"/>
          <w:szCs w:val="28"/>
          <w:rtl/>
        </w:rPr>
        <w:t xml:space="preserve"> يتم فيها البحث عن اليد العاملة من خارج محيط المؤسسة لعدم توفر الشروط الضرورية في المنصب المطلوب، مع عدم إمكانية الترقية.</w:t>
      </w:r>
    </w:p>
    <w:p w14:paraId="76202699"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Pr>
      </w:pPr>
      <w:r w:rsidRPr="00370892">
        <w:rPr>
          <w:rFonts w:ascii="Simplified Arabic" w:hAnsi="Simplified Arabic" w:cs="Simplified Arabic"/>
          <w:sz w:val="28"/>
          <w:szCs w:val="28"/>
          <w:rtl/>
        </w:rPr>
        <w:lastRenderedPageBreak/>
        <w:t xml:space="preserve">3- </w:t>
      </w:r>
      <w:r w:rsidRPr="00A15071">
        <w:rPr>
          <w:rFonts w:ascii="Simplified Arabic" w:hAnsi="Simplified Arabic" w:cs="Simplified Arabic"/>
          <w:b/>
          <w:bCs/>
          <w:sz w:val="28"/>
          <w:szCs w:val="28"/>
          <w:rtl/>
        </w:rPr>
        <w:t>السوق الأولية</w:t>
      </w:r>
      <w:r>
        <w:rPr>
          <w:rFonts w:ascii="Simplified Arabic" w:hAnsi="Simplified Arabic" w:cs="Simplified Arabic" w:hint="cs"/>
          <w:b/>
          <w:bCs/>
          <w:sz w:val="28"/>
          <w:szCs w:val="28"/>
          <w:rtl/>
        </w:rPr>
        <w:t>:</w:t>
      </w:r>
      <w:r w:rsidRPr="00370892">
        <w:rPr>
          <w:rFonts w:ascii="Simplified Arabic" w:hAnsi="Simplified Arabic" w:cs="Simplified Arabic"/>
          <w:sz w:val="28"/>
          <w:szCs w:val="28"/>
          <w:rtl/>
        </w:rPr>
        <w:t xml:space="preserve"> تضم الوظائف الأكثر أجرا والأكثر ثباتا واستقرارا، والتي توفر </w:t>
      </w:r>
      <w:r w:rsidRPr="00370892">
        <w:rPr>
          <w:rFonts w:ascii="Simplified Arabic" w:hAnsi="Simplified Arabic" w:cs="Simplified Arabic" w:hint="cs"/>
          <w:sz w:val="28"/>
          <w:szCs w:val="28"/>
          <w:rtl/>
        </w:rPr>
        <w:t>أحسن</w:t>
      </w:r>
      <w:r w:rsidRPr="00370892">
        <w:rPr>
          <w:rFonts w:ascii="Simplified Arabic" w:hAnsi="Simplified Arabic" w:cs="Simplified Arabic"/>
          <w:sz w:val="28"/>
          <w:szCs w:val="28"/>
          <w:rtl/>
        </w:rPr>
        <w:t xml:space="preserve"> الشروط بما في ذلك امتياز الترقية. وفي الجزائر فإن قطاع و بأحور مرتفعة مقارنة بالقطاعات الأخرى؛ لكن </w:t>
      </w:r>
      <w:r w:rsidRPr="00370892">
        <w:rPr>
          <w:rFonts w:ascii="Simplified Arabic" w:hAnsi="Simplified Arabic" w:cs="Simplified Arabic" w:hint="cs"/>
          <w:sz w:val="28"/>
          <w:szCs w:val="28"/>
          <w:rtl/>
        </w:rPr>
        <w:t>أصبح</w:t>
      </w:r>
      <w:r w:rsidRPr="00370892">
        <w:rPr>
          <w:rFonts w:ascii="Simplified Arabic" w:hAnsi="Simplified Arabic" w:cs="Simplified Arabic"/>
          <w:sz w:val="28"/>
          <w:szCs w:val="28"/>
          <w:rtl/>
        </w:rPr>
        <w:t xml:space="preserve"> يميل في السنوات المحروقات لليد العاملة الدائمة يوفر هذه السوق، إذ كان يؤمن وظائف دائمة الأخيرة </w:t>
      </w:r>
      <w:r w:rsidRPr="00370892">
        <w:rPr>
          <w:rFonts w:ascii="Simplified Arabic" w:hAnsi="Simplified Arabic" w:cs="Simplified Arabic" w:hint="cs"/>
          <w:sz w:val="28"/>
          <w:szCs w:val="28"/>
          <w:rtl/>
        </w:rPr>
        <w:t>إلى</w:t>
      </w:r>
      <w:r w:rsidRPr="00370892">
        <w:rPr>
          <w:rFonts w:ascii="Simplified Arabic" w:hAnsi="Simplified Arabic" w:cs="Simplified Arabic"/>
          <w:sz w:val="28"/>
          <w:szCs w:val="28"/>
          <w:rtl/>
        </w:rPr>
        <w:t xml:space="preserve"> نهج التوظيف غير الدائم.</w:t>
      </w:r>
    </w:p>
    <w:p w14:paraId="4A759F76"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4</w:t>
      </w:r>
      <w:r w:rsidRPr="00A15071">
        <w:rPr>
          <w:rFonts w:ascii="Simplified Arabic" w:hAnsi="Simplified Arabic" w:cs="Simplified Arabic"/>
          <w:b/>
          <w:bCs/>
          <w:sz w:val="28"/>
          <w:szCs w:val="28"/>
          <w:rtl/>
        </w:rPr>
        <w:t>- السوق الثانوية:</w:t>
      </w:r>
      <w:r w:rsidRPr="00370892">
        <w:rPr>
          <w:rFonts w:ascii="Simplified Arabic" w:hAnsi="Simplified Arabic" w:cs="Simplified Arabic"/>
          <w:sz w:val="28"/>
          <w:szCs w:val="28"/>
          <w:rtl/>
        </w:rPr>
        <w:t xml:space="preserve"> تضم الوظائف الأقل أجرا واستقرارا، و في الغالب تشمل المرأة وعنصر الشباب وكبار السن والعمالة منخفضة المهارة أي أن هذه السوق تميز بين العمال من حيث فئات الأعمار ومن حيث الجنس. وتتضمن المؤسسات </w:t>
      </w:r>
      <w:r w:rsidRPr="00370892">
        <w:rPr>
          <w:rFonts w:ascii="Simplified Arabic" w:hAnsi="Simplified Arabic" w:cs="Simplified Arabic" w:hint="cs"/>
          <w:sz w:val="28"/>
          <w:szCs w:val="28"/>
          <w:rtl/>
        </w:rPr>
        <w:t>الإنتاجية</w:t>
      </w:r>
      <w:r w:rsidRPr="00370892">
        <w:rPr>
          <w:rFonts w:ascii="Simplified Arabic" w:hAnsi="Simplified Arabic" w:cs="Simplified Arabic"/>
          <w:sz w:val="28"/>
          <w:szCs w:val="28"/>
          <w:rtl/>
        </w:rPr>
        <w:t xml:space="preserve"> الصغيرة التي تستخدم </w:t>
      </w:r>
      <w:r w:rsidRPr="00370892">
        <w:rPr>
          <w:rFonts w:ascii="Simplified Arabic" w:hAnsi="Simplified Arabic" w:cs="Simplified Arabic" w:hint="cs"/>
          <w:sz w:val="28"/>
          <w:szCs w:val="28"/>
          <w:rtl/>
        </w:rPr>
        <w:t>أساليب</w:t>
      </w:r>
      <w:r w:rsidRPr="00370892">
        <w:rPr>
          <w:rFonts w:ascii="Simplified Arabic" w:hAnsi="Simplified Arabic" w:cs="Simplified Arabic"/>
          <w:sz w:val="28"/>
          <w:szCs w:val="28"/>
          <w:rtl/>
        </w:rPr>
        <w:t xml:space="preserve"> </w:t>
      </w:r>
      <w:r w:rsidRPr="00370892">
        <w:rPr>
          <w:rFonts w:ascii="Simplified Arabic" w:hAnsi="Simplified Arabic" w:cs="Simplified Arabic" w:hint="cs"/>
          <w:sz w:val="28"/>
          <w:szCs w:val="28"/>
          <w:rtl/>
        </w:rPr>
        <w:t>إنتاجية</w:t>
      </w:r>
      <w:r w:rsidRPr="00370892">
        <w:rPr>
          <w:rFonts w:ascii="Simplified Arabic" w:hAnsi="Simplified Arabic" w:cs="Simplified Arabic"/>
          <w:sz w:val="28"/>
          <w:szCs w:val="28"/>
          <w:rtl/>
        </w:rPr>
        <w:t xml:space="preserve"> كثيفة العمل وتتأثر بالتقلبات الاقتصادية مما يعنى أن المشتغلين بها يكونوا أكثر</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عرضة للبطالة</w:t>
      </w:r>
      <w:r>
        <w:rPr>
          <w:rFonts w:ascii="Simplified Arabic" w:hAnsi="Simplified Arabic" w:cs="Simplified Arabic" w:hint="cs"/>
          <w:sz w:val="28"/>
          <w:szCs w:val="28"/>
          <w:rtl/>
        </w:rPr>
        <w:t>.</w:t>
      </w:r>
    </w:p>
    <w:p w14:paraId="1D7350A7" w14:textId="77777777" w:rsidR="00A15071"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A15071">
        <w:rPr>
          <w:rFonts w:ascii="Simplified Arabic" w:hAnsi="Simplified Arabic" w:cs="Simplified Arabic" w:hint="cs"/>
          <w:b/>
          <w:bCs/>
          <w:sz w:val="28"/>
          <w:szCs w:val="28"/>
          <w:rtl/>
        </w:rPr>
        <w:t>5-</w:t>
      </w:r>
      <w:r w:rsidRPr="00A15071">
        <w:rPr>
          <w:rFonts w:ascii="Simplified Arabic" w:hAnsi="Simplified Arabic" w:cs="Simplified Arabic"/>
          <w:b/>
          <w:bCs/>
          <w:sz w:val="28"/>
          <w:szCs w:val="28"/>
          <w:rtl/>
        </w:rPr>
        <w:t xml:space="preserve"> السوق الرئيسية </w:t>
      </w:r>
      <w:r w:rsidRPr="00370892">
        <w:rPr>
          <w:rFonts w:ascii="Simplified Arabic" w:hAnsi="Simplified Arabic" w:cs="Simplified Arabic"/>
          <w:sz w:val="28"/>
          <w:szCs w:val="28"/>
          <w:rtl/>
        </w:rPr>
        <w:t xml:space="preserve">تتضمن المؤسسات كبيرة الحجم، التي تستخدم الفنون </w:t>
      </w:r>
      <w:r w:rsidRPr="00370892">
        <w:rPr>
          <w:rFonts w:ascii="Simplified Arabic" w:hAnsi="Simplified Arabic" w:cs="Simplified Arabic" w:hint="cs"/>
          <w:sz w:val="28"/>
          <w:szCs w:val="28"/>
          <w:rtl/>
        </w:rPr>
        <w:t>الإنتاجية</w:t>
      </w:r>
      <w:r w:rsidRPr="00370892">
        <w:rPr>
          <w:rFonts w:ascii="Simplified Arabic" w:hAnsi="Simplified Arabic" w:cs="Simplified Arabic"/>
          <w:sz w:val="28"/>
          <w:szCs w:val="28"/>
          <w:rtl/>
        </w:rPr>
        <w:t xml:space="preserve"> كثيفة رأس المال والعمالة الماهرة. ونظرا لسيطرة هذه المؤسسات على أسواق السلع والخدمات </w:t>
      </w:r>
      <w:r w:rsidRPr="00370892">
        <w:rPr>
          <w:rFonts w:ascii="Simplified Arabic" w:hAnsi="Simplified Arabic" w:cs="Simplified Arabic" w:hint="cs"/>
          <w:sz w:val="28"/>
          <w:szCs w:val="28"/>
          <w:rtl/>
        </w:rPr>
        <w:t>فإنها</w:t>
      </w:r>
      <w:r w:rsidRPr="00370892">
        <w:rPr>
          <w:rFonts w:ascii="Simplified Arabic" w:hAnsi="Simplified Arabic" w:cs="Simplified Arabic"/>
          <w:sz w:val="28"/>
          <w:szCs w:val="28"/>
          <w:rtl/>
        </w:rPr>
        <w:t xml:space="preserve"> تتمتع بدرجة عالية مــن استقرار الطلب على منتجاتها، وبالتالي ينعكس ذلك على العمالة بشكل ايجابي. </w:t>
      </w:r>
    </w:p>
    <w:p w14:paraId="6BE9E7E3" w14:textId="77777777" w:rsidR="004C551D" w:rsidRDefault="004C551D" w:rsidP="00B0324A">
      <w:pPr>
        <w:pStyle w:val="NormalWeb"/>
        <w:bidi/>
        <w:spacing w:before="0" w:beforeAutospacing="0" w:afterAutospacing="0" w:line="276" w:lineRule="auto"/>
        <w:jc w:val="lowKashida"/>
        <w:rPr>
          <w:rFonts w:ascii="Simplified Arabic" w:hAnsi="Simplified Arabic" w:cs="Simplified Arabic"/>
          <w:sz w:val="28"/>
          <w:szCs w:val="28"/>
          <w:rtl/>
        </w:rPr>
      </w:pPr>
    </w:p>
    <w:p w14:paraId="0771EBC6" w14:textId="77777777" w:rsidR="004C551D" w:rsidRDefault="004C551D" w:rsidP="00B0324A">
      <w:pPr>
        <w:pStyle w:val="NormalWeb"/>
        <w:bidi/>
        <w:spacing w:before="0" w:beforeAutospacing="0" w:afterAutospacing="0" w:line="276" w:lineRule="auto"/>
        <w:jc w:val="lowKashida"/>
        <w:rPr>
          <w:rFonts w:ascii="Simplified Arabic" w:hAnsi="Simplified Arabic" w:cs="Simplified Arabic"/>
          <w:sz w:val="28"/>
          <w:szCs w:val="28"/>
          <w:rtl/>
        </w:rPr>
      </w:pPr>
    </w:p>
    <w:p w14:paraId="386ECB98" w14:textId="77777777" w:rsidR="00A15071" w:rsidRPr="00A15071" w:rsidRDefault="00A15071" w:rsidP="00B0324A">
      <w:pPr>
        <w:pStyle w:val="NormalWeb"/>
        <w:bidi/>
        <w:spacing w:before="0" w:beforeAutospacing="0" w:afterAutospacing="0" w:line="276" w:lineRule="auto"/>
        <w:jc w:val="lowKashida"/>
        <w:rPr>
          <w:rFonts w:ascii="Simplified Arabic" w:hAnsi="Simplified Arabic" w:cs="Simplified Arabic"/>
          <w:b/>
          <w:bCs/>
          <w:sz w:val="28"/>
          <w:szCs w:val="28"/>
          <w:rtl/>
        </w:rPr>
      </w:pPr>
      <w:r w:rsidRPr="00A15071">
        <w:rPr>
          <w:rFonts w:ascii="Simplified Arabic" w:hAnsi="Simplified Arabic" w:cs="Simplified Arabic"/>
          <w:b/>
          <w:bCs/>
          <w:sz w:val="28"/>
          <w:szCs w:val="28"/>
          <w:rtl/>
        </w:rPr>
        <w:t xml:space="preserve">- نظرية البحث عن العمل </w:t>
      </w:r>
      <w:r w:rsidRPr="00A15071">
        <w:rPr>
          <w:rFonts w:asciiTheme="majorBidi" w:hAnsiTheme="majorBidi" w:cstheme="majorBidi"/>
          <w:b/>
          <w:bCs/>
          <w:sz w:val="28"/>
          <w:szCs w:val="28"/>
        </w:rPr>
        <w:t>Job search theory</w:t>
      </w:r>
      <w:r w:rsidRPr="00A15071">
        <w:rPr>
          <w:rFonts w:ascii="Simplified Arabic" w:hAnsi="Simplified Arabic" w:cs="Simplified Arabic"/>
          <w:b/>
          <w:bCs/>
          <w:sz w:val="28"/>
          <w:szCs w:val="28"/>
        </w:rPr>
        <w:t xml:space="preserve">) </w:t>
      </w:r>
      <w:r w:rsidRPr="00A15071">
        <w:rPr>
          <w:rFonts w:ascii="Simplified Arabic" w:hAnsi="Simplified Arabic" w:cs="Simplified Arabic" w:hint="cs"/>
          <w:b/>
          <w:bCs/>
          <w:sz w:val="28"/>
          <w:szCs w:val="28"/>
          <w:rtl/>
        </w:rPr>
        <w:t>)</w:t>
      </w:r>
    </w:p>
    <w:p w14:paraId="0D8556B2"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ترجع</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 xml:space="preserve">هذه النظرية معدلات البطالة </w:t>
      </w:r>
      <w:r w:rsidRPr="00370892">
        <w:rPr>
          <w:rFonts w:ascii="Simplified Arabic" w:hAnsi="Simplified Arabic" w:cs="Simplified Arabic" w:hint="cs"/>
          <w:sz w:val="28"/>
          <w:szCs w:val="28"/>
          <w:rtl/>
        </w:rPr>
        <w:t>إلى</w:t>
      </w:r>
      <w:r w:rsidRPr="00370892">
        <w:rPr>
          <w:rFonts w:ascii="Simplified Arabic" w:hAnsi="Simplified Arabic" w:cs="Simplified Arabic"/>
          <w:sz w:val="28"/>
          <w:szCs w:val="28"/>
          <w:rtl/>
        </w:rPr>
        <w:t xml:space="preserve"> رغبة الأفراد في ترك وظائفهم أجل البحث وجمع المعلومات عن أفضل فرص العمل الملائمة لقدراتهم وهيكل الأجور المقترن بها. وتنطلق هذه النظريات من الفرضيتين</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الحالية من</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التاليتين:</w:t>
      </w:r>
      <w:r w:rsidRPr="00A15071">
        <w:rPr>
          <w:rStyle w:val="FootnoteReference"/>
          <w:rFonts w:ascii="Simplified Arabic" w:hAnsi="Simplified Arabic" w:cs="Simplified Arabic"/>
          <w:sz w:val="28"/>
          <w:szCs w:val="28"/>
          <w:rtl/>
        </w:rPr>
        <w:t xml:space="preserve"> </w:t>
      </w:r>
      <w:r>
        <w:rPr>
          <w:rStyle w:val="FootnoteReference"/>
          <w:rFonts w:ascii="Simplified Arabic" w:hAnsi="Simplified Arabic" w:cs="Simplified Arabic"/>
          <w:sz w:val="28"/>
          <w:szCs w:val="28"/>
          <w:rtl/>
        </w:rPr>
        <w:footnoteReference w:id="20"/>
      </w:r>
    </w:p>
    <w:p w14:paraId="4F5BA149" w14:textId="77777777" w:rsidR="00A15071"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xml:space="preserve">- أن الباحث عن العمل على علم تام بالتوزيع الاحتمالي للأجور المختلفة. </w:t>
      </w:r>
    </w:p>
    <w:p w14:paraId="09475752" w14:textId="77777777" w:rsidR="00A15071" w:rsidRPr="00370892"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370892">
        <w:rPr>
          <w:rFonts w:ascii="Simplified Arabic" w:hAnsi="Simplified Arabic" w:cs="Simplified Arabic"/>
          <w:sz w:val="28"/>
          <w:szCs w:val="28"/>
          <w:rtl/>
        </w:rPr>
        <w:t>- وجود حد أدنى للأجور، بمعنى أن العامل سوف يقبل أي اجر أعلي</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منه ويرفض أي اجر</w:t>
      </w:r>
      <w:r>
        <w:rPr>
          <w:rFonts w:ascii="Simplified Arabic" w:hAnsi="Simplified Arabic" w:cs="Simplified Arabic" w:hint="cs"/>
          <w:sz w:val="28"/>
          <w:szCs w:val="28"/>
          <w:rtl/>
        </w:rPr>
        <w:t xml:space="preserve"> </w:t>
      </w:r>
      <w:r w:rsidRPr="00370892">
        <w:rPr>
          <w:rFonts w:ascii="Simplified Arabic" w:hAnsi="Simplified Arabic" w:cs="Simplified Arabic"/>
          <w:sz w:val="28"/>
          <w:szCs w:val="28"/>
          <w:rtl/>
        </w:rPr>
        <w:t>اقل منه.</w:t>
      </w:r>
    </w:p>
    <w:p w14:paraId="10EDAA8D"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t>حاولت النظرية الكشف عن أسباب زيادة البطالة بين</w:t>
      </w:r>
      <w:r>
        <w:rPr>
          <w:rFonts w:ascii="Simplified Arabic" w:hAnsi="Simplified Arabic" w:cs="Simplified Arabic" w:hint="cs"/>
          <w:sz w:val="28"/>
          <w:szCs w:val="28"/>
          <w:rtl/>
          <w:lang w:bidi="ar-DZ"/>
        </w:rPr>
        <w:t xml:space="preserve"> </w:t>
      </w:r>
      <w:r w:rsidRPr="007656A8">
        <w:rPr>
          <w:rFonts w:ascii="Simplified Arabic" w:hAnsi="Simplified Arabic" w:cs="Simplified Arabic"/>
          <w:sz w:val="28"/>
          <w:szCs w:val="28"/>
          <w:rtl/>
        </w:rPr>
        <w:t>فئات معينة</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قوى العمل خصوصا الشباب الوافدين الجدد لسوق العمل، نتيجة لعدم</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درايتهم بأحوال السوق، كما أن الانتقال من وظيفة لأخرى من</w:t>
      </w:r>
    </w:p>
    <w:p w14:paraId="08B49AD3" w14:textId="77777777" w:rsidR="00A15071"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lastRenderedPageBreak/>
        <w:t>شأنه أن</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يرفع</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من معدل البطالة أثناء فترة التنقل بين الوظائف المختلفة. بالتالي تخلص</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النظرية إلى أن البطالة السائدة في الاقتصاد</w:t>
      </w:r>
      <w:r>
        <w:rPr>
          <w:rFonts w:ascii="Simplified Arabic" w:hAnsi="Simplified Arabic" w:cs="Simplified Arabic" w:hint="cs"/>
          <w:sz w:val="28"/>
          <w:szCs w:val="28"/>
          <w:rtl/>
        </w:rPr>
        <w:t xml:space="preserve"> هي </w:t>
      </w:r>
      <w:r w:rsidRPr="007656A8">
        <w:rPr>
          <w:rFonts w:ascii="Simplified Arabic" w:hAnsi="Simplified Arabic" w:cs="Simplified Arabic"/>
          <w:sz w:val="28"/>
          <w:szCs w:val="28"/>
          <w:rtl/>
        </w:rPr>
        <w:t xml:space="preserve"> بطالة اختيارية.</w:t>
      </w:r>
    </w:p>
    <w:p w14:paraId="13A43B97"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t xml:space="preserve">- </w:t>
      </w:r>
      <w:r w:rsidRPr="00A15071">
        <w:rPr>
          <w:rFonts w:ascii="Simplified Arabic" w:hAnsi="Simplified Arabic" w:cs="Simplified Arabic"/>
          <w:b/>
          <w:bCs/>
          <w:sz w:val="28"/>
          <w:szCs w:val="28"/>
          <w:rtl/>
        </w:rPr>
        <w:t>نظرية البطالة الهيكلية</w:t>
      </w:r>
      <w:r w:rsidRPr="007656A8">
        <w:rPr>
          <w:rFonts w:ascii="Simplified Arabic" w:hAnsi="Simplified Arabic" w:cs="Simplified Arabic"/>
          <w:sz w:val="28"/>
          <w:szCs w:val="28"/>
          <w:rtl/>
        </w:rPr>
        <w:t xml:space="preserve"> (</w:t>
      </w:r>
      <w:r w:rsidRPr="00A15071">
        <w:rPr>
          <w:rFonts w:asciiTheme="majorBidi" w:hAnsiTheme="majorBidi" w:cstheme="majorBidi"/>
          <w:b/>
          <w:bCs/>
          <w:sz w:val="28"/>
          <w:szCs w:val="28"/>
        </w:rPr>
        <w:t>structuralist theory</w:t>
      </w:r>
      <w:r w:rsidRPr="007656A8">
        <w:rPr>
          <w:rFonts w:ascii="Simplified Arabic" w:hAnsi="Simplified Arabic" w:cs="Simplified Arabic"/>
          <w:sz w:val="28"/>
          <w:szCs w:val="28"/>
          <w:rtl/>
        </w:rPr>
        <w:t xml:space="preserve"> )</w:t>
      </w:r>
    </w:p>
    <w:p w14:paraId="1E8EC668"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t>ظهرت هذه النظرية لتفسير معدلات البطالة المرتفعة في السبعينيات وزيادة التطور التقني الذي طرأ على الصناعة، فقد تعرضت بعض الفئات</w:t>
      </w:r>
      <w:r>
        <w:rPr>
          <w:rFonts w:ascii="Simplified Arabic" w:hAnsi="Simplified Arabic" w:cs="Simplified Arabic" w:hint="cs"/>
          <w:sz w:val="28"/>
          <w:szCs w:val="28"/>
          <w:rtl/>
        </w:rPr>
        <w:t xml:space="preserve"> من</w:t>
      </w:r>
      <w:r w:rsidRPr="007656A8">
        <w:rPr>
          <w:rFonts w:ascii="Simplified Arabic" w:hAnsi="Simplified Arabic" w:cs="Simplified Arabic"/>
          <w:sz w:val="28"/>
          <w:szCs w:val="28"/>
          <w:rtl/>
        </w:rPr>
        <w:t xml:space="preserve"> العمال لظاهرة التعطل بسبب عدم قدرتها على التوافق مع النظريات الحديثة في الفنون الإنتاجية، في حين ظهر فائض في فرص العمل في</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أعمال</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ومهن أخرى.</w:t>
      </w:r>
    </w:p>
    <w:p w14:paraId="665E403F"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t>وفسرت النظرية عدم التوافق بين فرص العمل المتاحة والمتعطلين بمجموعة من</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الأسباب أهمها:</w:t>
      </w:r>
    </w:p>
    <w:p w14:paraId="48D3A121" w14:textId="77777777" w:rsidR="00A15071"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7656A8">
        <w:rPr>
          <w:rFonts w:ascii="Simplified Arabic" w:hAnsi="Simplified Arabic" w:cs="Simplified Arabic"/>
          <w:sz w:val="28"/>
          <w:szCs w:val="28"/>
          <w:rtl/>
        </w:rPr>
        <w:t xml:space="preserve"> عدم القدرة على الانتقال بمرونة من مكان لآخر.</w:t>
      </w:r>
    </w:p>
    <w:p w14:paraId="79D94C92"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7656A8">
        <w:rPr>
          <w:rFonts w:ascii="Simplified Arabic" w:hAnsi="Simplified Arabic" w:cs="Simplified Arabic"/>
          <w:sz w:val="28"/>
          <w:szCs w:val="28"/>
          <w:rtl/>
        </w:rPr>
        <w:t xml:space="preserve"> الاعتبارات الشخصية في تفضيل العمال على بعضهم.</w:t>
      </w:r>
    </w:p>
    <w:p w14:paraId="205B7839"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tl/>
        </w:rPr>
      </w:pPr>
      <w:r w:rsidRPr="007656A8">
        <w:rPr>
          <w:rFonts w:ascii="Simplified Arabic" w:hAnsi="Simplified Arabic" w:cs="Simplified Arabic"/>
          <w:sz w:val="28"/>
          <w:szCs w:val="28"/>
          <w:rtl/>
        </w:rPr>
        <w:t>- عدم توفير فرص تدريب مناسبة للعمال حتى يتمكنوا من القيام</w:t>
      </w:r>
      <w:r>
        <w:rPr>
          <w:rFonts w:ascii="Simplified Arabic" w:hAnsi="Simplified Arabic" w:cs="Simplified Arabic" w:hint="cs"/>
          <w:sz w:val="28"/>
          <w:szCs w:val="28"/>
          <w:rtl/>
        </w:rPr>
        <w:t xml:space="preserve"> </w:t>
      </w:r>
      <w:r w:rsidRPr="007656A8">
        <w:rPr>
          <w:rFonts w:ascii="Simplified Arabic" w:hAnsi="Simplified Arabic" w:cs="Simplified Arabic"/>
          <w:sz w:val="28"/>
          <w:szCs w:val="28"/>
          <w:rtl/>
        </w:rPr>
        <w:t>بأعمال جديدة.</w:t>
      </w:r>
    </w:p>
    <w:p w14:paraId="701FEDDC" w14:textId="77777777" w:rsidR="00A15071" w:rsidRPr="007656A8" w:rsidRDefault="00A15071" w:rsidP="00B0324A">
      <w:pPr>
        <w:pStyle w:val="NormalWeb"/>
        <w:bidi/>
        <w:spacing w:before="0" w:beforeAutospacing="0" w:afterAutospacing="0" w:line="276" w:lineRule="auto"/>
        <w:jc w:val="lowKashida"/>
        <w:rPr>
          <w:rFonts w:ascii="Simplified Arabic" w:hAnsi="Simplified Arabic" w:cs="Simplified Arabic"/>
          <w:sz w:val="28"/>
          <w:szCs w:val="28"/>
        </w:rPr>
      </w:pPr>
      <w:r w:rsidRPr="007656A8">
        <w:rPr>
          <w:rFonts w:ascii="Simplified Arabic" w:hAnsi="Simplified Arabic" w:cs="Simplified Arabic"/>
          <w:sz w:val="28"/>
          <w:szCs w:val="28"/>
          <w:rtl/>
        </w:rPr>
        <w:t xml:space="preserve">- </w:t>
      </w:r>
      <w:r w:rsidRPr="00A15071">
        <w:rPr>
          <w:rFonts w:ascii="Simplified Arabic" w:hAnsi="Simplified Arabic" w:cs="Simplified Arabic"/>
          <w:b/>
          <w:bCs/>
          <w:sz w:val="28"/>
          <w:szCs w:val="28"/>
          <w:rtl/>
        </w:rPr>
        <w:t>نظرية اجر الكفاءة</w:t>
      </w:r>
      <w:r w:rsidRPr="007656A8">
        <w:rPr>
          <w:rFonts w:ascii="Simplified Arabic" w:hAnsi="Simplified Arabic" w:cs="Simplified Arabic"/>
          <w:sz w:val="28"/>
          <w:szCs w:val="28"/>
          <w:rtl/>
        </w:rPr>
        <w:t xml:space="preserve"> (</w:t>
      </w:r>
      <w:r w:rsidRPr="00A15071">
        <w:rPr>
          <w:rFonts w:asciiTheme="majorBidi" w:hAnsiTheme="majorBidi" w:cstheme="majorBidi"/>
          <w:b/>
          <w:bCs/>
          <w:sz w:val="28"/>
          <w:szCs w:val="28"/>
        </w:rPr>
        <w:t>Efficiency wage theory</w:t>
      </w:r>
      <w:r w:rsidRPr="007656A8">
        <w:rPr>
          <w:rFonts w:ascii="Simplified Arabic" w:hAnsi="Simplified Arabic" w:cs="Simplified Arabic"/>
          <w:sz w:val="28"/>
          <w:szCs w:val="28"/>
          <w:rtl/>
        </w:rPr>
        <w:t xml:space="preserve">) تقوم هذه النظرية على أن رجال الأعمال يدفعون أجورا أعلى من الأجور التوازنية في سوق العمل لتشجيع العمال وزيادة الإنتاجية. ويترتب على هذا الارتفاع وجود فائض في عرض العمل، ومن ثم ظهور البطالة و وفقا لهذه النظرية فان رفع الأجور يترتب عليه ارتفاع في الإنتاجية، وبمعنى آخر فان تكلفة خفض الأجور </w:t>
      </w:r>
      <w:r w:rsidRPr="007656A8">
        <w:rPr>
          <w:rFonts w:ascii="Simplified Arabic" w:hAnsi="Simplified Arabic" w:cs="Simplified Arabic" w:hint="cs"/>
          <w:sz w:val="28"/>
          <w:szCs w:val="28"/>
          <w:rtl/>
        </w:rPr>
        <w:t>هي</w:t>
      </w:r>
      <w:r w:rsidRPr="007656A8">
        <w:rPr>
          <w:rFonts w:ascii="Simplified Arabic" w:hAnsi="Simplified Arabic" w:cs="Simplified Arabic"/>
          <w:sz w:val="28"/>
          <w:szCs w:val="28"/>
          <w:rtl/>
        </w:rPr>
        <w:t xml:space="preserve"> انخفاض في إنتاجية العمال وينتج عن ذلك الى ابقاء الأجور عند مستوى ثابت حتى لا تتأثر </w:t>
      </w:r>
      <w:r w:rsidRPr="007656A8">
        <w:rPr>
          <w:rFonts w:ascii="Simplified Arabic" w:hAnsi="Simplified Arabic" w:cs="Simplified Arabic" w:hint="cs"/>
          <w:sz w:val="28"/>
          <w:szCs w:val="28"/>
          <w:rtl/>
        </w:rPr>
        <w:t>الإنتاجية</w:t>
      </w:r>
      <w:r w:rsidRPr="007656A8">
        <w:rPr>
          <w:rFonts w:ascii="Simplified Arabic" w:hAnsi="Simplified Arabic" w:cs="Simplified Arabic"/>
          <w:sz w:val="28"/>
          <w:szCs w:val="28"/>
          <w:rtl/>
        </w:rPr>
        <w:t>.</w:t>
      </w:r>
    </w:p>
    <w:p w14:paraId="13F4F1E2" w14:textId="77777777" w:rsidR="00A15071" w:rsidRPr="002A7DEB" w:rsidRDefault="00A15071" w:rsidP="00B0324A">
      <w:pPr>
        <w:bidi/>
        <w:spacing w:after="100"/>
        <w:jc w:val="lowKashida"/>
        <w:rPr>
          <w:rFonts w:ascii="Simplified Arabic" w:eastAsia="Times New Roman" w:hAnsi="Simplified Arabic" w:cs="Simplified Arabic"/>
          <w:sz w:val="28"/>
          <w:szCs w:val="28"/>
        </w:rPr>
      </w:pPr>
      <w:r w:rsidRPr="00A15071">
        <w:rPr>
          <w:rFonts w:ascii="Simplified Arabic" w:eastAsia="Times New Roman" w:hAnsi="Simplified Arabic" w:cs="Simplified Arabic"/>
          <w:b/>
          <w:bCs/>
          <w:sz w:val="28"/>
          <w:szCs w:val="28"/>
          <w:rtl/>
        </w:rPr>
        <w:t>- نظرية اختلال التوازن</w:t>
      </w:r>
      <w:r w:rsidRPr="002A7DEB">
        <w:rPr>
          <w:rFonts w:ascii="Simplified Arabic" w:eastAsia="Times New Roman" w:hAnsi="Simplified Arabic" w:cs="Simplified Arabic"/>
          <w:sz w:val="28"/>
          <w:szCs w:val="28"/>
          <w:rtl/>
        </w:rPr>
        <w:t xml:space="preserve"> (</w:t>
      </w:r>
      <w:r w:rsidRPr="00A15071">
        <w:rPr>
          <w:rFonts w:asciiTheme="majorBidi" w:eastAsia="Times New Roman" w:hAnsiTheme="majorBidi" w:cstheme="majorBidi"/>
          <w:b/>
          <w:bCs/>
          <w:sz w:val="28"/>
          <w:szCs w:val="28"/>
        </w:rPr>
        <w:t>Desequilibrum theory</w:t>
      </w:r>
      <w:r w:rsidRPr="002A7DEB">
        <w:rPr>
          <w:rFonts w:ascii="Simplified Arabic" w:eastAsia="Times New Roman" w:hAnsi="Simplified Arabic" w:cs="Simplified Arabic"/>
          <w:sz w:val="28"/>
          <w:szCs w:val="28"/>
          <w:rtl/>
        </w:rPr>
        <w:t xml:space="preserve"> ) ظهرت على يد الاقتصادي الفرنسي </w:t>
      </w:r>
      <w:r w:rsidRPr="00A15071">
        <w:rPr>
          <w:rFonts w:asciiTheme="majorBidi" w:eastAsia="Times New Roman" w:hAnsiTheme="majorBidi" w:cstheme="majorBidi"/>
          <w:b/>
          <w:bCs/>
          <w:sz w:val="28"/>
          <w:szCs w:val="28"/>
        </w:rPr>
        <w:t>Malinvand</w:t>
      </w:r>
      <w:r w:rsidRPr="002A7DEB">
        <w:rPr>
          <w:rFonts w:ascii="Simplified Arabic" w:eastAsia="Times New Roman" w:hAnsi="Simplified Arabic" w:cs="Simplified Arabic"/>
          <w:sz w:val="28"/>
          <w:szCs w:val="28"/>
          <w:rtl/>
        </w:rPr>
        <w:t xml:space="preserve"> ، كمحاولة لتفسير معدلات البطالة المرتفعة في الدول الصناعية خلال فترة السبعينيات من القرن الماضي. ويرتكز تحليله للبطالة على سوقين اثنين هما: سوق السلع وسوق العمل. وتبني هذه النظرية فرض جمود الأسعار والأجور في الأجل القصير ذلك الى عجزهما عن التغير بالسرعة الكافية لتحقيق التوازن المنشود. ونتيجة لذلك يتعرض سوق العمل لحالة اختلال متمثلة في وجود فائض في عرض العمل عن الطلب، مما يقود إلى البطالة الاجبارية ولا تقتصر النظرية على البحث عن أسباب البطالة في </w:t>
      </w:r>
      <w:r w:rsidRPr="002A7DEB">
        <w:rPr>
          <w:rFonts w:ascii="Simplified Arabic" w:eastAsia="Times New Roman" w:hAnsi="Simplified Arabic" w:cs="Simplified Arabic" w:hint="cs"/>
          <w:sz w:val="28"/>
          <w:szCs w:val="28"/>
          <w:rtl/>
        </w:rPr>
        <w:t>إطار</w:t>
      </w:r>
      <w:r w:rsidRPr="002A7DEB">
        <w:rPr>
          <w:rFonts w:ascii="Simplified Arabic" w:eastAsia="Times New Roman" w:hAnsi="Simplified Arabic" w:cs="Simplified Arabic"/>
          <w:sz w:val="28"/>
          <w:szCs w:val="28"/>
          <w:rtl/>
        </w:rPr>
        <w:t xml:space="preserve"> دراسة سوق العمل، </w:t>
      </w:r>
      <w:r w:rsidRPr="002A7DEB">
        <w:rPr>
          <w:rFonts w:ascii="Simplified Arabic" w:eastAsia="Times New Roman" w:hAnsi="Simplified Arabic" w:cs="Simplified Arabic" w:hint="cs"/>
          <w:sz w:val="28"/>
          <w:szCs w:val="28"/>
          <w:rtl/>
        </w:rPr>
        <w:t>وإنما</w:t>
      </w:r>
      <w:r w:rsidRPr="002A7DEB">
        <w:rPr>
          <w:rFonts w:ascii="Simplified Arabic" w:eastAsia="Times New Roman" w:hAnsi="Simplified Arabic" w:cs="Simplified Arabic"/>
          <w:sz w:val="28"/>
          <w:szCs w:val="28"/>
          <w:rtl/>
        </w:rPr>
        <w:t xml:space="preserve"> تسعى أيضا لتحليلها من خلال دراسة العلاقة بين سوق العمل وسوق السلع، </w:t>
      </w:r>
      <w:r w:rsidRPr="002A7DEB">
        <w:rPr>
          <w:rFonts w:ascii="Simplified Arabic" w:eastAsia="Times New Roman" w:hAnsi="Simplified Arabic" w:cs="Simplified Arabic" w:hint="cs"/>
          <w:sz w:val="28"/>
          <w:szCs w:val="28"/>
          <w:rtl/>
        </w:rPr>
        <w:t>إذ</w:t>
      </w:r>
      <w:r w:rsidRPr="002A7DEB">
        <w:rPr>
          <w:rFonts w:ascii="Simplified Arabic" w:eastAsia="Times New Roman" w:hAnsi="Simplified Arabic" w:cs="Simplified Arabic"/>
          <w:sz w:val="28"/>
          <w:szCs w:val="28"/>
          <w:rtl/>
        </w:rPr>
        <w:t xml:space="preserve"> يمكن أن عنه نوعان البطالة هما:</w:t>
      </w:r>
    </w:p>
    <w:p w14:paraId="36F02060" w14:textId="77777777" w:rsidR="00A15071" w:rsidRDefault="00A15071" w:rsidP="00B0324A">
      <w:pPr>
        <w:bidi/>
        <w:spacing w:after="100"/>
        <w:jc w:val="lowKashida"/>
        <w:rPr>
          <w:rFonts w:ascii="Simplified Arabic" w:eastAsia="Times New Roman" w:hAnsi="Simplified Arabic" w:cs="Simplified Arabic"/>
          <w:sz w:val="28"/>
          <w:szCs w:val="28"/>
          <w:rtl/>
        </w:rPr>
      </w:pPr>
      <w:r w:rsidRPr="00A15071">
        <w:rPr>
          <w:rFonts w:ascii="Simplified Arabic" w:eastAsia="Times New Roman" w:hAnsi="Simplified Arabic" w:cs="Simplified Arabic"/>
          <w:b/>
          <w:bCs/>
          <w:sz w:val="28"/>
          <w:szCs w:val="28"/>
          <w:rtl/>
        </w:rPr>
        <w:lastRenderedPageBreak/>
        <w:t>- النوع الأول:</w:t>
      </w:r>
      <w:r w:rsidRPr="002A7DEB">
        <w:rPr>
          <w:rFonts w:ascii="Simplified Arabic" w:eastAsia="Times New Roman" w:hAnsi="Simplified Arabic" w:cs="Simplified Arabic"/>
          <w:sz w:val="28"/>
          <w:szCs w:val="28"/>
          <w:rtl/>
        </w:rPr>
        <w:t xml:space="preserve"> يتميز بوجود فائض في عرض العمل عن الطلب عليه، ويترتب على ذلك عدم قيام أصحاب العمل أو رجال الأعمال بتشغيل عمالة </w:t>
      </w:r>
      <w:r w:rsidRPr="002A7DEB">
        <w:rPr>
          <w:rFonts w:ascii="Simplified Arabic" w:eastAsia="Times New Roman" w:hAnsi="Simplified Arabic" w:cs="Simplified Arabic" w:hint="cs"/>
          <w:sz w:val="28"/>
          <w:szCs w:val="28"/>
          <w:rtl/>
        </w:rPr>
        <w:t>إضافية</w:t>
      </w:r>
      <w:r w:rsidRPr="002A7DEB">
        <w:rPr>
          <w:rFonts w:ascii="Simplified Arabic" w:eastAsia="Times New Roman" w:hAnsi="Simplified Arabic" w:cs="Simplified Arabic"/>
          <w:sz w:val="28"/>
          <w:szCs w:val="28"/>
          <w:rtl/>
        </w:rPr>
        <w:t xml:space="preserve"> لوجود فائض في </w:t>
      </w:r>
      <w:r w:rsidRPr="002A7DEB">
        <w:rPr>
          <w:rFonts w:ascii="Simplified Arabic" w:eastAsia="Times New Roman" w:hAnsi="Simplified Arabic" w:cs="Simplified Arabic" w:hint="cs"/>
          <w:sz w:val="28"/>
          <w:szCs w:val="28"/>
          <w:rtl/>
        </w:rPr>
        <w:t>الإنتاج</w:t>
      </w:r>
      <w:r>
        <w:rPr>
          <w:rFonts w:ascii="Simplified Arabic" w:eastAsia="Times New Roman" w:hAnsi="Simplified Arabic" w:cs="Simplified Arabic" w:hint="cs"/>
          <w:sz w:val="28"/>
          <w:szCs w:val="28"/>
          <w:rtl/>
        </w:rPr>
        <w:t xml:space="preserve"> </w:t>
      </w:r>
      <w:r w:rsidRPr="002A7DEB">
        <w:rPr>
          <w:rFonts w:ascii="Simplified Arabic" w:eastAsia="Times New Roman" w:hAnsi="Simplified Arabic" w:cs="Simplified Arabic"/>
          <w:sz w:val="28"/>
          <w:szCs w:val="28"/>
          <w:rtl/>
        </w:rPr>
        <w:t>لا يمكنه وهو ما يتطابق مع التحليل الكي</w:t>
      </w:r>
      <w:r>
        <w:rPr>
          <w:rFonts w:ascii="Simplified Arabic" w:eastAsia="Times New Roman" w:hAnsi="Simplified Arabic" w:cs="Simplified Arabic" w:hint="cs"/>
          <w:sz w:val="28"/>
          <w:szCs w:val="28"/>
          <w:rtl/>
        </w:rPr>
        <w:t>نز</w:t>
      </w:r>
      <w:r w:rsidRPr="002A7DEB">
        <w:rPr>
          <w:rFonts w:ascii="Simplified Arabic" w:eastAsia="Times New Roman" w:hAnsi="Simplified Arabic" w:cs="Simplified Arabic"/>
          <w:sz w:val="28"/>
          <w:szCs w:val="28"/>
          <w:rtl/>
        </w:rPr>
        <w:t xml:space="preserve">ي. </w:t>
      </w:r>
    </w:p>
    <w:p w14:paraId="3516E256" w14:textId="77777777" w:rsidR="00A15071" w:rsidRPr="002A7DEB" w:rsidRDefault="00A15071" w:rsidP="00B0324A">
      <w:pPr>
        <w:bidi/>
        <w:spacing w:after="100"/>
        <w:jc w:val="lowKashida"/>
        <w:rPr>
          <w:rFonts w:ascii="Simplified Arabic" w:eastAsia="Times New Roman" w:hAnsi="Simplified Arabic" w:cs="Simplified Arabic"/>
          <w:sz w:val="28"/>
          <w:szCs w:val="28"/>
          <w:rtl/>
        </w:rPr>
      </w:pPr>
      <w:r w:rsidRPr="00A15071">
        <w:rPr>
          <w:rFonts w:ascii="Simplified Arabic" w:eastAsia="Times New Roman" w:hAnsi="Simplified Arabic" w:cs="Simplified Arabic"/>
          <w:b/>
          <w:bCs/>
          <w:sz w:val="28"/>
          <w:szCs w:val="28"/>
          <w:rtl/>
        </w:rPr>
        <w:t>- النوع الثاني:</w:t>
      </w:r>
      <w:r w:rsidRPr="002A7DEB">
        <w:rPr>
          <w:rFonts w:ascii="Simplified Arabic" w:eastAsia="Times New Roman" w:hAnsi="Simplified Arabic" w:cs="Simplified Arabic"/>
          <w:sz w:val="28"/>
          <w:szCs w:val="28"/>
          <w:rtl/>
        </w:rPr>
        <w:t xml:space="preserve"> في هذه الحالة تقترن البطالة في سوق العمل بوجود نقص في المعرضون من السلع عن الطلب عليها، وتكون أسباب البطالة في ارتفاع معدل الأجور الحقيقية للعمال، مما يدفع المستخدمين </w:t>
      </w:r>
      <w:r w:rsidRPr="002A7DEB">
        <w:rPr>
          <w:rFonts w:ascii="Simplified Arabic" w:eastAsia="Times New Roman" w:hAnsi="Simplified Arabic" w:cs="Simplified Arabic" w:hint="cs"/>
          <w:sz w:val="28"/>
          <w:szCs w:val="28"/>
          <w:rtl/>
        </w:rPr>
        <w:t>إلى</w:t>
      </w:r>
      <w:r w:rsidRPr="002A7DEB">
        <w:rPr>
          <w:rFonts w:ascii="Simplified Arabic" w:eastAsia="Times New Roman" w:hAnsi="Simplified Arabic" w:cs="Simplified Arabic"/>
          <w:sz w:val="28"/>
          <w:szCs w:val="28"/>
          <w:rtl/>
        </w:rPr>
        <w:t xml:space="preserve"> عدم زيادة كل من عرض السلع ومستوى التشغيل بسبب انخفاض ربحية الاستثمارات، وهو ما يتطابق والتحليل الكلاسيكي.</w:t>
      </w:r>
    </w:p>
    <w:p w14:paraId="49F5C074" w14:textId="77777777" w:rsidR="00A15071" w:rsidRPr="002A7DEB" w:rsidRDefault="00A15071" w:rsidP="00B0324A">
      <w:pPr>
        <w:bidi/>
        <w:spacing w:after="100"/>
        <w:jc w:val="lowKashida"/>
        <w:rPr>
          <w:rFonts w:ascii="Simplified Arabic" w:eastAsia="Times New Roman" w:hAnsi="Simplified Arabic" w:cs="Simplified Arabic"/>
          <w:sz w:val="28"/>
          <w:szCs w:val="28"/>
          <w:rtl/>
        </w:rPr>
      </w:pPr>
      <w:r w:rsidRPr="002A7DEB">
        <w:rPr>
          <w:rFonts w:ascii="Simplified Arabic" w:eastAsia="Times New Roman" w:hAnsi="Simplified Arabic" w:cs="Simplified Arabic" w:hint="cs"/>
          <w:sz w:val="28"/>
          <w:szCs w:val="28"/>
          <w:rtl/>
        </w:rPr>
        <w:t>إن</w:t>
      </w:r>
      <w:r w:rsidRPr="002A7DEB">
        <w:rPr>
          <w:rFonts w:ascii="Simplified Arabic" w:eastAsia="Times New Roman" w:hAnsi="Simplified Arabic" w:cs="Simplified Arabic"/>
          <w:sz w:val="28"/>
          <w:szCs w:val="28"/>
          <w:rtl/>
        </w:rPr>
        <w:t xml:space="preserve"> أهمية نظرية الاختلال تتمثل في استخدامها لذات </w:t>
      </w:r>
      <w:r w:rsidRPr="002A7DEB">
        <w:rPr>
          <w:rFonts w:ascii="Simplified Arabic" w:eastAsia="Times New Roman" w:hAnsi="Simplified Arabic" w:cs="Simplified Arabic" w:hint="cs"/>
          <w:sz w:val="28"/>
          <w:szCs w:val="28"/>
          <w:rtl/>
        </w:rPr>
        <w:t>الإطار</w:t>
      </w:r>
      <w:r w:rsidRPr="002A7DEB">
        <w:rPr>
          <w:rFonts w:ascii="Simplified Arabic" w:eastAsia="Times New Roman" w:hAnsi="Simplified Arabic" w:cs="Simplified Arabic"/>
          <w:sz w:val="28"/>
          <w:szCs w:val="28"/>
          <w:rtl/>
        </w:rPr>
        <w:t xml:space="preserve"> التحليلي لتحليل كل من البطالة الكلاسكية والكيترية. أما نوع البطالة وأسبابها فهي ليست من ثوابت أي نظام اقتصادي، </w:t>
      </w:r>
      <w:r w:rsidRPr="002A7DEB">
        <w:rPr>
          <w:rFonts w:ascii="Simplified Arabic" w:eastAsia="Times New Roman" w:hAnsi="Simplified Arabic" w:cs="Simplified Arabic" w:hint="cs"/>
          <w:sz w:val="28"/>
          <w:szCs w:val="28"/>
          <w:rtl/>
        </w:rPr>
        <w:t>وإنما</w:t>
      </w:r>
      <w:r w:rsidRPr="002A7DEB">
        <w:rPr>
          <w:rFonts w:ascii="Simplified Arabic" w:eastAsia="Times New Roman" w:hAnsi="Simplified Arabic" w:cs="Simplified Arabic"/>
          <w:sz w:val="28"/>
          <w:szCs w:val="28"/>
          <w:rtl/>
        </w:rPr>
        <w:t xml:space="preserve"> تتوقف على طبيعة الاختلالات التي تعاني منها الأسواق فمثلا ترجع البطالة غير الاحتكاكية في الدول المتقدمة </w:t>
      </w:r>
      <w:r w:rsidRPr="002A7DEB">
        <w:rPr>
          <w:rFonts w:ascii="Simplified Arabic" w:eastAsia="Times New Roman" w:hAnsi="Simplified Arabic" w:cs="Simplified Arabic" w:hint="cs"/>
          <w:sz w:val="28"/>
          <w:szCs w:val="28"/>
          <w:rtl/>
        </w:rPr>
        <w:t>إلى</w:t>
      </w:r>
      <w:r w:rsidRPr="002A7DEB">
        <w:rPr>
          <w:rFonts w:ascii="Simplified Arabic" w:eastAsia="Times New Roman" w:hAnsi="Simplified Arabic" w:cs="Simplified Arabic"/>
          <w:sz w:val="28"/>
          <w:szCs w:val="28"/>
          <w:rtl/>
        </w:rPr>
        <w:t xml:space="preserve"> سبب واحد في الح</w:t>
      </w:r>
      <w:r>
        <w:rPr>
          <w:rFonts w:ascii="Simplified Arabic" w:eastAsia="Times New Roman" w:hAnsi="Simplified Arabic" w:cs="Simplified Arabic"/>
          <w:sz w:val="28"/>
          <w:szCs w:val="28"/>
          <w:rtl/>
        </w:rPr>
        <w:t xml:space="preserve">التين وهو انخفاض مستوى </w:t>
      </w:r>
      <w:r>
        <w:rPr>
          <w:rFonts w:ascii="Simplified Arabic" w:eastAsia="Times New Roman" w:hAnsi="Simplified Arabic" w:cs="Simplified Arabic" w:hint="cs"/>
          <w:sz w:val="28"/>
          <w:szCs w:val="28"/>
          <w:rtl/>
        </w:rPr>
        <w:t>الإنتاج</w:t>
      </w:r>
      <w:r w:rsidR="004C551D">
        <w:rPr>
          <w:rFonts w:ascii="Simplified Arabic" w:eastAsia="Times New Roman" w:hAnsi="Simplified Arabic" w:cs="Simplified Arabic" w:hint="cs"/>
          <w:sz w:val="28"/>
          <w:szCs w:val="28"/>
          <w:rtl/>
        </w:rPr>
        <w:t>.</w:t>
      </w:r>
    </w:p>
    <w:p w14:paraId="73E4F95B" w14:textId="77777777" w:rsidR="006D4119" w:rsidRPr="00895568" w:rsidRDefault="006D4119" w:rsidP="00B0324A">
      <w:pPr>
        <w:pStyle w:val="NormalWeb"/>
        <w:bidi/>
        <w:spacing w:before="0" w:beforeAutospacing="0" w:afterAutospacing="0" w:line="276" w:lineRule="auto"/>
        <w:jc w:val="lowKashida"/>
        <w:rPr>
          <w:rFonts w:ascii="Simplified Arabic" w:eastAsiaTheme="minorHAnsi" w:hAnsi="Simplified Arabic" w:cs="Simplified Arabic"/>
          <w:b/>
          <w:bCs/>
          <w:sz w:val="28"/>
          <w:szCs w:val="28"/>
          <w:rtl/>
          <w:lang w:eastAsia="en-US" w:bidi="ar-DZ"/>
        </w:rPr>
      </w:pPr>
    </w:p>
    <w:sectPr w:rsidR="006D4119" w:rsidRPr="00895568" w:rsidSect="004C551D">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9A88" w14:textId="77777777" w:rsidR="00AC7FA6" w:rsidRDefault="00AC7FA6" w:rsidP="00226C50">
      <w:pPr>
        <w:spacing w:after="0" w:line="240" w:lineRule="auto"/>
      </w:pPr>
      <w:r>
        <w:separator/>
      </w:r>
    </w:p>
  </w:endnote>
  <w:endnote w:type="continuationSeparator" w:id="0">
    <w:p w14:paraId="126FB291" w14:textId="77777777" w:rsidR="00AC7FA6" w:rsidRDefault="00AC7FA6"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9B9B" w14:textId="77777777" w:rsidR="00AC7FA6" w:rsidRDefault="00AC7FA6" w:rsidP="00226C50">
      <w:pPr>
        <w:spacing w:after="0" w:line="240" w:lineRule="auto"/>
      </w:pPr>
      <w:r>
        <w:separator/>
      </w:r>
    </w:p>
  </w:footnote>
  <w:footnote w:type="continuationSeparator" w:id="0">
    <w:p w14:paraId="1AF9FAFF" w14:textId="77777777" w:rsidR="00AC7FA6" w:rsidRDefault="00AC7FA6" w:rsidP="00226C50">
      <w:pPr>
        <w:spacing w:after="0" w:line="240" w:lineRule="auto"/>
      </w:pPr>
      <w:r>
        <w:continuationSeparator/>
      </w:r>
    </w:p>
  </w:footnote>
  <w:footnote w:id="1">
    <w:p w14:paraId="51B70DDA" w14:textId="77777777" w:rsidR="008C474D" w:rsidRPr="00026F62" w:rsidRDefault="008C474D" w:rsidP="00026F62">
      <w:pPr>
        <w:pStyle w:val="NormalWeb"/>
        <w:bidi/>
        <w:spacing w:before="0" w:beforeAutospacing="0" w:afterAutospacing="0" w:line="276" w:lineRule="auto"/>
        <w:rPr>
          <w:rFonts w:ascii="Simplified Arabic" w:eastAsiaTheme="minorHAnsi" w:hAnsi="Simplified Arabic" w:cs="Simplified Arabic"/>
          <w:rtl/>
          <w:lang w:eastAsia="en-US" w:bidi="ar-DZ"/>
        </w:rPr>
      </w:pPr>
      <w:r w:rsidRPr="00A15071">
        <w:rPr>
          <w:rStyle w:val="FootnoteReference"/>
          <w:rFonts w:ascii="Simplified Arabic" w:hAnsi="Simplified Arabic" w:cs="Simplified Arabic"/>
        </w:rPr>
        <w:footnoteRef/>
      </w:r>
      <w:r w:rsidRPr="00A15071">
        <w:rPr>
          <w:rFonts w:ascii="Simplified Arabic" w:eastAsiaTheme="minorHAnsi" w:hAnsi="Simplified Arabic" w:cs="Simplified Arabic"/>
          <w:rtl/>
          <w:lang w:eastAsia="en-US" w:bidi="ar-DZ"/>
        </w:rPr>
        <w:t>أحمد المغربي ترجمة لجورج باكلي سوميت ديساري(</w:t>
      </w:r>
      <w:r w:rsidR="00E72B8A" w:rsidRPr="00A15071">
        <w:rPr>
          <w:rFonts w:ascii="Simplified Arabic" w:eastAsiaTheme="minorHAnsi" w:hAnsi="Simplified Arabic" w:cs="Simplified Arabic"/>
          <w:lang w:eastAsia="en-US" w:bidi="ar-DZ"/>
        </w:rPr>
        <w:t>2013</w:t>
      </w:r>
      <w:r w:rsidRPr="00A15071">
        <w:rPr>
          <w:rFonts w:ascii="Simplified Arabic" w:eastAsiaTheme="minorHAnsi" w:hAnsi="Simplified Arabic" w:cs="Simplified Arabic"/>
          <w:rtl/>
          <w:lang w:eastAsia="en-US" w:bidi="ar-DZ"/>
        </w:rPr>
        <w:t xml:space="preserve">): </w:t>
      </w:r>
      <w:r w:rsidRPr="00A15071">
        <w:rPr>
          <w:rFonts w:ascii="Simplified Arabic" w:eastAsiaTheme="minorHAnsi" w:hAnsi="Simplified Arabic" w:cs="Simplified Arabic"/>
          <w:b/>
          <w:bCs/>
          <w:rtl/>
          <w:lang w:eastAsia="en-US" w:bidi="ar-DZ"/>
        </w:rPr>
        <w:t>كل ما تحتاج إلى معرفته عن علم الإقتصاد</w:t>
      </w:r>
      <w:r w:rsidRPr="00A15071">
        <w:rPr>
          <w:rFonts w:ascii="Simplified Arabic" w:eastAsiaTheme="minorHAnsi" w:hAnsi="Simplified Arabic" w:cs="Simplified Arabic"/>
          <w:rtl/>
          <w:lang w:eastAsia="en-US" w:bidi="ar-DZ"/>
        </w:rPr>
        <w:t>، دار الفجر للنشر والتوزيع، عمان، الأردن</w:t>
      </w:r>
      <w:r w:rsidRPr="00026F62">
        <w:rPr>
          <w:rFonts w:ascii="Simplified Arabic" w:eastAsiaTheme="minorHAnsi" w:hAnsi="Simplified Arabic" w:cs="Simplified Arabic"/>
          <w:rtl/>
          <w:lang w:eastAsia="en-US" w:bidi="ar-DZ"/>
        </w:rPr>
        <w:t>، ص 47.</w:t>
      </w:r>
    </w:p>
  </w:footnote>
  <w:footnote w:id="2">
    <w:p w14:paraId="2AF0E256" w14:textId="7BA9C1FF" w:rsidR="00026F62" w:rsidRPr="00026F62" w:rsidRDefault="00026F62" w:rsidP="00026F62">
      <w:pPr>
        <w:pStyle w:val="FootnoteText"/>
        <w:bidi/>
        <w:jc w:val="left"/>
        <w:rPr>
          <w:rFonts w:ascii="Simplified Arabic" w:hAnsi="Simplified Arabic" w:cs="Simplified Arabic"/>
          <w:sz w:val="24"/>
          <w:szCs w:val="24"/>
          <w:rtl/>
          <w:lang w:bidi="ar-DZ"/>
        </w:rPr>
      </w:pPr>
      <w:r w:rsidRPr="00026F62">
        <w:rPr>
          <w:rStyle w:val="FootnoteReference"/>
          <w:rFonts w:ascii="Simplified Arabic" w:hAnsi="Simplified Arabic" w:cs="Simplified Arabic"/>
          <w:sz w:val="24"/>
          <w:szCs w:val="24"/>
        </w:rPr>
        <w:footnoteRef/>
      </w:r>
      <w:r w:rsidRPr="00026F62">
        <w:rPr>
          <w:rFonts w:ascii="Simplified Arabic" w:hAnsi="Simplified Arabic" w:cs="Simplified Arabic"/>
          <w:sz w:val="24"/>
          <w:szCs w:val="24"/>
        </w:rPr>
        <w:t xml:space="preserve"> </w:t>
      </w:r>
      <w:r w:rsidRPr="00026F62">
        <w:rPr>
          <w:rFonts w:ascii="Simplified Arabic" w:hAnsi="Simplified Arabic" w:cs="Simplified Arabic"/>
          <w:sz w:val="24"/>
          <w:szCs w:val="24"/>
          <w:rtl/>
        </w:rPr>
        <w:t xml:space="preserve"> حسين بن سالم جابر الزبيدي، (2010): </w:t>
      </w:r>
      <w:r w:rsidRPr="00026F62">
        <w:rPr>
          <w:rFonts w:ascii="Simplified Arabic" w:hAnsi="Simplified Arabic" w:cs="Simplified Arabic"/>
          <w:b/>
          <w:bCs/>
          <w:sz w:val="24"/>
          <w:szCs w:val="24"/>
          <w:rtl/>
        </w:rPr>
        <w:t>التضخم والكساد،</w:t>
      </w:r>
      <w:r w:rsidRPr="00026F62">
        <w:rPr>
          <w:rFonts w:ascii="Simplified Arabic" w:hAnsi="Simplified Arabic" w:cs="Simplified Arabic"/>
          <w:sz w:val="24"/>
          <w:szCs w:val="24"/>
          <w:rtl/>
        </w:rPr>
        <w:t xml:space="preserve"> مؤسسة الوراق للنشر والتوزيع، الاردن، ص 34.</w:t>
      </w:r>
    </w:p>
  </w:footnote>
  <w:footnote w:id="3">
    <w:p w14:paraId="769B35F0" w14:textId="77777777" w:rsidR="006D4119" w:rsidRPr="00A15071" w:rsidRDefault="006D4119" w:rsidP="00026F62">
      <w:pPr>
        <w:pStyle w:val="FootnoteText"/>
        <w:bidi/>
        <w:jc w:val="left"/>
        <w:rPr>
          <w:rFonts w:ascii="Simplified Arabic" w:hAnsi="Simplified Arabic" w:cs="Simplified Arabic"/>
          <w:sz w:val="24"/>
          <w:szCs w:val="24"/>
          <w:rtl/>
          <w:lang w:bidi="ar-DZ"/>
        </w:rPr>
      </w:pPr>
      <w:r w:rsidRPr="00026F62">
        <w:rPr>
          <w:rStyle w:val="FootnoteReference"/>
          <w:rFonts w:ascii="Simplified Arabic" w:hAnsi="Simplified Arabic" w:cs="Simplified Arabic"/>
          <w:sz w:val="24"/>
          <w:szCs w:val="24"/>
        </w:rPr>
        <w:footnoteRef/>
      </w:r>
      <w:r w:rsidRPr="00026F62">
        <w:rPr>
          <w:rFonts w:ascii="Simplified Arabic" w:hAnsi="Simplified Arabic" w:cs="Simplified Arabic"/>
          <w:sz w:val="24"/>
          <w:szCs w:val="24"/>
          <w:rtl/>
        </w:rPr>
        <w:t xml:space="preserve">إياد عبد الفتاح النسور، </w:t>
      </w:r>
      <w:r w:rsidR="00220894" w:rsidRPr="00026F62">
        <w:rPr>
          <w:rFonts w:ascii="Simplified Arabic" w:hAnsi="Simplified Arabic" w:cs="Simplified Arabic"/>
          <w:sz w:val="24"/>
          <w:szCs w:val="24"/>
          <w:rtl/>
        </w:rPr>
        <w:t>(2013):</w:t>
      </w:r>
      <w:r w:rsidRPr="00026F62">
        <w:rPr>
          <w:rFonts w:ascii="Simplified Arabic" w:hAnsi="Simplified Arabic" w:cs="Simplified Arabic"/>
          <w:sz w:val="24"/>
          <w:szCs w:val="24"/>
          <w:rtl/>
        </w:rPr>
        <w:t xml:space="preserve"> ، ص- ص: 292-293.</w:t>
      </w:r>
    </w:p>
  </w:footnote>
  <w:footnote w:id="4">
    <w:p w14:paraId="3B713EE9" w14:textId="77777777" w:rsidR="00C837F3" w:rsidRPr="00A15071" w:rsidRDefault="00C837F3" w:rsidP="00C837F3">
      <w:pPr>
        <w:pStyle w:val="NormalWeb"/>
        <w:bidi/>
        <w:spacing w:before="0" w:beforeAutospacing="0" w:afterAutospacing="0" w:line="276" w:lineRule="auto"/>
        <w:jc w:val="lowKashida"/>
        <w:rPr>
          <w:rFonts w:ascii="Simplified Arabic" w:hAnsi="Simplified Arabic" w:cs="Simplified Arabic"/>
          <w:rtl/>
        </w:rPr>
      </w:pPr>
      <w:r w:rsidRPr="00A15071">
        <w:rPr>
          <w:rStyle w:val="FootnoteReference"/>
          <w:rFonts w:ascii="Simplified Arabic" w:hAnsi="Simplified Arabic" w:cs="Simplified Arabic"/>
        </w:rPr>
        <w:footnoteRef/>
      </w:r>
      <w:r w:rsidRPr="00A15071">
        <w:rPr>
          <w:rFonts w:ascii="Simplified Arabic" w:hAnsi="Simplified Arabic" w:cs="Simplified Arabic"/>
          <w:rtl/>
        </w:rPr>
        <w:t>مصطفى يوسف كافي(</w:t>
      </w:r>
      <w:r w:rsidR="00E72B8A" w:rsidRPr="00A15071">
        <w:rPr>
          <w:rFonts w:ascii="Simplified Arabic" w:hAnsi="Simplified Arabic" w:cs="Simplified Arabic"/>
        </w:rPr>
        <w:t>2021</w:t>
      </w:r>
      <w:r w:rsidRPr="00A15071">
        <w:rPr>
          <w:rFonts w:ascii="Simplified Arabic" w:hAnsi="Simplified Arabic" w:cs="Simplified Arabic"/>
          <w:rtl/>
        </w:rPr>
        <w:t xml:space="preserve">): </w:t>
      </w:r>
      <w:r w:rsidRPr="00A15071">
        <w:rPr>
          <w:rFonts w:ascii="Simplified Arabic" w:hAnsi="Simplified Arabic" w:cs="Simplified Arabic"/>
          <w:b/>
          <w:bCs/>
          <w:rtl/>
        </w:rPr>
        <w:t>مبادئ العلوم الإقتصادية</w:t>
      </w:r>
      <w:r w:rsidRPr="00A15071">
        <w:rPr>
          <w:rFonts w:ascii="Simplified Arabic" w:hAnsi="Simplified Arabic" w:cs="Simplified Arabic"/>
          <w:rtl/>
        </w:rPr>
        <w:t>،</w:t>
      </w:r>
      <w:r w:rsidR="00E72B8A" w:rsidRPr="00A15071">
        <w:rPr>
          <w:rFonts w:ascii="Simplified Arabic" w:hAnsi="Simplified Arabic" w:cs="Simplified Arabic"/>
        </w:rPr>
        <w:t xml:space="preserve"> </w:t>
      </w:r>
      <w:r w:rsidR="00E72B8A" w:rsidRPr="00A15071">
        <w:rPr>
          <w:rFonts w:ascii="Simplified Arabic" w:hAnsi="Simplified Arabic" w:cs="Simplified Arabic"/>
          <w:rtl/>
          <w:lang w:bidi="ar-DZ"/>
        </w:rPr>
        <w:t>الطبعة الأولى، ألفا للوثائق، الجزائر،</w:t>
      </w:r>
      <w:r w:rsidRPr="00A15071">
        <w:rPr>
          <w:rFonts w:ascii="Simplified Arabic" w:hAnsi="Simplified Arabic" w:cs="Simplified Arabic"/>
          <w:rtl/>
        </w:rPr>
        <w:t xml:space="preserve"> ص 359.</w:t>
      </w:r>
    </w:p>
  </w:footnote>
  <w:footnote w:id="5">
    <w:p w14:paraId="02873AE7" w14:textId="77777777" w:rsidR="00C837F3" w:rsidRPr="00A15071" w:rsidRDefault="00C837F3" w:rsidP="00C837F3">
      <w:pPr>
        <w:pStyle w:val="NormalWeb"/>
        <w:bidi/>
        <w:spacing w:before="0" w:beforeAutospacing="0" w:afterAutospacing="0" w:line="276" w:lineRule="auto"/>
        <w:jc w:val="lowKashida"/>
        <w:rPr>
          <w:rFonts w:ascii="Simplified Arabic" w:hAnsi="Simplified Arabic" w:cs="Simplified Arabic"/>
          <w:rtl/>
        </w:rPr>
      </w:pPr>
      <w:r w:rsidRPr="00A15071">
        <w:rPr>
          <w:rStyle w:val="FootnoteReference"/>
          <w:rFonts w:ascii="Simplified Arabic" w:hAnsi="Simplified Arabic" w:cs="Simplified Arabic"/>
        </w:rPr>
        <w:footnoteRef/>
      </w:r>
      <w:r w:rsidRPr="00A15071">
        <w:rPr>
          <w:rFonts w:ascii="Simplified Arabic" w:hAnsi="Simplified Arabic" w:cs="Simplified Arabic"/>
          <w:rtl/>
        </w:rPr>
        <w:t>مصطفى يوسف كافي، المرجع السابق، ص 360.</w:t>
      </w:r>
    </w:p>
  </w:footnote>
  <w:footnote w:id="6">
    <w:p w14:paraId="18EB639F" w14:textId="77777777" w:rsidR="006D4119" w:rsidRPr="00A15071" w:rsidRDefault="006D4119" w:rsidP="00220894">
      <w:pPr>
        <w:pStyle w:val="NormalWeb"/>
        <w:bidi/>
        <w:spacing w:before="0" w:beforeAutospacing="0" w:afterAutospacing="0" w:line="276" w:lineRule="auto"/>
        <w:jc w:val="lowKashida"/>
        <w:rPr>
          <w:rFonts w:ascii="Simplified Arabic" w:hAnsi="Simplified Arabic" w:cs="Simplified Arabic"/>
          <w:rtl/>
        </w:rPr>
      </w:pPr>
      <w:r w:rsidRPr="00A15071">
        <w:rPr>
          <w:rStyle w:val="FootnoteReference"/>
          <w:rFonts w:ascii="Simplified Arabic" w:hAnsi="Simplified Arabic" w:cs="Simplified Arabic"/>
        </w:rPr>
        <w:footnoteRef/>
      </w:r>
      <w:r w:rsidRPr="00A15071">
        <w:rPr>
          <w:rFonts w:ascii="Simplified Arabic" w:hAnsi="Simplified Arabic" w:cs="Simplified Arabic"/>
          <w:rtl/>
        </w:rPr>
        <w:t>كامل علاوي كاظم الفتلاوي، حسين لطيف كاظم الوبيد</w:t>
      </w:r>
      <w:r w:rsidR="00220894" w:rsidRPr="00A15071">
        <w:rPr>
          <w:rFonts w:ascii="Simplified Arabic" w:hAnsi="Simplified Arabic" w:cs="Simplified Arabic"/>
          <w:rtl/>
        </w:rPr>
        <w:t>ي، مرجع سبق ذكره، ص</w:t>
      </w:r>
      <w:r w:rsidRPr="00A15071">
        <w:rPr>
          <w:rFonts w:ascii="Simplified Arabic" w:hAnsi="Simplified Arabic" w:cs="Simplified Arabic"/>
          <w:rtl/>
        </w:rPr>
        <w:t xml:space="preserve"> ص: 274- 275.</w:t>
      </w:r>
    </w:p>
  </w:footnote>
  <w:footnote w:id="7">
    <w:p w14:paraId="2401AE64" w14:textId="74193E4C" w:rsidR="00906220" w:rsidRPr="00906220" w:rsidRDefault="00906220" w:rsidP="00906220">
      <w:pPr>
        <w:pStyle w:val="FootnoteText"/>
        <w:bidi/>
        <w:jc w:val="left"/>
        <w:rPr>
          <w:rFonts w:ascii="Simplified Arabic" w:hAnsi="Simplified Arabic" w:cs="Simplified Arabic"/>
          <w:sz w:val="24"/>
          <w:szCs w:val="24"/>
          <w:rtl/>
          <w:lang w:bidi="ar-DZ"/>
        </w:rPr>
      </w:pPr>
      <w:r>
        <w:rPr>
          <w:rStyle w:val="FootnoteReference"/>
        </w:rPr>
        <w:footnoteRef/>
      </w:r>
      <w:r>
        <w:t xml:space="preserve"> </w:t>
      </w:r>
      <w:r>
        <w:rPr>
          <w:rFonts w:ascii="Simplified Arabic" w:hAnsi="Simplified Arabic" w:cs="Simplified Arabic" w:hint="cs"/>
          <w:sz w:val="24"/>
          <w:szCs w:val="24"/>
          <w:rtl/>
          <w:lang w:bidi="ar-DZ"/>
        </w:rPr>
        <w:t xml:space="preserve"> بن عصمان محفوظ، مرجع سبق ذكره، ص76.</w:t>
      </w:r>
    </w:p>
  </w:footnote>
  <w:footnote w:id="8">
    <w:p w14:paraId="19598AFB" w14:textId="77777777" w:rsidR="007007EF" w:rsidRPr="00A15071" w:rsidRDefault="007007EF" w:rsidP="007007EF">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rPr>
        <w:t>كامل علاوي كاظم الفتلاوي، حسين لطيف كاظم الوبيدي، المرجع السابق، ص- ص: 276-277.</w:t>
      </w:r>
    </w:p>
  </w:footnote>
  <w:footnote w:id="9">
    <w:p w14:paraId="1B357CDA" w14:textId="77777777" w:rsidR="00C837F3" w:rsidRPr="00A15071" w:rsidRDefault="00C837F3" w:rsidP="00C837F3">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rPr>
        <w:t>مصطفى يوسف كافي، مرجع سبق ذكره، ص- ص: 366-367.</w:t>
      </w:r>
    </w:p>
  </w:footnote>
  <w:footnote w:id="10">
    <w:p w14:paraId="6E037D7A" w14:textId="77777777" w:rsidR="00A31812" w:rsidRPr="00A15071" w:rsidRDefault="00A31812" w:rsidP="00234F53">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 xml:space="preserve"> علي عبد الوهاب نجا،(</w:t>
      </w:r>
      <w:r w:rsidR="00050826">
        <w:rPr>
          <w:rFonts w:ascii="Simplified Arabic" w:hAnsi="Simplified Arabic" w:cs="Simplified Arabic" w:hint="cs"/>
          <w:sz w:val="24"/>
          <w:szCs w:val="24"/>
          <w:rtl/>
          <w:lang w:bidi="ar-DZ"/>
        </w:rPr>
        <w:t>2005</w:t>
      </w:r>
      <w:r w:rsidRPr="00A15071">
        <w:rPr>
          <w:rFonts w:ascii="Simplified Arabic" w:hAnsi="Simplified Arabic" w:cs="Simplified Arabic"/>
          <w:sz w:val="24"/>
          <w:szCs w:val="24"/>
          <w:rtl/>
          <w:lang w:bidi="ar-DZ"/>
        </w:rPr>
        <w:t xml:space="preserve">): </w:t>
      </w:r>
      <w:r w:rsidRPr="00A15071">
        <w:rPr>
          <w:rFonts w:ascii="Simplified Arabic" w:hAnsi="Simplified Arabic" w:cs="Simplified Arabic"/>
          <w:b/>
          <w:bCs/>
          <w:sz w:val="24"/>
          <w:szCs w:val="24"/>
          <w:rtl/>
          <w:lang w:bidi="ar-DZ"/>
        </w:rPr>
        <w:t>مشكلة البطالة وأثر البرنامج الإصلاح الإقتصادي عليها</w:t>
      </w:r>
      <w:r w:rsidRPr="00A15071">
        <w:rPr>
          <w:rFonts w:ascii="Simplified Arabic" w:hAnsi="Simplified Arabic" w:cs="Simplified Arabic"/>
          <w:sz w:val="24"/>
          <w:szCs w:val="24"/>
          <w:rtl/>
          <w:lang w:bidi="ar-DZ"/>
        </w:rPr>
        <w:t>،</w:t>
      </w:r>
      <w:r w:rsidR="00234F53">
        <w:rPr>
          <w:rFonts w:ascii="Simplified Arabic" w:hAnsi="Simplified Arabic" w:cs="Simplified Arabic"/>
          <w:sz w:val="24"/>
          <w:szCs w:val="24"/>
          <w:lang w:bidi="ar-DZ"/>
        </w:rPr>
        <w:t xml:space="preserve"> </w:t>
      </w:r>
      <w:r w:rsidR="00234F53">
        <w:rPr>
          <w:rFonts w:ascii="Simplified Arabic" w:hAnsi="Simplified Arabic" w:cs="Simplified Arabic" w:hint="cs"/>
          <w:sz w:val="24"/>
          <w:szCs w:val="24"/>
          <w:rtl/>
          <w:lang w:bidi="ar-DZ"/>
        </w:rPr>
        <w:t>الدار الجامعية للطباعة والنشر، الجزائر، ص</w:t>
      </w:r>
      <w:r w:rsidRPr="00A15071">
        <w:rPr>
          <w:rFonts w:ascii="Simplified Arabic" w:hAnsi="Simplified Arabic" w:cs="Simplified Arabic"/>
          <w:sz w:val="24"/>
          <w:szCs w:val="24"/>
          <w:rtl/>
          <w:lang w:bidi="ar-DZ"/>
        </w:rPr>
        <w:t xml:space="preserve"> 10</w:t>
      </w:r>
    </w:p>
  </w:footnote>
  <w:footnote w:id="11">
    <w:p w14:paraId="16F199B3" w14:textId="77777777" w:rsidR="00895568" w:rsidRPr="00A15071" w:rsidRDefault="00895568" w:rsidP="00895568">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 xml:space="preserve"> ناصر دادي عدون، عبد الرحمان العايب(</w:t>
      </w:r>
      <w:r w:rsidR="00CF6751">
        <w:rPr>
          <w:rFonts w:ascii="Simplified Arabic" w:hAnsi="Simplified Arabic" w:cs="Simplified Arabic" w:hint="cs"/>
          <w:sz w:val="24"/>
          <w:szCs w:val="24"/>
          <w:rtl/>
          <w:lang w:bidi="ar-DZ"/>
        </w:rPr>
        <w:t>2010</w:t>
      </w:r>
      <w:r w:rsidRPr="00A15071">
        <w:rPr>
          <w:rFonts w:ascii="Simplified Arabic" w:hAnsi="Simplified Arabic" w:cs="Simplified Arabic"/>
          <w:sz w:val="24"/>
          <w:szCs w:val="24"/>
          <w:rtl/>
          <w:lang w:bidi="ar-DZ"/>
        </w:rPr>
        <w:t xml:space="preserve">): </w:t>
      </w:r>
      <w:r w:rsidRPr="00CF6751">
        <w:rPr>
          <w:rFonts w:ascii="Simplified Arabic" w:hAnsi="Simplified Arabic" w:cs="Simplified Arabic"/>
          <w:b/>
          <w:bCs/>
          <w:sz w:val="24"/>
          <w:szCs w:val="24"/>
          <w:rtl/>
          <w:lang w:bidi="ar-DZ"/>
        </w:rPr>
        <w:t>البطالة وإشكالية التشغيل ضمن برنامج التعديل الهيكلي للإقتصاد من خلال حالة الجزائر،</w:t>
      </w:r>
      <w:r w:rsidRPr="00A15071">
        <w:rPr>
          <w:rFonts w:ascii="Simplified Arabic" w:hAnsi="Simplified Arabic" w:cs="Simplified Arabic"/>
          <w:sz w:val="24"/>
          <w:szCs w:val="24"/>
          <w:rtl/>
          <w:lang w:bidi="ar-DZ"/>
        </w:rPr>
        <w:t xml:space="preserve"> ديوان المطبوعات الجامعية، الجزائر، ص 45.</w:t>
      </w:r>
    </w:p>
  </w:footnote>
  <w:footnote w:id="12">
    <w:p w14:paraId="4DA21C8D" w14:textId="77777777" w:rsidR="00A31812" w:rsidRPr="00A15071" w:rsidRDefault="00A31812" w:rsidP="00A31812">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علي عبد الوهاب نجا، مرجع سابق، ص 12.</w:t>
      </w:r>
    </w:p>
  </w:footnote>
  <w:footnote w:id="13">
    <w:p w14:paraId="5F2E33B9" w14:textId="77777777" w:rsidR="00A31812" w:rsidRPr="00A15071" w:rsidRDefault="00A31812" w:rsidP="00A31812">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 xml:space="preserve"> المرجع نفسه ص ص : 17-18.</w:t>
      </w:r>
    </w:p>
  </w:footnote>
  <w:footnote w:id="14">
    <w:p w14:paraId="0A832CA2" w14:textId="77777777" w:rsidR="00895568" w:rsidRPr="00A15071" w:rsidRDefault="00895568" w:rsidP="00A15071">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rPr>
        <w:t>مدني بن شهرة(2009):</w:t>
      </w:r>
      <w:r w:rsidRPr="00A15071">
        <w:rPr>
          <w:rFonts w:ascii="Simplified Arabic" w:hAnsi="Simplified Arabic" w:cs="Simplified Arabic"/>
          <w:b/>
          <w:bCs/>
          <w:sz w:val="24"/>
          <w:szCs w:val="24"/>
          <w:rtl/>
        </w:rPr>
        <w:t>"الإصلاح الاقتصادي وسياسة التشغيل (التجربة الجزائرية</w:t>
      </w:r>
      <w:r w:rsidRPr="00A15071">
        <w:rPr>
          <w:rFonts w:ascii="Simplified Arabic" w:hAnsi="Simplified Arabic" w:cs="Simplified Arabic"/>
          <w:sz w:val="24"/>
          <w:szCs w:val="24"/>
          <w:rtl/>
        </w:rPr>
        <w:t>)</w:t>
      </w:r>
      <w:r w:rsidRPr="00A15071">
        <w:rPr>
          <w:rFonts w:ascii="Simplified Arabic" w:hAnsi="Simplified Arabic" w:cs="Simplified Arabic"/>
          <w:b/>
          <w:bCs/>
          <w:sz w:val="24"/>
          <w:szCs w:val="24"/>
          <w:rtl/>
        </w:rPr>
        <w:t>"</w:t>
      </w:r>
      <w:r w:rsidRPr="00A15071">
        <w:rPr>
          <w:rFonts w:ascii="Simplified Arabic" w:hAnsi="Simplified Arabic" w:cs="Simplified Arabic"/>
          <w:sz w:val="24"/>
          <w:szCs w:val="24"/>
          <w:rtl/>
        </w:rPr>
        <w:t>، دار الحامد للنشر والتوزيع،الطبعة الأولى،عمان، الأردن ص ص</w:t>
      </w:r>
      <w:r w:rsidRPr="00A15071">
        <w:rPr>
          <w:rFonts w:ascii="Simplified Arabic" w:hAnsi="Simplified Arabic" w:cs="Simplified Arabic"/>
          <w:sz w:val="24"/>
          <w:szCs w:val="24"/>
        </w:rPr>
        <w:t xml:space="preserve"> </w:t>
      </w:r>
      <w:r w:rsidRPr="00A15071">
        <w:rPr>
          <w:rFonts w:ascii="Simplified Arabic" w:hAnsi="Simplified Arabic" w:cs="Simplified Arabic"/>
          <w:sz w:val="24"/>
          <w:szCs w:val="24"/>
          <w:rtl/>
        </w:rPr>
        <w:t>233-238.</w:t>
      </w:r>
    </w:p>
  </w:footnote>
  <w:footnote w:id="15">
    <w:p w14:paraId="6553EFF5" w14:textId="77777777" w:rsidR="00895568" w:rsidRPr="00A15071" w:rsidRDefault="00895568" w:rsidP="00895568">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 xml:space="preserve"> </w:t>
      </w:r>
      <w:r w:rsidRPr="00A15071">
        <w:rPr>
          <w:rFonts w:ascii="Simplified Arabic" w:hAnsi="Simplified Arabic" w:cs="Simplified Arabic"/>
          <w:sz w:val="24"/>
          <w:szCs w:val="24"/>
          <w:rtl/>
        </w:rPr>
        <w:t>مدني بن شهرة، المرجع السابق ص 234.</w:t>
      </w:r>
    </w:p>
  </w:footnote>
  <w:footnote w:id="16">
    <w:p w14:paraId="6029712E" w14:textId="77777777" w:rsidR="00895568" w:rsidRPr="00A15071" w:rsidRDefault="00895568" w:rsidP="00895568">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lang w:bidi="ar-DZ"/>
        </w:rPr>
        <w:t xml:space="preserve"> </w:t>
      </w:r>
      <w:r w:rsidRPr="00A15071">
        <w:rPr>
          <w:rFonts w:ascii="Simplified Arabic" w:hAnsi="Simplified Arabic" w:cs="Simplified Arabic"/>
          <w:sz w:val="24"/>
          <w:szCs w:val="24"/>
          <w:rtl/>
        </w:rPr>
        <w:t>مدني بن شهرة، مرجع سبق ذكره ص 235.</w:t>
      </w:r>
    </w:p>
  </w:footnote>
  <w:footnote w:id="17">
    <w:p w14:paraId="30E7D01F" w14:textId="77777777" w:rsidR="00895568" w:rsidRPr="00A15071" w:rsidRDefault="00895568" w:rsidP="00895568">
      <w:pPr>
        <w:pStyle w:val="FootnoteText"/>
        <w:bidi/>
        <w:jc w:val="lowKashida"/>
        <w:rPr>
          <w:rFonts w:ascii="Simplified Arabic" w:hAnsi="Simplified Arabic" w:cs="Simplified Arabic"/>
          <w:sz w:val="24"/>
          <w:szCs w:val="24"/>
          <w:rtl/>
          <w:lang w:bidi="ar-DZ"/>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rPr>
        <w:t xml:space="preserve"> مدني بن شهرة، مرجع سبق ذكره ص 237.</w:t>
      </w:r>
    </w:p>
  </w:footnote>
  <w:footnote w:id="18">
    <w:p w14:paraId="48280A01" w14:textId="77777777" w:rsidR="00895568" w:rsidRPr="00A15071" w:rsidRDefault="00895568" w:rsidP="00895568">
      <w:pPr>
        <w:pStyle w:val="FootnoteText"/>
        <w:bidi/>
        <w:jc w:val="lowKashida"/>
        <w:rPr>
          <w:rFonts w:ascii="Simplified Arabic" w:hAnsi="Simplified Arabic" w:cs="Simplified Arabic"/>
          <w:sz w:val="24"/>
          <w:szCs w:val="24"/>
          <w:rtl/>
        </w:rPr>
      </w:pPr>
      <w:r w:rsidRPr="00A15071">
        <w:rPr>
          <w:rStyle w:val="FootnoteReference"/>
          <w:rFonts w:ascii="Simplified Arabic" w:hAnsi="Simplified Arabic" w:cs="Simplified Arabic"/>
          <w:sz w:val="24"/>
          <w:szCs w:val="24"/>
        </w:rPr>
        <w:footnoteRef/>
      </w:r>
      <w:r w:rsidRPr="00A15071">
        <w:rPr>
          <w:rFonts w:ascii="Simplified Arabic" w:hAnsi="Simplified Arabic" w:cs="Simplified Arabic"/>
          <w:sz w:val="24"/>
          <w:szCs w:val="24"/>
          <w:rtl/>
        </w:rPr>
        <w:t xml:space="preserve">محمد طاقة، حسين عجلان حسن(2008): </w:t>
      </w:r>
      <w:r w:rsidRPr="00A15071">
        <w:rPr>
          <w:rFonts w:ascii="Simplified Arabic" w:hAnsi="Simplified Arabic" w:cs="Simplified Arabic"/>
          <w:b/>
          <w:bCs/>
          <w:sz w:val="24"/>
          <w:szCs w:val="24"/>
          <w:rtl/>
        </w:rPr>
        <w:t>"إقتصاديات العمل"</w:t>
      </w:r>
      <w:r w:rsidRPr="00A15071">
        <w:rPr>
          <w:rFonts w:ascii="Simplified Arabic" w:hAnsi="Simplified Arabic" w:cs="Simplified Arabic"/>
          <w:sz w:val="24"/>
          <w:szCs w:val="24"/>
          <w:rtl/>
        </w:rPr>
        <w:t>، إثراء للنشر والتوزيع، الطبعة الأولى، عمان الأردن ص 145.</w:t>
      </w:r>
    </w:p>
  </w:footnote>
  <w:footnote w:id="19">
    <w:p w14:paraId="4314B2E9" w14:textId="77777777" w:rsidR="00A15071" w:rsidRDefault="00A15071" w:rsidP="00A15071">
      <w:pPr>
        <w:pStyle w:val="FootnoteText"/>
        <w:bidi/>
        <w:jc w:val="lowKashida"/>
        <w:rPr>
          <w:rtl/>
          <w:lang w:bidi="ar-DZ"/>
        </w:rPr>
      </w:pPr>
      <w:r>
        <w:rPr>
          <w:rStyle w:val="FootnoteReference"/>
        </w:rPr>
        <w:footnoteRef/>
      </w:r>
      <w:r w:rsidRPr="00A15071">
        <w:rPr>
          <w:rFonts w:ascii="Simplified Arabic" w:hAnsi="Simplified Arabic" w:cs="Simplified Arabic"/>
          <w:sz w:val="24"/>
          <w:szCs w:val="24"/>
          <w:rtl/>
          <w:lang w:bidi="ar-DZ"/>
        </w:rPr>
        <w:t>ناصر دادي عدون، عبد الرحمان العايب</w:t>
      </w:r>
      <w:r>
        <w:rPr>
          <w:rFonts w:ascii="Simplified Arabic" w:hAnsi="Simplified Arabic" w:cs="Simplified Arabic" w:hint="cs"/>
          <w:sz w:val="24"/>
          <w:szCs w:val="24"/>
          <w:rtl/>
          <w:lang w:bidi="ar-DZ"/>
        </w:rPr>
        <w:t>، مرجع سبق ذكره، ص ص: 32-33.</w:t>
      </w:r>
    </w:p>
  </w:footnote>
  <w:footnote w:id="20">
    <w:p w14:paraId="0C2079BA" w14:textId="77777777" w:rsidR="00A15071" w:rsidRDefault="00A15071" w:rsidP="00A15071">
      <w:pPr>
        <w:pStyle w:val="FootnoteText"/>
        <w:bidi/>
        <w:jc w:val="lowKashida"/>
        <w:rPr>
          <w:rtl/>
          <w:lang w:bidi="ar-DZ"/>
        </w:rPr>
      </w:pPr>
      <w:r>
        <w:rPr>
          <w:rStyle w:val="FootnoteReference"/>
        </w:rPr>
        <w:footnoteRef/>
      </w:r>
      <w:r w:rsidRPr="00A15071">
        <w:rPr>
          <w:rFonts w:ascii="Simplified Arabic" w:hAnsi="Simplified Arabic" w:cs="Simplified Arabic"/>
          <w:sz w:val="24"/>
          <w:szCs w:val="24"/>
          <w:rtl/>
          <w:lang w:bidi="ar-DZ"/>
        </w:rPr>
        <w:t>ناصر دادي عدون، عبد الرحمان العايب</w:t>
      </w:r>
      <w:r>
        <w:rPr>
          <w:rFonts w:ascii="Simplified Arabic" w:hAnsi="Simplified Arabic" w:cs="Simplified Arabic" w:hint="cs"/>
          <w:sz w:val="24"/>
          <w:szCs w:val="24"/>
          <w:rtl/>
          <w:lang w:bidi="ar-DZ"/>
        </w:rPr>
        <w:t>، مرجع سبق ذكره، ص ص: 33-35.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eastAsia="Times New Roman" w:hAnsi="Simplified Arabic" w:cs="Simplified Arabic"/>
        <w:b/>
        <w:bCs/>
        <w:sz w:val="32"/>
        <w:szCs w:val="32"/>
        <w:rtl/>
      </w:rPr>
      <w:alias w:val="Titre"/>
      <w:id w:val="77738743"/>
      <w:placeholder>
        <w:docPart w:val="DFF6C5FD57AC4965BAA5240C0FCBF581"/>
      </w:placeholder>
      <w:dataBinding w:prefixMappings="xmlns:ns0='http://schemas.openxmlformats.org/package/2006/metadata/core-properties' xmlns:ns1='http://purl.org/dc/elements/1.1/'" w:xpath="/ns0:coreProperties[1]/ns1:title[1]" w:storeItemID="{6C3C8BC8-F283-45AE-878A-BAB7291924A1}"/>
      <w:text/>
    </w:sdtPr>
    <w:sdtContent>
      <w:p w14:paraId="033E2765" w14:textId="7AFF812B" w:rsidR="007A29F2" w:rsidRDefault="00C43166" w:rsidP="00220894">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eastAsia="Times New Roman" w:hAnsi="Simplified Arabic" w:cs="Simplified Arabic"/>
            <w:b/>
            <w:bCs/>
            <w:sz w:val="32"/>
            <w:szCs w:val="32"/>
            <w:rtl/>
          </w:rPr>
          <w:t>عاشرا: المشكلات الاقتصادية الكبرى: التضخم، البطالة</w:t>
        </w:r>
      </w:p>
    </w:sdtContent>
  </w:sdt>
  <w:p w14:paraId="0279FF00" w14:textId="77777777" w:rsidR="007A29F2" w:rsidRDefault="007A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67"/>
    <w:multiLevelType w:val="hybridMultilevel"/>
    <w:tmpl w:val="393E65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3DBF"/>
    <w:multiLevelType w:val="hybridMultilevel"/>
    <w:tmpl w:val="F3E09E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26AE2"/>
    <w:multiLevelType w:val="hybridMultilevel"/>
    <w:tmpl w:val="691A71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E1936"/>
    <w:multiLevelType w:val="hybridMultilevel"/>
    <w:tmpl w:val="A89C1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14E27"/>
    <w:multiLevelType w:val="hybridMultilevel"/>
    <w:tmpl w:val="E22AF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323DD"/>
    <w:multiLevelType w:val="hybridMultilevel"/>
    <w:tmpl w:val="1FD6D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7B7FF9"/>
    <w:multiLevelType w:val="hybridMultilevel"/>
    <w:tmpl w:val="B5227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8A5F3B"/>
    <w:multiLevelType w:val="hybridMultilevel"/>
    <w:tmpl w:val="46BCF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47508"/>
    <w:multiLevelType w:val="hybridMultilevel"/>
    <w:tmpl w:val="0AEA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A65F5"/>
    <w:multiLevelType w:val="hybridMultilevel"/>
    <w:tmpl w:val="66D0D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53C0D"/>
    <w:multiLevelType w:val="hybridMultilevel"/>
    <w:tmpl w:val="11925D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526EB"/>
    <w:multiLevelType w:val="hybridMultilevel"/>
    <w:tmpl w:val="6EB808C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552E96"/>
    <w:multiLevelType w:val="hybridMultilevel"/>
    <w:tmpl w:val="C6763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D133FC"/>
    <w:multiLevelType w:val="hybridMultilevel"/>
    <w:tmpl w:val="1E14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2466B"/>
    <w:multiLevelType w:val="hybridMultilevel"/>
    <w:tmpl w:val="99EA37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EF1F5E"/>
    <w:multiLevelType w:val="hybridMultilevel"/>
    <w:tmpl w:val="1A686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5A2C6B"/>
    <w:multiLevelType w:val="hybridMultilevel"/>
    <w:tmpl w:val="C7A209B4"/>
    <w:lvl w:ilvl="0" w:tplc="B35C528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403314B3"/>
    <w:multiLevelType w:val="hybridMultilevel"/>
    <w:tmpl w:val="9A4E2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D095F"/>
    <w:multiLevelType w:val="hybridMultilevel"/>
    <w:tmpl w:val="70C01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CF0159"/>
    <w:multiLevelType w:val="hybridMultilevel"/>
    <w:tmpl w:val="D4D20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680C57"/>
    <w:multiLevelType w:val="hybridMultilevel"/>
    <w:tmpl w:val="3780B2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5E655C"/>
    <w:multiLevelType w:val="hybridMultilevel"/>
    <w:tmpl w:val="9E92E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E63501"/>
    <w:multiLevelType w:val="hybridMultilevel"/>
    <w:tmpl w:val="189A3BA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3706B7"/>
    <w:multiLevelType w:val="hybridMultilevel"/>
    <w:tmpl w:val="874E2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E3CE7"/>
    <w:multiLevelType w:val="hybridMultilevel"/>
    <w:tmpl w:val="3C04F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9E5D99"/>
    <w:multiLevelType w:val="hybridMultilevel"/>
    <w:tmpl w:val="F528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A6442E"/>
    <w:multiLevelType w:val="hybridMultilevel"/>
    <w:tmpl w:val="BE0077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4A3F04"/>
    <w:multiLevelType w:val="hybridMultilevel"/>
    <w:tmpl w:val="904E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034432D"/>
    <w:multiLevelType w:val="hybridMultilevel"/>
    <w:tmpl w:val="9354A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65FE0"/>
    <w:multiLevelType w:val="hybridMultilevel"/>
    <w:tmpl w:val="B53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E824CF"/>
    <w:multiLevelType w:val="hybridMultilevel"/>
    <w:tmpl w:val="F0C2DA7A"/>
    <w:lvl w:ilvl="0" w:tplc="260C2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44F47"/>
    <w:multiLevelType w:val="hybridMultilevel"/>
    <w:tmpl w:val="4C8E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0809AB"/>
    <w:multiLevelType w:val="hybridMultilevel"/>
    <w:tmpl w:val="2382B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D39508A"/>
    <w:multiLevelType w:val="hybridMultilevel"/>
    <w:tmpl w:val="26829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0468776">
    <w:abstractNumId w:val="11"/>
  </w:num>
  <w:num w:numId="2" w16cid:durableId="139618933">
    <w:abstractNumId w:val="21"/>
  </w:num>
  <w:num w:numId="3" w16cid:durableId="822237841">
    <w:abstractNumId w:val="29"/>
  </w:num>
  <w:num w:numId="4" w16cid:durableId="1989746718">
    <w:abstractNumId w:val="8"/>
  </w:num>
  <w:num w:numId="5" w16cid:durableId="611784019">
    <w:abstractNumId w:val="32"/>
  </w:num>
  <w:num w:numId="6" w16cid:durableId="1180853772">
    <w:abstractNumId w:val="1"/>
  </w:num>
  <w:num w:numId="7" w16cid:durableId="486019649">
    <w:abstractNumId w:val="25"/>
  </w:num>
  <w:num w:numId="8" w16cid:durableId="740370893">
    <w:abstractNumId w:val="31"/>
  </w:num>
  <w:num w:numId="9" w16cid:durableId="1344282913">
    <w:abstractNumId w:val="12"/>
  </w:num>
  <w:num w:numId="10" w16cid:durableId="2102678417">
    <w:abstractNumId w:val="23"/>
  </w:num>
  <w:num w:numId="11" w16cid:durableId="415175536">
    <w:abstractNumId w:val="4"/>
  </w:num>
  <w:num w:numId="12" w16cid:durableId="2070152717">
    <w:abstractNumId w:val="3"/>
  </w:num>
  <w:num w:numId="13" w16cid:durableId="2132508157">
    <w:abstractNumId w:val="28"/>
  </w:num>
  <w:num w:numId="14" w16cid:durableId="10692142">
    <w:abstractNumId w:val="7"/>
  </w:num>
  <w:num w:numId="15" w16cid:durableId="1079132776">
    <w:abstractNumId w:val="19"/>
  </w:num>
  <w:num w:numId="16" w16cid:durableId="287126966">
    <w:abstractNumId w:val="13"/>
  </w:num>
  <w:num w:numId="17" w16cid:durableId="481965791">
    <w:abstractNumId w:val="17"/>
  </w:num>
  <w:num w:numId="18" w16cid:durableId="1414739894">
    <w:abstractNumId w:val="27"/>
  </w:num>
  <w:num w:numId="19" w16cid:durableId="463892007">
    <w:abstractNumId w:val="16"/>
  </w:num>
  <w:num w:numId="20" w16cid:durableId="248664526">
    <w:abstractNumId w:val="30"/>
  </w:num>
  <w:num w:numId="21" w16cid:durableId="5564809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769739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533889">
    <w:abstractNumId w:val="5"/>
  </w:num>
  <w:num w:numId="24" w16cid:durableId="705570338">
    <w:abstractNumId w:val="18"/>
  </w:num>
  <w:num w:numId="25" w16cid:durableId="2021732518">
    <w:abstractNumId w:val="15"/>
  </w:num>
  <w:num w:numId="26" w16cid:durableId="1483234165">
    <w:abstractNumId w:val="26"/>
  </w:num>
  <w:num w:numId="27" w16cid:durableId="738331193">
    <w:abstractNumId w:val="33"/>
  </w:num>
  <w:num w:numId="28" w16cid:durableId="1433546906">
    <w:abstractNumId w:val="9"/>
  </w:num>
  <w:num w:numId="29" w16cid:durableId="1394499102">
    <w:abstractNumId w:val="24"/>
  </w:num>
  <w:num w:numId="30" w16cid:durableId="1104033584">
    <w:abstractNumId w:val="0"/>
  </w:num>
  <w:num w:numId="31" w16cid:durableId="2039698895">
    <w:abstractNumId w:val="14"/>
  </w:num>
  <w:num w:numId="32" w16cid:durableId="543368335">
    <w:abstractNumId w:val="2"/>
  </w:num>
  <w:num w:numId="33" w16cid:durableId="1364281794">
    <w:abstractNumId w:val="6"/>
  </w:num>
  <w:num w:numId="34" w16cid:durableId="1004168282">
    <w:abstractNumId w:val="22"/>
  </w:num>
  <w:num w:numId="35" w16cid:durableId="226041069">
    <w:abstractNumId w:val="20"/>
  </w:num>
  <w:num w:numId="36" w16cid:durableId="128661660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0126B"/>
    <w:rsid w:val="00003021"/>
    <w:rsid w:val="00004DC9"/>
    <w:rsid w:val="0000528B"/>
    <w:rsid w:val="00011FB4"/>
    <w:rsid w:val="0001252E"/>
    <w:rsid w:val="00014248"/>
    <w:rsid w:val="00015BAC"/>
    <w:rsid w:val="000173F5"/>
    <w:rsid w:val="00017622"/>
    <w:rsid w:val="00017779"/>
    <w:rsid w:val="000249DA"/>
    <w:rsid w:val="00026F62"/>
    <w:rsid w:val="00027BC2"/>
    <w:rsid w:val="00031DA9"/>
    <w:rsid w:val="000320A0"/>
    <w:rsid w:val="00036A47"/>
    <w:rsid w:val="0003758A"/>
    <w:rsid w:val="000405FD"/>
    <w:rsid w:val="00042C6C"/>
    <w:rsid w:val="00050826"/>
    <w:rsid w:val="00053B95"/>
    <w:rsid w:val="00072950"/>
    <w:rsid w:val="00074975"/>
    <w:rsid w:val="00074B47"/>
    <w:rsid w:val="000850E2"/>
    <w:rsid w:val="0009662C"/>
    <w:rsid w:val="000A0464"/>
    <w:rsid w:val="000A623A"/>
    <w:rsid w:val="000A7275"/>
    <w:rsid w:val="000B38C5"/>
    <w:rsid w:val="000B6491"/>
    <w:rsid w:val="000D790F"/>
    <w:rsid w:val="000E0BE9"/>
    <w:rsid w:val="000E58E4"/>
    <w:rsid w:val="000E6291"/>
    <w:rsid w:val="000F38D5"/>
    <w:rsid w:val="00106E34"/>
    <w:rsid w:val="00113166"/>
    <w:rsid w:val="00115357"/>
    <w:rsid w:val="00116653"/>
    <w:rsid w:val="00123155"/>
    <w:rsid w:val="00123FA7"/>
    <w:rsid w:val="0013762D"/>
    <w:rsid w:val="001522F6"/>
    <w:rsid w:val="0015410E"/>
    <w:rsid w:val="001676CD"/>
    <w:rsid w:val="001706E5"/>
    <w:rsid w:val="001778D3"/>
    <w:rsid w:val="00182BDE"/>
    <w:rsid w:val="00182F42"/>
    <w:rsid w:val="00193417"/>
    <w:rsid w:val="00195756"/>
    <w:rsid w:val="00195AB3"/>
    <w:rsid w:val="00197749"/>
    <w:rsid w:val="001A6DAC"/>
    <w:rsid w:val="001C0A77"/>
    <w:rsid w:val="001C0D7A"/>
    <w:rsid w:val="001C7661"/>
    <w:rsid w:val="001D088F"/>
    <w:rsid w:val="001D3067"/>
    <w:rsid w:val="001E1AF6"/>
    <w:rsid w:val="001E3CEE"/>
    <w:rsid w:val="001E3DBE"/>
    <w:rsid w:val="002038D0"/>
    <w:rsid w:val="00220894"/>
    <w:rsid w:val="002254A2"/>
    <w:rsid w:val="00226C50"/>
    <w:rsid w:val="00227C5F"/>
    <w:rsid w:val="00232ABB"/>
    <w:rsid w:val="00234F53"/>
    <w:rsid w:val="002351E7"/>
    <w:rsid w:val="002373CA"/>
    <w:rsid w:val="002406A8"/>
    <w:rsid w:val="002407D5"/>
    <w:rsid w:val="0024563B"/>
    <w:rsid w:val="00273C85"/>
    <w:rsid w:val="00277A3E"/>
    <w:rsid w:val="00281EFA"/>
    <w:rsid w:val="00292070"/>
    <w:rsid w:val="00292112"/>
    <w:rsid w:val="002A037C"/>
    <w:rsid w:val="002A2E0B"/>
    <w:rsid w:val="002A4959"/>
    <w:rsid w:val="002A4FD6"/>
    <w:rsid w:val="002A5815"/>
    <w:rsid w:val="002C788D"/>
    <w:rsid w:val="002E5D65"/>
    <w:rsid w:val="002E6303"/>
    <w:rsid w:val="002F1618"/>
    <w:rsid w:val="002F19EC"/>
    <w:rsid w:val="0030069A"/>
    <w:rsid w:val="00300D1C"/>
    <w:rsid w:val="00310AEC"/>
    <w:rsid w:val="00311CC7"/>
    <w:rsid w:val="0031451E"/>
    <w:rsid w:val="0032491C"/>
    <w:rsid w:val="00333144"/>
    <w:rsid w:val="003422C0"/>
    <w:rsid w:val="00345705"/>
    <w:rsid w:val="00351771"/>
    <w:rsid w:val="00367B28"/>
    <w:rsid w:val="00374973"/>
    <w:rsid w:val="00392EFD"/>
    <w:rsid w:val="003933B5"/>
    <w:rsid w:val="003950BC"/>
    <w:rsid w:val="00395BDD"/>
    <w:rsid w:val="003B6BE7"/>
    <w:rsid w:val="003C03B1"/>
    <w:rsid w:val="003D138C"/>
    <w:rsid w:val="003D2518"/>
    <w:rsid w:val="003E0413"/>
    <w:rsid w:val="003E3F35"/>
    <w:rsid w:val="00404C17"/>
    <w:rsid w:val="00413D72"/>
    <w:rsid w:val="0042499D"/>
    <w:rsid w:val="0042653C"/>
    <w:rsid w:val="00432E29"/>
    <w:rsid w:val="004525B9"/>
    <w:rsid w:val="00461AEB"/>
    <w:rsid w:val="00464661"/>
    <w:rsid w:val="004675EC"/>
    <w:rsid w:val="004756E7"/>
    <w:rsid w:val="004831E8"/>
    <w:rsid w:val="0048399E"/>
    <w:rsid w:val="00491AAE"/>
    <w:rsid w:val="004938D6"/>
    <w:rsid w:val="00496E76"/>
    <w:rsid w:val="004A6C5E"/>
    <w:rsid w:val="004C2240"/>
    <w:rsid w:val="004C551D"/>
    <w:rsid w:val="004C70C5"/>
    <w:rsid w:val="004E70B8"/>
    <w:rsid w:val="004F0371"/>
    <w:rsid w:val="004F35F0"/>
    <w:rsid w:val="004F3749"/>
    <w:rsid w:val="004F641A"/>
    <w:rsid w:val="00502F99"/>
    <w:rsid w:val="00507C61"/>
    <w:rsid w:val="005201CB"/>
    <w:rsid w:val="00520860"/>
    <w:rsid w:val="00526273"/>
    <w:rsid w:val="00537456"/>
    <w:rsid w:val="00540D71"/>
    <w:rsid w:val="00541057"/>
    <w:rsid w:val="0054572E"/>
    <w:rsid w:val="005458BD"/>
    <w:rsid w:val="00545E75"/>
    <w:rsid w:val="00547653"/>
    <w:rsid w:val="005627DE"/>
    <w:rsid w:val="005867FC"/>
    <w:rsid w:val="005A7220"/>
    <w:rsid w:val="005C1025"/>
    <w:rsid w:val="005D32F8"/>
    <w:rsid w:val="005E3275"/>
    <w:rsid w:val="005E7C76"/>
    <w:rsid w:val="00601719"/>
    <w:rsid w:val="00604C89"/>
    <w:rsid w:val="00606D63"/>
    <w:rsid w:val="0062066E"/>
    <w:rsid w:val="006272EB"/>
    <w:rsid w:val="00667F78"/>
    <w:rsid w:val="00672663"/>
    <w:rsid w:val="00673C99"/>
    <w:rsid w:val="00675A1D"/>
    <w:rsid w:val="006857E9"/>
    <w:rsid w:val="006868C9"/>
    <w:rsid w:val="006875E5"/>
    <w:rsid w:val="0069047B"/>
    <w:rsid w:val="00695830"/>
    <w:rsid w:val="00695C38"/>
    <w:rsid w:val="006971F2"/>
    <w:rsid w:val="006A23B8"/>
    <w:rsid w:val="006B3F44"/>
    <w:rsid w:val="006B4883"/>
    <w:rsid w:val="006B4B43"/>
    <w:rsid w:val="006C1183"/>
    <w:rsid w:val="006D4119"/>
    <w:rsid w:val="006D4AFA"/>
    <w:rsid w:val="006D6B5D"/>
    <w:rsid w:val="006E3313"/>
    <w:rsid w:val="006E6E81"/>
    <w:rsid w:val="006E74CB"/>
    <w:rsid w:val="006F4936"/>
    <w:rsid w:val="006F6E38"/>
    <w:rsid w:val="007007EF"/>
    <w:rsid w:val="0071175D"/>
    <w:rsid w:val="0071567A"/>
    <w:rsid w:val="007324AA"/>
    <w:rsid w:val="00732DFD"/>
    <w:rsid w:val="00735120"/>
    <w:rsid w:val="007357C5"/>
    <w:rsid w:val="0074107A"/>
    <w:rsid w:val="00755EEF"/>
    <w:rsid w:val="00762475"/>
    <w:rsid w:val="0076548D"/>
    <w:rsid w:val="007707C6"/>
    <w:rsid w:val="00772D28"/>
    <w:rsid w:val="00791CEB"/>
    <w:rsid w:val="007A29F2"/>
    <w:rsid w:val="007A7C57"/>
    <w:rsid w:val="007A7CED"/>
    <w:rsid w:val="007B59AE"/>
    <w:rsid w:val="007B6394"/>
    <w:rsid w:val="007C20BD"/>
    <w:rsid w:val="007C5900"/>
    <w:rsid w:val="007C7B14"/>
    <w:rsid w:val="007D6971"/>
    <w:rsid w:val="007D6C4C"/>
    <w:rsid w:val="007E5262"/>
    <w:rsid w:val="007F3208"/>
    <w:rsid w:val="007F3FE9"/>
    <w:rsid w:val="007F58D2"/>
    <w:rsid w:val="007F731A"/>
    <w:rsid w:val="0080429D"/>
    <w:rsid w:val="00812A81"/>
    <w:rsid w:val="008134A9"/>
    <w:rsid w:val="00816D34"/>
    <w:rsid w:val="008259B2"/>
    <w:rsid w:val="00825B73"/>
    <w:rsid w:val="0085252E"/>
    <w:rsid w:val="00864AAB"/>
    <w:rsid w:val="00867E29"/>
    <w:rsid w:val="0088450E"/>
    <w:rsid w:val="00885B0D"/>
    <w:rsid w:val="00886952"/>
    <w:rsid w:val="00895568"/>
    <w:rsid w:val="008A69DD"/>
    <w:rsid w:val="008A6CA7"/>
    <w:rsid w:val="008B0E7A"/>
    <w:rsid w:val="008B7D73"/>
    <w:rsid w:val="008C327C"/>
    <w:rsid w:val="008C35C8"/>
    <w:rsid w:val="008C474D"/>
    <w:rsid w:val="008C59E1"/>
    <w:rsid w:val="008D393F"/>
    <w:rsid w:val="008D4D71"/>
    <w:rsid w:val="008F294F"/>
    <w:rsid w:val="00906220"/>
    <w:rsid w:val="0090747B"/>
    <w:rsid w:val="00913C8B"/>
    <w:rsid w:val="009161DC"/>
    <w:rsid w:val="00917F47"/>
    <w:rsid w:val="00932F9B"/>
    <w:rsid w:val="00970ACF"/>
    <w:rsid w:val="00975092"/>
    <w:rsid w:val="00982AC9"/>
    <w:rsid w:val="009849B9"/>
    <w:rsid w:val="009B7526"/>
    <w:rsid w:val="009C1C95"/>
    <w:rsid w:val="009C6744"/>
    <w:rsid w:val="009E64E4"/>
    <w:rsid w:val="009E67FF"/>
    <w:rsid w:val="009F3E93"/>
    <w:rsid w:val="009F4098"/>
    <w:rsid w:val="009F41FD"/>
    <w:rsid w:val="00A00111"/>
    <w:rsid w:val="00A04934"/>
    <w:rsid w:val="00A05FF9"/>
    <w:rsid w:val="00A10A5E"/>
    <w:rsid w:val="00A12CF9"/>
    <w:rsid w:val="00A15071"/>
    <w:rsid w:val="00A20F8C"/>
    <w:rsid w:val="00A24525"/>
    <w:rsid w:val="00A24D97"/>
    <w:rsid w:val="00A31812"/>
    <w:rsid w:val="00A33017"/>
    <w:rsid w:val="00A428AA"/>
    <w:rsid w:val="00A45BA1"/>
    <w:rsid w:val="00A468B5"/>
    <w:rsid w:val="00A53A69"/>
    <w:rsid w:val="00A542C8"/>
    <w:rsid w:val="00A666FD"/>
    <w:rsid w:val="00A808B8"/>
    <w:rsid w:val="00A81B0B"/>
    <w:rsid w:val="00A83085"/>
    <w:rsid w:val="00A91B0D"/>
    <w:rsid w:val="00A96F0D"/>
    <w:rsid w:val="00AA77A2"/>
    <w:rsid w:val="00AB009E"/>
    <w:rsid w:val="00AC7FA6"/>
    <w:rsid w:val="00AE4867"/>
    <w:rsid w:val="00AF0B08"/>
    <w:rsid w:val="00AF0FF0"/>
    <w:rsid w:val="00AF25F0"/>
    <w:rsid w:val="00B02675"/>
    <w:rsid w:val="00B0287B"/>
    <w:rsid w:val="00B0324A"/>
    <w:rsid w:val="00B04EFD"/>
    <w:rsid w:val="00B16BAB"/>
    <w:rsid w:val="00B174D4"/>
    <w:rsid w:val="00B33830"/>
    <w:rsid w:val="00B35FC9"/>
    <w:rsid w:val="00B3696D"/>
    <w:rsid w:val="00B446A8"/>
    <w:rsid w:val="00B52956"/>
    <w:rsid w:val="00B55AB1"/>
    <w:rsid w:val="00B55C46"/>
    <w:rsid w:val="00B56835"/>
    <w:rsid w:val="00B6325C"/>
    <w:rsid w:val="00B64BF1"/>
    <w:rsid w:val="00B72B3A"/>
    <w:rsid w:val="00B76FB4"/>
    <w:rsid w:val="00B81287"/>
    <w:rsid w:val="00B855E1"/>
    <w:rsid w:val="00B93F54"/>
    <w:rsid w:val="00BA10BE"/>
    <w:rsid w:val="00BC0507"/>
    <w:rsid w:val="00BC23AC"/>
    <w:rsid w:val="00BC7058"/>
    <w:rsid w:val="00BC76D4"/>
    <w:rsid w:val="00BD2915"/>
    <w:rsid w:val="00BD4D77"/>
    <w:rsid w:val="00BE5CB4"/>
    <w:rsid w:val="00BF227F"/>
    <w:rsid w:val="00C070B1"/>
    <w:rsid w:val="00C14E1B"/>
    <w:rsid w:val="00C16D26"/>
    <w:rsid w:val="00C17222"/>
    <w:rsid w:val="00C3130D"/>
    <w:rsid w:val="00C34B1F"/>
    <w:rsid w:val="00C414F9"/>
    <w:rsid w:val="00C4235A"/>
    <w:rsid w:val="00C43166"/>
    <w:rsid w:val="00C4427A"/>
    <w:rsid w:val="00C51761"/>
    <w:rsid w:val="00C5364B"/>
    <w:rsid w:val="00C66E2D"/>
    <w:rsid w:val="00C71E45"/>
    <w:rsid w:val="00C7569A"/>
    <w:rsid w:val="00C76047"/>
    <w:rsid w:val="00C837F3"/>
    <w:rsid w:val="00C84DE2"/>
    <w:rsid w:val="00C92D1F"/>
    <w:rsid w:val="00CB00F0"/>
    <w:rsid w:val="00CB39C7"/>
    <w:rsid w:val="00CB3EF9"/>
    <w:rsid w:val="00CD06FC"/>
    <w:rsid w:val="00CD452C"/>
    <w:rsid w:val="00CD5FEB"/>
    <w:rsid w:val="00CD62B9"/>
    <w:rsid w:val="00CE70B5"/>
    <w:rsid w:val="00CF2ABC"/>
    <w:rsid w:val="00CF6751"/>
    <w:rsid w:val="00D01B30"/>
    <w:rsid w:val="00D154CE"/>
    <w:rsid w:val="00D15DB3"/>
    <w:rsid w:val="00D22617"/>
    <w:rsid w:val="00D27FC9"/>
    <w:rsid w:val="00D313EE"/>
    <w:rsid w:val="00D32371"/>
    <w:rsid w:val="00D34EF7"/>
    <w:rsid w:val="00D35031"/>
    <w:rsid w:val="00D40977"/>
    <w:rsid w:val="00D5650D"/>
    <w:rsid w:val="00D60CDE"/>
    <w:rsid w:val="00D710A4"/>
    <w:rsid w:val="00D75141"/>
    <w:rsid w:val="00D754A2"/>
    <w:rsid w:val="00D8071F"/>
    <w:rsid w:val="00D873E3"/>
    <w:rsid w:val="00D9130A"/>
    <w:rsid w:val="00D92699"/>
    <w:rsid w:val="00D967F5"/>
    <w:rsid w:val="00DB21A2"/>
    <w:rsid w:val="00DB3883"/>
    <w:rsid w:val="00DB4013"/>
    <w:rsid w:val="00DB71CF"/>
    <w:rsid w:val="00DC0953"/>
    <w:rsid w:val="00DC14CF"/>
    <w:rsid w:val="00DC4915"/>
    <w:rsid w:val="00DC5D55"/>
    <w:rsid w:val="00DC6BAF"/>
    <w:rsid w:val="00DD020A"/>
    <w:rsid w:val="00DD2642"/>
    <w:rsid w:val="00DD3C2B"/>
    <w:rsid w:val="00DE1D94"/>
    <w:rsid w:val="00DE4BCF"/>
    <w:rsid w:val="00DF4B79"/>
    <w:rsid w:val="00E01091"/>
    <w:rsid w:val="00E11021"/>
    <w:rsid w:val="00E20330"/>
    <w:rsid w:val="00E20BCC"/>
    <w:rsid w:val="00E24F27"/>
    <w:rsid w:val="00E31508"/>
    <w:rsid w:val="00E31ACC"/>
    <w:rsid w:val="00E32327"/>
    <w:rsid w:val="00E46201"/>
    <w:rsid w:val="00E46533"/>
    <w:rsid w:val="00E4757B"/>
    <w:rsid w:val="00E51C7B"/>
    <w:rsid w:val="00E51E9D"/>
    <w:rsid w:val="00E52A63"/>
    <w:rsid w:val="00E55C09"/>
    <w:rsid w:val="00E605F4"/>
    <w:rsid w:val="00E71AA5"/>
    <w:rsid w:val="00E72B8A"/>
    <w:rsid w:val="00E77323"/>
    <w:rsid w:val="00E8332F"/>
    <w:rsid w:val="00E83D3E"/>
    <w:rsid w:val="00E86439"/>
    <w:rsid w:val="00E93496"/>
    <w:rsid w:val="00E94880"/>
    <w:rsid w:val="00E9494B"/>
    <w:rsid w:val="00E959C8"/>
    <w:rsid w:val="00EA5B82"/>
    <w:rsid w:val="00EA70A6"/>
    <w:rsid w:val="00EB0E80"/>
    <w:rsid w:val="00EC2D81"/>
    <w:rsid w:val="00ED2A85"/>
    <w:rsid w:val="00ED3F16"/>
    <w:rsid w:val="00ED4994"/>
    <w:rsid w:val="00ED6640"/>
    <w:rsid w:val="00EE22B8"/>
    <w:rsid w:val="00EF52A4"/>
    <w:rsid w:val="00EF54EA"/>
    <w:rsid w:val="00EF6419"/>
    <w:rsid w:val="00F019A5"/>
    <w:rsid w:val="00F0275F"/>
    <w:rsid w:val="00F046C5"/>
    <w:rsid w:val="00F1473D"/>
    <w:rsid w:val="00F2101C"/>
    <w:rsid w:val="00F219C2"/>
    <w:rsid w:val="00F24B3D"/>
    <w:rsid w:val="00F3509B"/>
    <w:rsid w:val="00F356DB"/>
    <w:rsid w:val="00F47E14"/>
    <w:rsid w:val="00F64B71"/>
    <w:rsid w:val="00F74889"/>
    <w:rsid w:val="00F75696"/>
    <w:rsid w:val="00F84DD7"/>
    <w:rsid w:val="00F979B1"/>
    <w:rsid w:val="00FA76A9"/>
    <w:rsid w:val="00FB3998"/>
    <w:rsid w:val="00FB7902"/>
    <w:rsid w:val="00FC1939"/>
    <w:rsid w:val="00FD172F"/>
    <w:rsid w:val="00FD4753"/>
    <w:rsid w:val="00FE4746"/>
    <w:rsid w:val="00FE657A"/>
    <w:rsid w:val="00FF10AB"/>
    <w:rsid w:val="00FF3B81"/>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F2D"/>
  <w15:docId w15:val="{9E63B7D7-0336-41BB-B8DF-E9033AB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C"/>
    <w:pPr>
      <w:jc w:val="right"/>
    </w:pPr>
    <w:rPr>
      <w:rFonts w:eastAsiaTheme="minorEastAsia"/>
      <w:lang w:eastAsia="fr-FR"/>
    </w:rPr>
  </w:style>
  <w:style w:type="paragraph" w:styleId="Heading1">
    <w:name w:val="heading 1"/>
    <w:basedOn w:val="Normal"/>
    <w:next w:val="Normal"/>
    <w:link w:val="Heading1Char1"/>
    <w:uiPriority w:val="9"/>
    <w:qFormat/>
    <w:rsid w:val="007C5900"/>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1"/>
    <w:uiPriority w:val="9"/>
    <w:qFormat/>
    <w:rsid w:val="00E475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7C590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E4757B"/>
    <w:rPr>
      <w:rFonts w:ascii="Times New Roman" w:eastAsia="Times New Roman" w:hAnsi="Times New Roman" w:cs="Times New Roman"/>
      <w:b/>
      <w:bCs/>
      <w:sz w:val="36"/>
      <w:szCs w:val="36"/>
      <w:lang w:eastAsia="fr-FR"/>
    </w:rPr>
  </w:style>
  <w:style w:type="paragraph" w:styleId="FootnoteText">
    <w:name w:val="footnote text"/>
    <w:aliases w:val=" Char Char Char,Char Char,Char Char Char,Char Char Char Char"/>
    <w:basedOn w:val="Normal"/>
    <w:link w:val="FootnoteTextChar1"/>
    <w:uiPriority w:val="99"/>
    <w:unhideWhenUsed/>
    <w:qFormat/>
    <w:rsid w:val="00226C50"/>
    <w:pPr>
      <w:spacing w:after="0" w:line="240" w:lineRule="auto"/>
    </w:pPr>
    <w:rPr>
      <w:sz w:val="20"/>
      <w:szCs w:val="20"/>
    </w:rPr>
  </w:style>
  <w:style w:type="character" w:customStyle="1" w:styleId="FootnoteTextChar1">
    <w:name w:val="Footnote Text Char1"/>
    <w:aliases w:val=" Char Char Char Char,Char Char Char1,Char Char Char Char1,Char Char Char Char Char"/>
    <w:basedOn w:val="DefaultParagraphFont"/>
    <w:link w:val="FootnoteText"/>
    <w:uiPriority w:val="99"/>
    <w:rsid w:val="00226C50"/>
    <w:rPr>
      <w:rFonts w:eastAsiaTheme="minorEastAsia"/>
      <w:sz w:val="20"/>
      <w:szCs w:val="20"/>
      <w:lang w:eastAsia="fr-FR"/>
    </w:rPr>
  </w:style>
  <w:style w:type="character" w:styleId="FootnoteReference">
    <w:name w:val="footnote reference"/>
    <w:basedOn w:val="DefaultParagraphFont"/>
    <w:uiPriority w:val="99"/>
    <w:unhideWhenUsed/>
    <w:rsid w:val="00226C50"/>
    <w:rPr>
      <w:vertAlign w:val="superscript"/>
    </w:rPr>
  </w:style>
  <w:style w:type="paragraph" w:styleId="EndnoteText">
    <w:name w:val="endnote text"/>
    <w:basedOn w:val="Normal"/>
    <w:link w:val="EndnoteTextChar1"/>
    <w:uiPriority w:val="99"/>
    <w:semiHidden/>
    <w:rsid w:val="00226C50"/>
    <w:pPr>
      <w:bidi/>
      <w:spacing w:after="0" w:line="240" w:lineRule="auto"/>
      <w:jc w:val="left"/>
    </w:pPr>
    <w:rPr>
      <w:rFonts w:ascii="Times New Roman" w:eastAsia="Times New Roman" w:hAnsi="Times New Roman" w:cs="Times New Roman"/>
      <w:sz w:val="20"/>
      <w:szCs w:val="20"/>
      <w:lang w:val="en-US" w:eastAsia="en-US"/>
    </w:rPr>
  </w:style>
  <w:style w:type="character" w:customStyle="1" w:styleId="EndnoteTextChar1">
    <w:name w:val="Endnote Text Char1"/>
    <w:basedOn w:val="DefaultParagraphFont"/>
    <w:link w:val="EndnoteText"/>
    <w:uiPriority w:val="99"/>
    <w:semiHidden/>
    <w:rsid w:val="00226C50"/>
    <w:rPr>
      <w:rFonts w:ascii="Times New Roman" w:eastAsia="Times New Roman" w:hAnsi="Times New Roman" w:cs="Times New Roman"/>
      <w:sz w:val="20"/>
      <w:szCs w:val="20"/>
      <w:lang w:val="en-US"/>
    </w:rPr>
  </w:style>
  <w:style w:type="character" w:styleId="EndnoteReference">
    <w:name w:val="endnote reference"/>
    <w:uiPriority w:val="99"/>
    <w:semiHidden/>
    <w:rsid w:val="00226C50"/>
    <w:rPr>
      <w:vertAlign w:val="superscript"/>
    </w:rPr>
  </w:style>
  <w:style w:type="paragraph" w:styleId="ListParagraph">
    <w:name w:val="List Paragraph"/>
    <w:basedOn w:val="Normal"/>
    <w:uiPriority w:val="34"/>
    <w:qFormat/>
    <w:rsid w:val="004E70B8"/>
    <w:pPr>
      <w:ind w:left="720"/>
      <w:contextualSpacing/>
    </w:pPr>
  </w:style>
  <w:style w:type="table" w:styleId="TableGrid">
    <w:name w:val="Table Grid"/>
    <w:basedOn w:val="TableNormal"/>
    <w:uiPriority w:val="59"/>
    <w:rsid w:val="000A7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link w:val="FootnoteTextChar"/>
    <w:uiPriority w:val="99"/>
    <w:semiHidden/>
    <w:unhideWhenUsed/>
    <w:rsid w:val="00541057"/>
    <w:pPr>
      <w:spacing w:after="0" w:line="240" w:lineRule="auto"/>
      <w:jc w:val="left"/>
    </w:pPr>
    <w:rPr>
      <w:rFonts w:eastAsiaTheme="minorHAnsi" w:cs="Times New Roman"/>
      <w:sz w:val="20"/>
      <w:szCs w:val="20"/>
    </w:rPr>
  </w:style>
  <w:style w:type="character" w:customStyle="1" w:styleId="FootnoteTextChar">
    <w:name w:val="Footnote Text Char"/>
    <w:basedOn w:val="DefaultParagraphFont"/>
    <w:link w:val="FootnoteText1"/>
    <w:uiPriority w:val="99"/>
    <w:semiHidden/>
    <w:rsid w:val="00541057"/>
    <w:rPr>
      <w:rFonts w:cs="Times New Roman"/>
      <w:sz w:val="20"/>
      <w:szCs w:val="20"/>
      <w:lang w:eastAsia="fr-FR"/>
    </w:rPr>
  </w:style>
  <w:style w:type="character" w:customStyle="1" w:styleId="FootnoteReference1">
    <w:name w:val="Footnote Reference1"/>
    <w:basedOn w:val="DefaultParagraphFont"/>
    <w:uiPriority w:val="99"/>
    <w:semiHidden/>
    <w:unhideWhenUsed/>
    <w:rsid w:val="00541057"/>
    <w:rPr>
      <w:vertAlign w:val="superscript"/>
    </w:rPr>
  </w:style>
  <w:style w:type="character" w:styleId="Hyperlink">
    <w:name w:val="Hyperlink"/>
    <w:basedOn w:val="DefaultParagraphFont"/>
    <w:uiPriority w:val="99"/>
    <w:unhideWhenUsed/>
    <w:rsid w:val="00DD020A"/>
    <w:rPr>
      <w:color w:val="0000FF" w:themeColor="hyperlink"/>
      <w:u w:val="single"/>
    </w:rPr>
  </w:style>
  <w:style w:type="paragraph" w:styleId="NormalWeb">
    <w:name w:val="Normal (Web)"/>
    <w:basedOn w:val="Normal"/>
    <w:uiPriority w:val="99"/>
    <w:unhideWhenUsed/>
    <w:rsid w:val="008259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41"/>
    <w:rPr>
      <w:rFonts w:ascii="Tahoma" w:eastAsiaTheme="minorEastAsia" w:hAnsi="Tahoma" w:cs="Tahoma"/>
      <w:sz w:val="16"/>
      <w:szCs w:val="16"/>
      <w:lang w:eastAsia="fr-FR"/>
    </w:rPr>
  </w:style>
  <w:style w:type="character" w:styleId="Strong">
    <w:name w:val="Strong"/>
    <w:basedOn w:val="DefaultParagraphFont"/>
    <w:uiPriority w:val="22"/>
    <w:qFormat/>
    <w:rsid w:val="00E4757B"/>
    <w:rPr>
      <w:b/>
      <w:bCs/>
    </w:rPr>
  </w:style>
  <w:style w:type="character" w:customStyle="1" w:styleId="txt15arial">
    <w:name w:val="txt15arial"/>
    <w:basedOn w:val="DefaultParagraphFont"/>
    <w:rsid w:val="00053B95"/>
  </w:style>
  <w:style w:type="character" w:customStyle="1" w:styleId="madettshre3">
    <w:name w:val="madettshre3"/>
    <w:basedOn w:val="DefaultParagraphFont"/>
    <w:rsid w:val="00053B95"/>
  </w:style>
  <w:style w:type="character" w:customStyle="1" w:styleId="Heading4Char">
    <w:name w:val="Heading 4 Char"/>
    <w:basedOn w:val="DefaultParagraphFont"/>
    <w:link w:val="Titre41"/>
    <w:uiPriority w:val="9"/>
    <w:semiHidden/>
    <w:rsid w:val="007C5900"/>
    <w:rPr>
      <w:rFonts w:asciiTheme="majorHAnsi" w:eastAsiaTheme="majorEastAsia" w:hAnsiTheme="majorHAnsi" w:cstheme="majorBidi"/>
      <w:b/>
      <w:i/>
      <w:color w:val="4F81BD"/>
    </w:rPr>
  </w:style>
  <w:style w:type="paragraph" w:customStyle="1" w:styleId="Titre41">
    <w:name w:val="Titre 41"/>
    <w:basedOn w:val="Normal"/>
    <w:next w:val="Normal"/>
    <w:link w:val="Heading4Char"/>
    <w:uiPriority w:val="9"/>
    <w:semiHidden/>
    <w:unhideWhenUsed/>
    <w:qFormat/>
    <w:rsid w:val="007C5900"/>
    <w:pPr>
      <w:keepNext/>
      <w:keepLines/>
      <w:spacing w:before="200" w:after="0"/>
    </w:pPr>
    <w:rPr>
      <w:rFonts w:asciiTheme="majorHAnsi" w:eastAsiaTheme="majorEastAsia" w:hAnsiTheme="majorHAnsi" w:cstheme="majorBidi"/>
      <w:b/>
      <w:i/>
      <w:color w:val="4F81BD"/>
      <w:lang w:eastAsia="en-US"/>
    </w:rPr>
  </w:style>
  <w:style w:type="character" w:customStyle="1" w:styleId="Heading7Char">
    <w:name w:val="Heading 7 Char"/>
    <w:basedOn w:val="DefaultParagraphFont"/>
    <w:link w:val="Titre71"/>
    <w:uiPriority w:val="9"/>
    <w:semiHidden/>
    <w:rsid w:val="007C5900"/>
    <w:rPr>
      <w:rFonts w:asciiTheme="majorHAnsi" w:eastAsiaTheme="majorEastAsia" w:hAnsiTheme="majorHAnsi" w:cstheme="majorBidi"/>
      <w:i/>
      <w:color w:val="404040"/>
    </w:rPr>
  </w:style>
  <w:style w:type="paragraph" w:customStyle="1" w:styleId="Titre71">
    <w:name w:val="Titre 71"/>
    <w:basedOn w:val="Normal"/>
    <w:next w:val="Normal"/>
    <w:link w:val="Heading7Char"/>
    <w:uiPriority w:val="9"/>
    <w:semiHidden/>
    <w:unhideWhenUsed/>
    <w:qFormat/>
    <w:rsid w:val="007C5900"/>
    <w:pPr>
      <w:keepNext/>
      <w:keepLines/>
      <w:spacing w:before="200" w:after="0"/>
    </w:pPr>
    <w:rPr>
      <w:rFonts w:asciiTheme="majorHAnsi" w:eastAsiaTheme="majorEastAsia" w:hAnsiTheme="majorHAnsi" w:cstheme="majorBidi"/>
      <w:i/>
      <w:color w:val="404040"/>
      <w:lang w:eastAsia="en-US"/>
    </w:rPr>
  </w:style>
  <w:style w:type="paragraph" w:styleId="Quote">
    <w:name w:val="Quote"/>
    <w:basedOn w:val="Normal"/>
    <w:next w:val="Normal"/>
    <w:link w:val="QuoteChar"/>
    <w:uiPriority w:val="29"/>
    <w:qFormat/>
    <w:rsid w:val="007C5900"/>
    <w:rPr>
      <w:rFonts w:eastAsiaTheme="minorHAnsi" w:cs="Times New Roman"/>
      <w:i/>
      <w:color w:val="000000"/>
      <w:szCs w:val="20"/>
    </w:rPr>
  </w:style>
  <w:style w:type="character" w:customStyle="1" w:styleId="QuoteChar">
    <w:name w:val="Quote Char"/>
    <w:basedOn w:val="DefaultParagraphFont"/>
    <w:link w:val="Quote"/>
    <w:uiPriority w:val="29"/>
    <w:rsid w:val="007C5900"/>
    <w:rPr>
      <w:rFonts w:cs="Times New Roman"/>
      <w:i/>
      <w:color w:val="000000"/>
      <w:szCs w:val="20"/>
      <w:lang w:eastAsia="fr-FR"/>
    </w:rPr>
  </w:style>
  <w:style w:type="character" w:customStyle="1" w:styleId="Appelnotedebasdep1">
    <w:name w:val="Appel note de bas de p.1"/>
    <w:basedOn w:val="DefaultParagraphFont"/>
    <w:uiPriority w:val="99"/>
    <w:semiHidden/>
    <w:unhideWhenUsed/>
    <w:rsid w:val="007C5900"/>
    <w:rPr>
      <w:vertAlign w:val="superscript"/>
    </w:rPr>
  </w:style>
  <w:style w:type="paragraph" w:styleId="Subtitle">
    <w:name w:val="Subtitle"/>
    <w:basedOn w:val="Normal"/>
    <w:next w:val="Normal"/>
    <w:link w:val="SubtitleChar"/>
    <w:uiPriority w:val="11"/>
    <w:qFormat/>
    <w:rsid w:val="007C5900"/>
    <w:rPr>
      <w:rFonts w:asciiTheme="majorHAnsi" w:eastAsiaTheme="majorEastAsia" w:hAnsiTheme="majorHAnsi" w:cstheme="majorBidi"/>
      <w:i/>
      <w:color w:val="4F81BD"/>
      <w:spacing w:val="15"/>
      <w:sz w:val="24"/>
      <w:szCs w:val="20"/>
    </w:rPr>
  </w:style>
  <w:style w:type="character" w:customStyle="1" w:styleId="SubtitleChar">
    <w:name w:val="Subtitle Char"/>
    <w:basedOn w:val="DefaultParagraphFont"/>
    <w:link w:val="Subtitle"/>
    <w:uiPriority w:val="11"/>
    <w:rsid w:val="007C5900"/>
    <w:rPr>
      <w:rFonts w:asciiTheme="majorHAnsi" w:eastAsiaTheme="majorEastAsia" w:hAnsiTheme="majorHAnsi" w:cstheme="majorBidi"/>
      <w:i/>
      <w:color w:val="4F81BD"/>
      <w:spacing w:val="15"/>
      <w:sz w:val="24"/>
      <w:szCs w:val="20"/>
      <w:lang w:eastAsia="fr-FR"/>
    </w:rPr>
  </w:style>
  <w:style w:type="character" w:customStyle="1" w:styleId="EndnoteTextChar">
    <w:name w:val="Endnote Text Char"/>
    <w:basedOn w:val="DefaultParagraphFont"/>
    <w:link w:val="Notedefin1"/>
    <w:uiPriority w:val="99"/>
    <w:semiHidden/>
    <w:rsid w:val="007C5900"/>
    <w:rPr>
      <w:sz w:val="20"/>
    </w:rPr>
  </w:style>
  <w:style w:type="paragraph" w:customStyle="1" w:styleId="Notedefin1">
    <w:name w:val="Note de fin1"/>
    <w:basedOn w:val="Normal"/>
    <w:link w:val="EndnoteTextChar"/>
    <w:uiPriority w:val="99"/>
    <w:semiHidden/>
    <w:unhideWhenUsed/>
    <w:rsid w:val="007C5900"/>
    <w:pPr>
      <w:spacing w:after="0" w:line="240" w:lineRule="auto"/>
    </w:pPr>
    <w:rPr>
      <w:rFonts w:eastAsiaTheme="minorHAnsi"/>
      <w:sz w:val="20"/>
      <w:lang w:eastAsia="en-US"/>
    </w:rPr>
  </w:style>
  <w:style w:type="paragraph" w:customStyle="1" w:styleId="Notedebasdepage1">
    <w:name w:val="Note de bas de page1"/>
    <w:basedOn w:val="Normal"/>
    <w:uiPriority w:val="99"/>
    <w:semiHidden/>
    <w:unhideWhenUsed/>
    <w:rsid w:val="007C5900"/>
    <w:pPr>
      <w:spacing w:after="0" w:line="240" w:lineRule="auto"/>
    </w:pPr>
    <w:rPr>
      <w:rFonts w:eastAsiaTheme="minorHAnsi" w:cs="Times New Roman"/>
      <w:sz w:val="20"/>
      <w:szCs w:val="20"/>
    </w:rPr>
  </w:style>
  <w:style w:type="character" w:styleId="SubtleReference">
    <w:name w:val="Subtle Reference"/>
    <w:basedOn w:val="DefaultParagraphFont"/>
    <w:uiPriority w:val="31"/>
    <w:qFormat/>
    <w:rsid w:val="007C5900"/>
    <w:rPr>
      <w:smallCaps/>
      <w:color w:val="C0504D"/>
      <w:u w:val="single"/>
    </w:rPr>
  </w:style>
  <w:style w:type="paragraph" w:customStyle="1" w:styleId="Titre61">
    <w:name w:val="Titre 61"/>
    <w:basedOn w:val="Normal"/>
    <w:next w:val="Normal"/>
    <w:link w:val="Heading6Char"/>
    <w:uiPriority w:val="9"/>
    <w:semiHidden/>
    <w:unhideWhenUsed/>
    <w:qFormat/>
    <w:rsid w:val="007C5900"/>
    <w:pPr>
      <w:keepNext/>
      <w:keepLines/>
      <w:spacing w:before="200" w:after="0"/>
    </w:pPr>
    <w:rPr>
      <w:rFonts w:asciiTheme="majorHAnsi" w:eastAsiaTheme="majorEastAsia" w:hAnsiTheme="majorHAnsi" w:cstheme="majorBidi"/>
      <w:i/>
      <w:color w:val="243F60"/>
      <w:szCs w:val="20"/>
    </w:rPr>
  </w:style>
  <w:style w:type="character" w:customStyle="1" w:styleId="Heading6Char">
    <w:name w:val="Heading 6 Char"/>
    <w:basedOn w:val="DefaultParagraphFont"/>
    <w:link w:val="Titre61"/>
    <w:uiPriority w:val="9"/>
    <w:semiHidden/>
    <w:rsid w:val="007C5900"/>
    <w:rPr>
      <w:rFonts w:asciiTheme="majorHAnsi" w:eastAsiaTheme="majorEastAsia" w:hAnsiTheme="majorHAnsi" w:cstheme="majorBidi"/>
      <w:i/>
      <w:color w:val="243F60"/>
      <w:szCs w:val="20"/>
      <w:lang w:eastAsia="fr-FR"/>
    </w:rPr>
  </w:style>
  <w:style w:type="character" w:customStyle="1" w:styleId="Heading2Char">
    <w:name w:val="Heading 2 Char"/>
    <w:basedOn w:val="DefaultParagraphFont"/>
    <w:link w:val="Titre21"/>
    <w:uiPriority w:val="9"/>
    <w:semiHidden/>
    <w:rsid w:val="007C5900"/>
    <w:rPr>
      <w:rFonts w:asciiTheme="majorHAnsi" w:eastAsiaTheme="majorEastAsia" w:hAnsiTheme="majorHAnsi" w:cstheme="majorBidi"/>
      <w:b/>
      <w:color w:val="4F81BD"/>
      <w:sz w:val="26"/>
    </w:rPr>
  </w:style>
  <w:style w:type="paragraph" w:customStyle="1" w:styleId="Titre21">
    <w:name w:val="Titre 21"/>
    <w:basedOn w:val="Normal"/>
    <w:next w:val="Normal"/>
    <w:link w:val="Heading2Char"/>
    <w:uiPriority w:val="9"/>
    <w:semiHidden/>
    <w:unhideWhenUsed/>
    <w:qFormat/>
    <w:rsid w:val="007C5900"/>
    <w:pPr>
      <w:keepNext/>
      <w:keepLines/>
      <w:spacing w:before="200" w:after="0"/>
    </w:pPr>
    <w:rPr>
      <w:rFonts w:asciiTheme="majorHAnsi" w:eastAsiaTheme="majorEastAsia" w:hAnsiTheme="majorHAnsi" w:cstheme="majorBidi"/>
      <w:b/>
      <w:color w:val="4F81BD"/>
      <w:sz w:val="26"/>
      <w:lang w:eastAsia="en-US"/>
    </w:rPr>
  </w:style>
  <w:style w:type="character" w:customStyle="1" w:styleId="IntenseQuoteChar">
    <w:name w:val="Intense Quote Char"/>
    <w:basedOn w:val="DefaultParagraphFont"/>
    <w:link w:val="IntenseQuote"/>
    <w:uiPriority w:val="30"/>
    <w:rsid w:val="007C5900"/>
    <w:rPr>
      <w:b/>
      <w:i/>
      <w:color w:val="4F81BD"/>
    </w:rPr>
  </w:style>
  <w:style w:type="paragraph" w:styleId="IntenseQuote">
    <w:name w:val="Intense Quote"/>
    <w:basedOn w:val="Normal"/>
    <w:next w:val="Normal"/>
    <w:link w:val="IntenseQuoteChar"/>
    <w:uiPriority w:val="30"/>
    <w:qFormat/>
    <w:rsid w:val="007C5900"/>
    <w:pPr>
      <w:pBdr>
        <w:bottom w:val="single" w:sz="4" w:space="0" w:color="4F81BD"/>
      </w:pBdr>
      <w:spacing w:before="200" w:after="280"/>
      <w:ind w:left="936" w:right="936"/>
    </w:pPr>
    <w:rPr>
      <w:rFonts w:eastAsiaTheme="minorHAnsi"/>
      <w:b/>
      <w:i/>
      <w:color w:val="4F81BD"/>
      <w:lang w:eastAsia="en-US"/>
    </w:rPr>
  </w:style>
  <w:style w:type="character" w:customStyle="1" w:styleId="CitationintenseCar1">
    <w:name w:val="Citation intense Car1"/>
    <w:basedOn w:val="DefaultParagraphFont"/>
    <w:uiPriority w:val="30"/>
    <w:rsid w:val="007C5900"/>
    <w:rPr>
      <w:rFonts w:eastAsiaTheme="minorEastAsia"/>
      <w:b/>
      <w:bCs/>
      <w:i/>
      <w:iCs/>
      <w:color w:val="4F81BD" w:themeColor="accent1"/>
      <w:lang w:eastAsia="fr-FR"/>
    </w:rPr>
  </w:style>
  <w:style w:type="character" w:styleId="IntenseReference">
    <w:name w:val="Intense Reference"/>
    <w:basedOn w:val="DefaultParagraphFont"/>
    <w:uiPriority w:val="32"/>
    <w:qFormat/>
    <w:rsid w:val="007C5900"/>
    <w:rPr>
      <w:b/>
      <w:smallCaps/>
      <w:color w:val="C0504D"/>
      <w:spacing w:val="5"/>
      <w:u w:val="single"/>
    </w:rPr>
  </w:style>
  <w:style w:type="paragraph" w:styleId="NoSpacing">
    <w:name w:val="No Spacing"/>
    <w:uiPriority w:val="1"/>
    <w:qFormat/>
    <w:rsid w:val="007C5900"/>
    <w:pPr>
      <w:spacing w:after="0" w:line="240" w:lineRule="auto"/>
    </w:pPr>
    <w:rPr>
      <w:rFonts w:cs="Times New Roman"/>
      <w:szCs w:val="20"/>
      <w:lang w:eastAsia="fr-FR"/>
    </w:rPr>
  </w:style>
  <w:style w:type="paragraph" w:customStyle="1" w:styleId="Titre11">
    <w:name w:val="Titre 11"/>
    <w:basedOn w:val="Normal"/>
    <w:next w:val="Normal"/>
    <w:link w:val="Heading1Char"/>
    <w:uiPriority w:val="9"/>
    <w:qFormat/>
    <w:rsid w:val="007C5900"/>
    <w:pPr>
      <w:keepNext/>
      <w:keepLines/>
      <w:spacing w:before="480" w:after="0"/>
    </w:pPr>
    <w:rPr>
      <w:rFonts w:asciiTheme="majorHAnsi" w:eastAsiaTheme="majorEastAsia" w:hAnsiTheme="majorHAnsi" w:cstheme="majorBidi"/>
      <w:b/>
      <w:color w:val="365F91"/>
      <w:sz w:val="28"/>
      <w:szCs w:val="20"/>
    </w:rPr>
  </w:style>
  <w:style w:type="character" w:customStyle="1" w:styleId="Heading1Char">
    <w:name w:val="Heading 1 Char"/>
    <w:basedOn w:val="DefaultParagraphFont"/>
    <w:link w:val="Titre11"/>
    <w:uiPriority w:val="9"/>
    <w:rsid w:val="007C5900"/>
    <w:rPr>
      <w:rFonts w:asciiTheme="majorHAnsi" w:eastAsiaTheme="majorEastAsia" w:hAnsiTheme="majorHAnsi" w:cstheme="majorBidi"/>
      <w:b/>
      <w:color w:val="365F91"/>
      <w:sz w:val="28"/>
      <w:szCs w:val="20"/>
      <w:lang w:eastAsia="fr-FR"/>
    </w:rPr>
  </w:style>
  <w:style w:type="character" w:styleId="Emphasis">
    <w:name w:val="Emphasis"/>
    <w:basedOn w:val="DefaultParagraphFont"/>
    <w:uiPriority w:val="20"/>
    <w:qFormat/>
    <w:rsid w:val="007C5900"/>
    <w:rPr>
      <w:i/>
    </w:rPr>
  </w:style>
  <w:style w:type="character" w:customStyle="1" w:styleId="Heading5Char">
    <w:name w:val="Heading 5 Char"/>
    <w:basedOn w:val="DefaultParagraphFont"/>
    <w:link w:val="Titre51"/>
    <w:uiPriority w:val="9"/>
    <w:semiHidden/>
    <w:rsid w:val="007C5900"/>
    <w:rPr>
      <w:rFonts w:asciiTheme="majorHAnsi" w:eastAsiaTheme="majorEastAsia" w:hAnsiTheme="majorHAnsi" w:cstheme="majorBidi"/>
      <w:color w:val="243F60"/>
    </w:rPr>
  </w:style>
  <w:style w:type="paragraph" w:customStyle="1" w:styleId="Titre51">
    <w:name w:val="Titre 51"/>
    <w:basedOn w:val="Normal"/>
    <w:next w:val="Normal"/>
    <w:link w:val="Heading5Char"/>
    <w:uiPriority w:val="9"/>
    <w:semiHidden/>
    <w:unhideWhenUsed/>
    <w:qFormat/>
    <w:rsid w:val="007C5900"/>
    <w:pPr>
      <w:keepNext/>
      <w:keepLines/>
      <w:spacing w:before="200" w:after="0"/>
    </w:pPr>
    <w:rPr>
      <w:rFonts w:asciiTheme="majorHAnsi" w:eastAsiaTheme="majorEastAsia" w:hAnsiTheme="majorHAnsi" w:cstheme="majorBidi"/>
      <w:color w:val="243F60"/>
      <w:lang w:eastAsia="en-US"/>
    </w:rPr>
  </w:style>
  <w:style w:type="character" w:styleId="SubtleEmphasis">
    <w:name w:val="Subtle Emphasis"/>
    <w:basedOn w:val="DefaultParagraphFont"/>
    <w:uiPriority w:val="19"/>
    <w:qFormat/>
    <w:rsid w:val="007C5900"/>
    <w:rPr>
      <w:i/>
      <w:color w:val="808080"/>
    </w:rPr>
  </w:style>
  <w:style w:type="character" w:customStyle="1" w:styleId="PlainTextChar">
    <w:name w:val="Plain Text Char"/>
    <w:basedOn w:val="DefaultParagraphFont"/>
    <w:link w:val="PlainText"/>
    <w:uiPriority w:val="99"/>
    <w:semiHidden/>
    <w:rsid w:val="007C5900"/>
    <w:rPr>
      <w:rFonts w:ascii="Courier New" w:hAnsi="Courier New" w:cs="Courier New"/>
      <w:sz w:val="21"/>
    </w:rPr>
  </w:style>
  <w:style w:type="paragraph" w:styleId="PlainText">
    <w:name w:val="Plain Text"/>
    <w:basedOn w:val="Normal"/>
    <w:link w:val="PlainTextChar"/>
    <w:uiPriority w:val="99"/>
    <w:semiHidden/>
    <w:unhideWhenUsed/>
    <w:rsid w:val="007C5900"/>
    <w:pPr>
      <w:spacing w:after="0" w:line="240" w:lineRule="auto"/>
    </w:pPr>
    <w:rPr>
      <w:rFonts w:ascii="Courier New" w:eastAsiaTheme="minorHAnsi" w:hAnsi="Courier New" w:cs="Courier New"/>
      <w:sz w:val="21"/>
      <w:lang w:eastAsia="en-US"/>
    </w:rPr>
  </w:style>
  <w:style w:type="character" w:customStyle="1" w:styleId="TextebrutCar1">
    <w:name w:val="Texte brut Car1"/>
    <w:basedOn w:val="DefaultParagraphFont"/>
    <w:uiPriority w:val="99"/>
    <w:semiHidden/>
    <w:rsid w:val="007C5900"/>
    <w:rPr>
      <w:rFonts w:ascii="Consolas" w:eastAsiaTheme="minorEastAsia" w:hAnsi="Consolas"/>
      <w:sz w:val="21"/>
      <w:szCs w:val="21"/>
      <w:lang w:eastAsia="fr-FR"/>
    </w:rPr>
  </w:style>
  <w:style w:type="character" w:customStyle="1" w:styleId="Heading3Char">
    <w:name w:val="Heading 3 Char"/>
    <w:basedOn w:val="DefaultParagraphFont"/>
    <w:link w:val="Titre31"/>
    <w:uiPriority w:val="9"/>
    <w:semiHidden/>
    <w:rsid w:val="007C5900"/>
    <w:rPr>
      <w:rFonts w:asciiTheme="majorHAnsi" w:eastAsiaTheme="majorEastAsia" w:hAnsiTheme="majorHAnsi" w:cstheme="majorBidi"/>
      <w:b/>
      <w:color w:val="4F81BD"/>
    </w:rPr>
  </w:style>
  <w:style w:type="paragraph" w:customStyle="1" w:styleId="Titre31">
    <w:name w:val="Titre 31"/>
    <w:basedOn w:val="Normal"/>
    <w:next w:val="Normal"/>
    <w:link w:val="Heading3Char"/>
    <w:uiPriority w:val="9"/>
    <w:semiHidden/>
    <w:unhideWhenUsed/>
    <w:qFormat/>
    <w:rsid w:val="007C5900"/>
    <w:pPr>
      <w:keepNext/>
      <w:keepLines/>
      <w:spacing w:before="200" w:after="0"/>
    </w:pPr>
    <w:rPr>
      <w:rFonts w:asciiTheme="majorHAnsi" w:eastAsiaTheme="majorEastAsia" w:hAnsiTheme="majorHAnsi" w:cstheme="majorBidi"/>
      <w:b/>
      <w:color w:val="4F81BD"/>
      <w:lang w:eastAsia="en-US"/>
    </w:rPr>
  </w:style>
  <w:style w:type="character" w:customStyle="1" w:styleId="TitleChar">
    <w:name w:val="Title Char"/>
    <w:basedOn w:val="DefaultParagraphFont"/>
    <w:link w:val="Title"/>
    <w:uiPriority w:val="10"/>
    <w:rsid w:val="007C590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7C5900"/>
    <w:pPr>
      <w:pBdr>
        <w:bottom w:val="single" w:sz="8" w:space="0" w:color="4F81BD"/>
      </w:pBdr>
      <w:spacing w:after="300" w:line="240" w:lineRule="auto"/>
      <w:contextualSpacing/>
    </w:pPr>
    <w:rPr>
      <w:rFonts w:asciiTheme="majorHAnsi" w:eastAsiaTheme="majorEastAsia" w:hAnsiTheme="majorHAnsi" w:cstheme="majorBidi"/>
      <w:color w:val="17365D"/>
      <w:spacing w:val="5"/>
      <w:sz w:val="52"/>
      <w:lang w:eastAsia="en-US"/>
    </w:rPr>
  </w:style>
  <w:style w:type="character" w:customStyle="1" w:styleId="TitreCar1">
    <w:name w:val="Titre Car1"/>
    <w:basedOn w:val="DefaultParagraphFont"/>
    <w:uiPriority w:val="10"/>
    <w:rsid w:val="007C590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eldenotedefin1">
    <w:name w:val="Appel de note de fin1"/>
    <w:basedOn w:val="DefaultParagraphFont"/>
    <w:uiPriority w:val="99"/>
    <w:semiHidden/>
    <w:unhideWhenUsed/>
    <w:rsid w:val="007C5900"/>
    <w:rPr>
      <w:vertAlign w:val="superscript"/>
    </w:rPr>
  </w:style>
  <w:style w:type="character" w:customStyle="1" w:styleId="Heading8Char">
    <w:name w:val="Heading 8 Char"/>
    <w:basedOn w:val="DefaultParagraphFont"/>
    <w:link w:val="Titre81"/>
    <w:uiPriority w:val="9"/>
    <w:semiHidden/>
    <w:rsid w:val="007C5900"/>
    <w:rPr>
      <w:rFonts w:asciiTheme="majorHAnsi" w:eastAsiaTheme="majorEastAsia" w:hAnsiTheme="majorHAnsi" w:cstheme="majorBidi"/>
      <w:color w:val="404040"/>
      <w:sz w:val="20"/>
    </w:rPr>
  </w:style>
  <w:style w:type="paragraph" w:customStyle="1" w:styleId="Titre81">
    <w:name w:val="Titre 81"/>
    <w:basedOn w:val="Normal"/>
    <w:next w:val="Normal"/>
    <w:link w:val="Heading8Char"/>
    <w:uiPriority w:val="9"/>
    <w:semiHidden/>
    <w:unhideWhenUsed/>
    <w:qFormat/>
    <w:rsid w:val="007C5900"/>
    <w:pPr>
      <w:keepNext/>
      <w:keepLines/>
      <w:spacing w:before="200" w:after="0"/>
    </w:pPr>
    <w:rPr>
      <w:rFonts w:asciiTheme="majorHAnsi" w:eastAsiaTheme="majorEastAsia" w:hAnsiTheme="majorHAnsi" w:cstheme="majorBidi"/>
      <w:color w:val="404040"/>
      <w:sz w:val="20"/>
      <w:lang w:eastAsia="en-US"/>
    </w:rPr>
  </w:style>
  <w:style w:type="character" w:customStyle="1" w:styleId="Heading9Char">
    <w:name w:val="Heading 9 Char"/>
    <w:basedOn w:val="DefaultParagraphFont"/>
    <w:link w:val="Titre91"/>
    <w:uiPriority w:val="9"/>
    <w:semiHidden/>
    <w:rsid w:val="007C5900"/>
    <w:rPr>
      <w:rFonts w:asciiTheme="majorHAnsi" w:eastAsiaTheme="majorEastAsia" w:hAnsiTheme="majorHAnsi" w:cstheme="majorBidi"/>
      <w:i/>
      <w:color w:val="404040"/>
      <w:sz w:val="20"/>
    </w:rPr>
  </w:style>
  <w:style w:type="paragraph" w:customStyle="1" w:styleId="Titre91">
    <w:name w:val="Titre 91"/>
    <w:basedOn w:val="Normal"/>
    <w:next w:val="Normal"/>
    <w:link w:val="Heading9Char"/>
    <w:uiPriority w:val="9"/>
    <w:semiHidden/>
    <w:unhideWhenUsed/>
    <w:qFormat/>
    <w:rsid w:val="007C5900"/>
    <w:pPr>
      <w:keepNext/>
      <w:keepLines/>
      <w:spacing w:before="200" w:after="0"/>
    </w:pPr>
    <w:rPr>
      <w:rFonts w:asciiTheme="majorHAnsi" w:eastAsiaTheme="majorEastAsia" w:hAnsiTheme="majorHAnsi" w:cstheme="majorBidi"/>
      <w:i/>
      <w:color w:val="404040"/>
      <w:sz w:val="20"/>
      <w:lang w:eastAsia="en-US"/>
    </w:rPr>
  </w:style>
  <w:style w:type="character" w:styleId="IntenseEmphasis">
    <w:name w:val="Intense Emphasis"/>
    <w:basedOn w:val="DefaultParagraphFont"/>
    <w:uiPriority w:val="21"/>
    <w:qFormat/>
    <w:rsid w:val="007C5900"/>
    <w:rPr>
      <w:b/>
      <w:i/>
      <w:color w:val="4F81BD"/>
    </w:rPr>
  </w:style>
  <w:style w:type="character" w:styleId="BookTitle">
    <w:name w:val="Book Title"/>
    <w:basedOn w:val="DefaultParagraphFont"/>
    <w:uiPriority w:val="33"/>
    <w:qFormat/>
    <w:rsid w:val="007C5900"/>
    <w:rPr>
      <w:b/>
      <w:smallCaps/>
      <w:spacing w:val="5"/>
    </w:rPr>
  </w:style>
  <w:style w:type="paragraph" w:styleId="Header">
    <w:name w:val="header"/>
    <w:basedOn w:val="Normal"/>
    <w:link w:val="Head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HeaderChar">
    <w:name w:val="Header Char"/>
    <w:basedOn w:val="DefaultParagraphFont"/>
    <w:link w:val="Header"/>
    <w:uiPriority w:val="99"/>
    <w:rsid w:val="007C5900"/>
    <w:rPr>
      <w:rFonts w:cs="Times New Roman"/>
      <w:szCs w:val="20"/>
      <w:lang w:eastAsia="fr-FR"/>
    </w:rPr>
  </w:style>
  <w:style w:type="paragraph" w:styleId="Footer">
    <w:name w:val="footer"/>
    <w:basedOn w:val="Normal"/>
    <w:link w:val="Foot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FooterChar">
    <w:name w:val="Footer Char"/>
    <w:basedOn w:val="DefaultParagraphFont"/>
    <w:link w:val="Footer"/>
    <w:uiPriority w:val="99"/>
    <w:rsid w:val="007C5900"/>
    <w:rPr>
      <w:rFonts w:cs="Times New Roman"/>
      <w:szCs w:val="20"/>
      <w:lang w:eastAsia="fr-FR"/>
    </w:rPr>
  </w:style>
  <w:style w:type="paragraph" w:styleId="BodyText">
    <w:name w:val="Body Text"/>
    <w:basedOn w:val="Normal"/>
    <w:link w:val="BodyTextChar"/>
    <w:rsid w:val="007C5900"/>
    <w:pPr>
      <w:bidi/>
      <w:spacing w:after="0" w:line="240" w:lineRule="auto"/>
      <w:jc w:val="center"/>
    </w:pPr>
    <w:rPr>
      <w:rFonts w:ascii="AGA Arabesque" w:eastAsia="Times New Roman" w:hAnsi="AGA Arabesque" w:cs="DecoType Thuluth"/>
      <w:b/>
      <w:bCs/>
      <w:sz w:val="40"/>
      <w:szCs w:val="40"/>
      <w:lang w:val="en-US" w:eastAsia="en-US"/>
    </w:rPr>
  </w:style>
  <w:style w:type="character" w:customStyle="1" w:styleId="BodyTextChar">
    <w:name w:val="Body Text Char"/>
    <w:basedOn w:val="DefaultParagraphFont"/>
    <w:link w:val="BodyText"/>
    <w:rsid w:val="007C5900"/>
    <w:rPr>
      <w:rFonts w:ascii="AGA Arabesque" w:eastAsia="Times New Roman" w:hAnsi="AGA Arabesque" w:cs="DecoType Thuluth"/>
      <w:b/>
      <w:bCs/>
      <w:sz w:val="40"/>
      <w:szCs w:val="40"/>
      <w:lang w:val="en-US"/>
    </w:rPr>
  </w:style>
  <w:style w:type="character" w:customStyle="1" w:styleId="fontstyle21">
    <w:name w:val="fontstyle21"/>
    <w:basedOn w:val="DefaultParagraphFont"/>
    <w:rsid w:val="007C5900"/>
    <w:rPr>
      <w:rFonts w:ascii="Traditional Arabic" w:hAnsi="Traditional Arabic" w:hint="default"/>
      <w:b/>
      <w:bCs/>
      <w:i w:val="0"/>
      <w:iCs w:val="0"/>
      <w:color w:val="000000"/>
      <w:sz w:val="32"/>
      <w:szCs w:val="32"/>
    </w:rPr>
  </w:style>
  <w:style w:type="character" w:customStyle="1" w:styleId="fontstyle41">
    <w:name w:val="fontstyle41"/>
    <w:basedOn w:val="DefaultParagraphFont"/>
    <w:rsid w:val="007C5900"/>
    <w:rPr>
      <w:rFonts w:ascii="TraditionalArabic" w:hAnsi="TraditionalArabic" w:hint="default"/>
      <w:b w:val="0"/>
      <w:bCs w:val="0"/>
      <w:i w:val="0"/>
      <w:iCs w:val="0"/>
      <w:color w:val="000000"/>
      <w:sz w:val="32"/>
      <w:szCs w:val="32"/>
    </w:rPr>
  </w:style>
  <w:style w:type="table" w:customStyle="1" w:styleId="TableNormal1">
    <w:name w:val="Table Normal1"/>
    <w:uiPriority w:val="2"/>
    <w:semiHidden/>
    <w:unhideWhenUsed/>
    <w:qFormat/>
    <w:rsid w:val="006F6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6E38"/>
    <w:pPr>
      <w:widowControl w:val="0"/>
      <w:autoSpaceDE w:val="0"/>
      <w:autoSpaceDN w:val="0"/>
      <w:spacing w:after="0" w:line="240" w:lineRule="auto"/>
      <w:ind w:right="83"/>
    </w:pPr>
    <w:rPr>
      <w:rFonts w:ascii="Arial" w:eastAsia="Arial" w:hAnsi="Arial" w:cs="Arial"/>
      <w:lang w:val="en-US" w:eastAsia="en-US"/>
    </w:rPr>
  </w:style>
  <w:style w:type="paragraph" w:customStyle="1" w:styleId="text-align-justify">
    <w:name w:val="text-align-justify"/>
    <w:basedOn w:val="Normal"/>
    <w:rsid w:val="006D4AFA"/>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Grilleclaire-Accent11">
    <w:name w:val="Grille claire - Accent 11"/>
    <w:basedOn w:val="TableNormal"/>
    <w:uiPriority w:val="62"/>
    <w:rsid w:val="00CD62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rsid w:val="00E55C09"/>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5C09"/>
    <w:rPr>
      <w:rFonts w:ascii="Times New Roman" w:eastAsia="Times New Roman" w:hAnsi="Times New Roman" w:cs="Times New Roman"/>
      <w:sz w:val="24"/>
      <w:szCs w:val="24"/>
      <w:lang w:eastAsia="fr-FR"/>
    </w:rPr>
  </w:style>
  <w:style w:type="paragraph" w:customStyle="1" w:styleId="styletextar">
    <w:name w:val="style_text_ar"/>
    <w:basedOn w:val="Normal"/>
    <w:rsid w:val="00E55C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955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900">
      <w:bodyDiv w:val="1"/>
      <w:marLeft w:val="0"/>
      <w:marRight w:val="0"/>
      <w:marTop w:val="0"/>
      <w:marBottom w:val="0"/>
      <w:divBdr>
        <w:top w:val="none" w:sz="0" w:space="0" w:color="auto"/>
        <w:left w:val="none" w:sz="0" w:space="0" w:color="auto"/>
        <w:bottom w:val="none" w:sz="0" w:space="0" w:color="auto"/>
        <w:right w:val="none" w:sz="0" w:space="0" w:color="auto"/>
      </w:divBdr>
    </w:div>
    <w:div w:id="36975025">
      <w:bodyDiv w:val="1"/>
      <w:marLeft w:val="0"/>
      <w:marRight w:val="0"/>
      <w:marTop w:val="0"/>
      <w:marBottom w:val="0"/>
      <w:divBdr>
        <w:top w:val="none" w:sz="0" w:space="0" w:color="auto"/>
        <w:left w:val="none" w:sz="0" w:space="0" w:color="auto"/>
        <w:bottom w:val="none" w:sz="0" w:space="0" w:color="auto"/>
        <w:right w:val="none" w:sz="0" w:space="0" w:color="auto"/>
      </w:divBdr>
    </w:div>
    <w:div w:id="36979345">
      <w:bodyDiv w:val="1"/>
      <w:marLeft w:val="0"/>
      <w:marRight w:val="0"/>
      <w:marTop w:val="0"/>
      <w:marBottom w:val="0"/>
      <w:divBdr>
        <w:top w:val="none" w:sz="0" w:space="0" w:color="auto"/>
        <w:left w:val="none" w:sz="0" w:space="0" w:color="auto"/>
        <w:bottom w:val="none" w:sz="0" w:space="0" w:color="auto"/>
        <w:right w:val="none" w:sz="0" w:space="0" w:color="auto"/>
      </w:divBdr>
    </w:div>
    <w:div w:id="73556615">
      <w:bodyDiv w:val="1"/>
      <w:marLeft w:val="0"/>
      <w:marRight w:val="0"/>
      <w:marTop w:val="0"/>
      <w:marBottom w:val="0"/>
      <w:divBdr>
        <w:top w:val="none" w:sz="0" w:space="0" w:color="auto"/>
        <w:left w:val="none" w:sz="0" w:space="0" w:color="auto"/>
        <w:bottom w:val="none" w:sz="0" w:space="0" w:color="auto"/>
        <w:right w:val="none" w:sz="0" w:space="0" w:color="auto"/>
      </w:divBdr>
    </w:div>
    <w:div w:id="73597841">
      <w:bodyDiv w:val="1"/>
      <w:marLeft w:val="0"/>
      <w:marRight w:val="0"/>
      <w:marTop w:val="0"/>
      <w:marBottom w:val="0"/>
      <w:divBdr>
        <w:top w:val="none" w:sz="0" w:space="0" w:color="auto"/>
        <w:left w:val="none" w:sz="0" w:space="0" w:color="auto"/>
        <w:bottom w:val="none" w:sz="0" w:space="0" w:color="auto"/>
        <w:right w:val="none" w:sz="0" w:space="0" w:color="auto"/>
      </w:divBdr>
    </w:div>
    <w:div w:id="93012833">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61044318">
      <w:bodyDiv w:val="1"/>
      <w:marLeft w:val="0"/>
      <w:marRight w:val="0"/>
      <w:marTop w:val="0"/>
      <w:marBottom w:val="0"/>
      <w:divBdr>
        <w:top w:val="none" w:sz="0" w:space="0" w:color="auto"/>
        <w:left w:val="none" w:sz="0" w:space="0" w:color="auto"/>
        <w:bottom w:val="none" w:sz="0" w:space="0" w:color="auto"/>
        <w:right w:val="none" w:sz="0" w:space="0" w:color="auto"/>
      </w:divBdr>
    </w:div>
    <w:div w:id="181483528">
      <w:bodyDiv w:val="1"/>
      <w:marLeft w:val="0"/>
      <w:marRight w:val="0"/>
      <w:marTop w:val="0"/>
      <w:marBottom w:val="0"/>
      <w:divBdr>
        <w:top w:val="none" w:sz="0" w:space="0" w:color="auto"/>
        <w:left w:val="none" w:sz="0" w:space="0" w:color="auto"/>
        <w:bottom w:val="none" w:sz="0" w:space="0" w:color="auto"/>
        <w:right w:val="none" w:sz="0" w:space="0" w:color="auto"/>
      </w:divBdr>
    </w:div>
    <w:div w:id="186794813">
      <w:bodyDiv w:val="1"/>
      <w:marLeft w:val="0"/>
      <w:marRight w:val="0"/>
      <w:marTop w:val="0"/>
      <w:marBottom w:val="0"/>
      <w:divBdr>
        <w:top w:val="none" w:sz="0" w:space="0" w:color="auto"/>
        <w:left w:val="none" w:sz="0" w:space="0" w:color="auto"/>
        <w:bottom w:val="none" w:sz="0" w:space="0" w:color="auto"/>
        <w:right w:val="none" w:sz="0" w:space="0" w:color="auto"/>
      </w:divBdr>
    </w:div>
    <w:div w:id="204366376">
      <w:bodyDiv w:val="1"/>
      <w:marLeft w:val="0"/>
      <w:marRight w:val="0"/>
      <w:marTop w:val="0"/>
      <w:marBottom w:val="0"/>
      <w:divBdr>
        <w:top w:val="none" w:sz="0" w:space="0" w:color="auto"/>
        <w:left w:val="none" w:sz="0" w:space="0" w:color="auto"/>
        <w:bottom w:val="none" w:sz="0" w:space="0" w:color="auto"/>
        <w:right w:val="none" w:sz="0" w:space="0" w:color="auto"/>
      </w:divBdr>
    </w:div>
    <w:div w:id="230846205">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320239032">
      <w:bodyDiv w:val="1"/>
      <w:marLeft w:val="0"/>
      <w:marRight w:val="0"/>
      <w:marTop w:val="0"/>
      <w:marBottom w:val="0"/>
      <w:divBdr>
        <w:top w:val="none" w:sz="0" w:space="0" w:color="auto"/>
        <w:left w:val="none" w:sz="0" w:space="0" w:color="auto"/>
        <w:bottom w:val="none" w:sz="0" w:space="0" w:color="auto"/>
        <w:right w:val="none" w:sz="0" w:space="0" w:color="auto"/>
      </w:divBdr>
      <w:divsChild>
        <w:div w:id="10299826">
          <w:marLeft w:val="0"/>
          <w:marRight w:val="0"/>
          <w:marTop w:val="0"/>
          <w:marBottom w:val="0"/>
          <w:divBdr>
            <w:top w:val="none" w:sz="0" w:space="0" w:color="auto"/>
            <w:left w:val="none" w:sz="0" w:space="0" w:color="auto"/>
            <w:bottom w:val="none" w:sz="0" w:space="0" w:color="auto"/>
            <w:right w:val="none" w:sz="0" w:space="0" w:color="auto"/>
          </w:divBdr>
        </w:div>
        <w:div w:id="580062123">
          <w:marLeft w:val="0"/>
          <w:marRight w:val="0"/>
          <w:marTop w:val="0"/>
          <w:marBottom w:val="0"/>
          <w:divBdr>
            <w:top w:val="none" w:sz="0" w:space="0" w:color="auto"/>
            <w:left w:val="none" w:sz="0" w:space="0" w:color="auto"/>
            <w:bottom w:val="none" w:sz="0" w:space="0" w:color="auto"/>
            <w:right w:val="none" w:sz="0" w:space="0" w:color="auto"/>
          </w:divBdr>
        </w:div>
        <w:div w:id="598223555">
          <w:marLeft w:val="0"/>
          <w:marRight w:val="0"/>
          <w:marTop w:val="0"/>
          <w:marBottom w:val="0"/>
          <w:divBdr>
            <w:top w:val="none" w:sz="0" w:space="0" w:color="auto"/>
            <w:left w:val="none" w:sz="0" w:space="0" w:color="auto"/>
            <w:bottom w:val="none" w:sz="0" w:space="0" w:color="auto"/>
            <w:right w:val="none" w:sz="0" w:space="0" w:color="auto"/>
          </w:divBdr>
        </w:div>
        <w:div w:id="718743125">
          <w:marLeft w:val="0"/>
          <w:marRight w:val="0"/>
          <w:marTop w:val="0"/>
          <w:marBottom w:val="0"/>
          <w:divBdr>
            <w:top w:val="none" w:sz="0" w:space="0" w:color="auto"/>
            <w:left w:val="none" w:sz="0" w:space="0" w:color="auto"/>
            <w:bottom w:val="none" w:sz="0" w:space="0" w:color="auto"/>
            <w:right w:val="none" w:sz="0" w:space="0" w:color="auto"/>
          </w:divBdr>
        </w:div>
        <w:div w:id="727925303">
          <w:marLeft w:val="0"/>
          <w:marRight w:val="0"/>
          <w:marTop w:val="0"/>
          <w:marBottom w:val="0"/>
          <w:divBdr>
            <w:top w:val="none" w:sz="0" w:space="0" w:color="auto"/>
            <w:left w:val="none" w:sz="0" w:space="0" w:color="auto"/>
            <w:bottom w:val="none" w:sz="0" w:space="0" w:color="auto"/>
            <w:right w:val="none" w:sz="0" w:space="0" w:color="auto"/>
          </w:divBdr>
        </w:div>
        <w:div w:id="734664633">
          <w:marLeft w:val="0"/>
          <w:marRight w:val="0"/>
          <w:marTop w:val="0"/>
          <w:marBottom w:val="0"/>
          <w:divBdr>
            <w:top w:val="none" w:sz="0" w:space="0" w:color="auto"/>
            <w:left w:val="none" w:sz="0" w:space="0" w:color="auto"/>
            <w:bottom w:val="none" w:sz="0" w:space="0" w:color="auto"/>
            <w:right w:val="none" w:sz="0" w:space="0" w:color="auto"/>
          </w:divBdr>
        </w:div>
        <w:div w:id="801655594">
          <w:marLeft w:val="0"/>
          <w:marRight w:val="0"/>
          <w:marTop w:val="0"/>
          <w:marBottom w:val="0"/>
          <w:divBdr>
            <w:top w:val="none" w:sz="0" w:space="0" w:color="auto"/>
            <w:left w:val="none" w:sz="0" w:space="0" w:color="auto"/>
            <w:bottom w:val="none" w:sz="0" w:space="0" w:color="auto"/>
            <w:right w:val="none" w:sz="0" w:space="0" w:color="auto"/>
          </w:divBdr>
        </w:div>
        <w:div w:id="1545946935">
          <w:marLeft w:val="0"/>
          <w:marRight w:val="0"/>
          <w:marTop w:val="0"/>
          <w:marBottom w:val="0"/>
          <w:divBdr>
            <w:top w:val="none" w:sz="0" w:space="0" w:color="auto"/>
            <w:left w:val="none" w:sz="0" w:space="0" w:color="auto"/>
            <w:bottom w:val="none" w:sz="0" w:space="0" w:color="auto"/>
            <w:right w:val="none" w:sz="0" w:space="0" w:color="auto"/>
          </w:divBdr>
        </w:div>
      </w:divsChild>
    </w:div>
    <w:div w:id="330908282">
      <w:bodyDiv w:val="1"/>
      <w:marLeft w:val="0"/>
      <w:marRight w:val="0"/>
      <w:marTop w:val="0"/>
      <w:marBottom w:val="0"/>
      <w:divBdr>
        <w:top w:val="none" w:sz="0" w:space="0" w:color="auto"/>
        <w:left w:val="none" w:sz="0" w:space="0" w:color="auto"/>
        <w:bottom w:val="none" w:sz="0" w:space="0" w:color="auto"/>
        <w:right w:val="none" w:sz="0" w:space="0" w:color="auto"/>
      </w:divBdr>
    </w:div>
    <w:div w:id="338047238">
      <w:bodyDiv w:val="1"/>
      <w:marLeft w:val="0"/>
      <w:marRight w:val="0"/>
      <w:marTop w:val="0"/>
      <w:marBottom w:val="0"/>
      <w:divBdr>
        <w:top w:val="none" w:sz="0" w:space="0" w:color="auto"/>
        <w:left w:val="none" w:sz="0" w:space="0" w:color="auto"/>
        <w:bottom w:val="none" w:sz="0" w:space="0" w:color="auto"/>
        <w:right w:val="none" w:sz="0" w:space="0" w:color="auto"/>
      </w:divBdr>
    </w:div>
    <w:div w:id="341049760">
      <w:bodyDiv w:val="1"/>
      <w:marLeft w:val="0"/>
      <w:marRight w:val="0"/>
      <w:marTop w:val="0"/>
      <w:marBottom w:val="0"/>
      <w:divBdr>
        <w:top w:val="none" w:sz="0" w:space="0" w:color="auto"/>
        <w:left w:val="none" w:sz="0" w:space="0" w:color="auto"/>
        <w:bottom w:val="none" w:sz="0" w:space="0" w:color="auto"/>
        <w:right w:val="none" w:sz="0" w:space="0" w:color="auto"/>
      </w:divBdr>
    </w:div>
    <w:div w:id="388497538">
      <w:bodyDiv w:val="1"/>
      <w:marLeft w:val="0"/>
      <w:marRight w:val="0"/>
      <w:marTop w:val="0"/>
      <w:marBottom w:val="0"/>
      <w:divBdr>
        <w:top w:val="none" w:sz="0" w:space="0" w:color="auto"/>
        <w:left w:val="none" w:sz="0" w:space="0" w:color="auto"/>
        <w:bottom w:val="none" w:sz="0" w:space="0" w:color="auto"/>
        <w:right w:val="none" w:sz="0" w:space="0" w:color="auto"/>
      </w:divBdr>
    </w:div>
    <w:div w:id="395738771">
      <w:bodyDiv w:val="1"/>
      <w:marLeft w:val="0"/>
      <w:marRight w:val="0"/>
      <w:marTop w:val="0"/>
      <w:marBottom w:val="0"/>
      <w:divBdr>
        <w:top w:val="none" w:sz="0" w:space="0" w:color="auto"/>
        <w:left w:val="none" w:sz="0" w:space="0" w:color="auto"/>
        <w:bottom w:val="none" w:sz="0" w:space="0" w:color="auto"/>
        <w:right w:val="none" w:sz="0" w:space="0" w:color="auto"/>
      </w:divBdr>
    </w:div>
    <w:div w:id="417020551">
      <w:bodyDiv w:val="1"/>
      <w:marLeft w:val="0"/>
      <w:marRight w:val="0"/>
      <w:marTop w:val="0"/>
      <w:marBottom w:val="0"/>
      <w:divBdr>
        <w:top w:val="none" w:sz="0" w:space="0" w:color="auto"/>
        <w:left w:val="none" w:sz="0" w:space="0" w:color="auto"/>
        <w:bottom w:val="none" w:sz="0" w:space="0" w:color="auto"/>
        <w:right w:val="none" w:sz="0" w:space="0" w:color="auto"/>
      </w:divBdr>
    </w:div>
    <w:div w:id="428234372">
      <w:bodyDiv w:val="1"/>
      <w:marLeft w:val="0"/>
      <w:marRight w:val="0"/>
      <w:marTop w:val="0"/>
      <w:marBottom w:val="0"/>
      <w:divBdr>
        <w:top w:val="none" w:sz="0" w:space="0" w:color="auto"/>
        <w:left w:val="none" w:sz="0" w:space="0" w:color="auto"/>
        <w:bottom w:val="none" w:sz="0" w:space="0" w:color="auto"/>
        <w:right w:val="none" w:sz="0" w:space="0" w:color="auto"/>
      </w:divBdr>
    </w:div>
    <w:div w:id="448429619">
      <w:bodyDiv w:val="1"/>
      <w:marLeft w:val="0"/>
      <w:marRight w:val="0"/>
      <w:marTop w:val="0"/>
      <w:marBottom w:val="0"/>
      <w:divBdr>
        <w:top w:val="none" w:sz="0" w:space="0" w:color="auto"/>
        <w:left w:val="none" w:sz="0" w:space="0" w:color="auto"/>
        <w:bottom w:val="none" w:sz="0" w:space="0" w:color="auto"/>
        <w:right w:val="none" w:sz="0" w:space="0" w:color="auto"/>
      </w:divBdr>
    </w:div>
    <w:div w:id="466703978">
      <w:bodyDiv w:val="1"/>
      <w:marLeft w:val="0"/>
      <w:marRight w:val="0"/>
      <w:marTop w:val="0"/>
      <w:marBottom w:val="0"/>
      <w:divBdr>
        <w:top w:val="none" w:sz="0" w:space="0" w:color="auto"/>
        <w:left w:val="none" w:sz="0" w:space="0" w:color="auto"/>
        <w:bottom w:val="none" w:sz="0" w:space="0" w:color="auto"/>
        <w:right w:val="none" w:sz="0" w:space="0" w:color="auto"/>
      </w:divBdr>
    </w:div>
    <w:div w:id="496729862">
      <w:bodyDiv w:val="1"/>
      <w:marLeft w:val="0"/>
      <w:marRight w:val="0"/>
      <w:marTop w:val="0"/>
      <w:marBottom w:val="0"/>
      <w:divBdr>
        <w:top w:val="none" w:sz="0" w:space="0" w:color="auto"/>
        <w:left w:val="none" w:sz="0" w:space="0" w:color="auto"/>
        <w:bottom w:val="none" w:sz="0" w:space="0" w:color="auto"/>
        <w:right w:val="none" w:sz="0" w:space="0" w:color="auto"/>
      </w:divBdr>
    </w:div>
    <w:div w:id="504436508">
      <w:bodyDiv w:val="1"/>
      <w:marLeft w:val="0"/>
      <w:marRight w:val="0"/>
      <w:marTop w:val="0"/>
      <w:marBottom w:val="0"/>
      <w:divBdr>
        <w:top w:val="none" w:sz="0" w:space="0" w:color="auto"/>
        <w:left w:val="none" w:sz="0" w:space="0" w:color="auto"/>
        <w:bottom w:val="none" w:sz="0" w:space="0" w:color="auto"/>
        <w:right w:val="none" w:sz="0" w:space="0" w:color="auto"/>
      </w:divBdr>
    </w:div>
    <w:div w:id="506603995">
      <w:bodyDiv w:val="1"/>
      <w:marLeft w:val="0"/>
      <w:marRight w:val="0"/>
      <w:marTop w:val="0"/>
      <w:marBottom w:val="0"/>
      <w:divBdr>
        <w:top w:val="none" w:sz="0" w:space="0" w:color="auto"/>
        <w:left w:val="none" w:sz="0" w:space="0" w:color="auto"/>
        <w:bottom w:val="none" w:sz="0" w:space="0" w:color="auto"/>
        <w:right w:val="none" w:sz="0" w:space="0" w:color="auto"/>
      </w:divBdr>
    </w:div>
    <w:div w:id="521210140">
      <w:bodyDiv w:val="1"/>
      <w:marLeft w:val="0"/>
      <w:marRight w:val="0"/>
      <w:marTop w:val="0"/>
      <w:marBottom w:val="0"/>
      <w:divBdr>
        <w:top w:val="none" w:sz="0" w:space="0" w:color="auto"/>
        <w:left w:val="none" w:sz="0" w:space="0" w:color="auto"/>
        <w:bottom w:val="none" w:sz="0" w:space="0" w:color="auto"/>
        <w:right w:val="none" w:sz="0" w:space="0" w:color="auto"/>
      </w:divBdr>
    </w:div>
    <w:div w:id="534002164">
      <w:bodyDiv w:val="1"/>
      <w:marLeft w:val="0"/>
      <w:marRight w:val="0"/>
      <w:marTop w:val="0"/>
      <w:marBottom w:val="0"/>
      <w:divBdr>
        <w:top w:val="none" w:sz="0" w:space="0" w:color="auto"/>
        <w:left w:val="none" w:sz="0" w:space="0" w:color="auto"/>
        <w:bottom w:val="none" w:sz="0" w:space="0" w:color="auto"/>
        <w:right w:val="none" w:sz="0" w:space="0" w:color="auto"/>
      </w:divBdr>
    </w:div>
    <w:div w:id="535973498">
      <w:bodyDiv w:val="1"/>
      <w:marLeft w:val="0"/>
      <w:marRight w:val="0"/>
      <w:marTop w:val="0"/>
      <w:marBottom w:val="0"/>
      <w:divBdr>
        <w:top w:val="none" w:sz="0" w:space="0" w:color="auto"/>
        <w:left w:val="none" w:sz="0" w:space="0" w:color="auto"/>
        <w:bottom w:val="none" w:sz="0" w:space="0" w:color="auto"/>
        <w:right w:val="none" w:sz="0" w:space="0" w:color="auto"/>
      </w:divBdr>
    </w:div>
    <w:div w:id="544215596">
      <w:bodyDiv w:val="1"/>
      <w:marLeft w:val="0"/>
      <w:marRight w:val="0"/>
      <w:marTop w:val="0"/>
      <w:marBottom w:val="0"/>
      <w:divBdr>
        <w:top w:val="none" w:sz="0" w:space="0" w:color="auto"/>
        <w:left w:val="none" w:sz="0" w:space="0" w:color="auto"/>
        <w:bottom w:val="none" w:sz="0" w:space="0" w:color="auto"/>
        <w:right w:val="none" w:sz="0" w:space="0" w:color="auto"/>
      </w:divBdr>
    </w:div>
    <w:div w:id="559825701">
      <w:bodyDiv w:val="1"/>
      <w:marLeft w:val="0"/>
      <w:marRight w:val="0"/>
      <w:marTop w:val="0"/>
      <w:marBottom w:val="0"/>
      <w:divBdr>
        <w:top w:val="none" w:sz="0" w:space="0" w:color="auto"/>
        <w:left w:val="none" w:sz="0" w:space="0" w:color="auto"/>
        <w:bottom w:val="none" w:sz="0" w:space="0" w:color="auto"/>
        <w:right w:val="none" w:sz="0" w:space="0" w:color="auto"/>
      </w:divBdr>
    </w:div>
    <w:div w:id="570314328">
      <w:bodyDiv w:val="1"/>
      <w:marLeft w:val="0"/>
      <w:marRight w:val="0"/>
      <w:marTop w:val="0"/>
      <w:marBottom w:val="0"/>
      <w:divBdr>
        <w:top w:val="none" w:sz="0" w:space="0" w:color="auto"/>
        <w:left w:val="none" w:sz="0" w:space="0" w:color="auto"/>
        <w:bottom w:val="none" w:sz="0" w:space="0" w:color="auto"/>
        <w:right w:val="none" w:sz="0" w:space="0" w:color="auto"/>
      </w:divBdr>
    </w:div>
    <w:div w:id="572664554">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78828149">
      <w:bodyDiv w:val="1"/>
      <w:marLeft w:val="0"/>
      <w:marRight w:val="0"/>
      <w:marTop w:val="0"/>
      <w:marBottom w:val="0"/>
      <w:divBdr>
        <w:top w:val="none" w:sz="0" w:space="0" w:color="auto"/>
        <w:left w:val="none" w:sz="0" w:space="0" w:color="auto"/>
        <w:bottom w:val="none" w:sz="0" w:space="0" w:color="auto"/>
        <w:right w:val="none" w:sz="0" w:space="0" w:color="auto"/>
      </w:divBdr>
    </w:div>
    <w:div w:id="588348489">
      <w:bodyDiv w:val="1"/>
      <w:marLeft w:val="0"/>
      <w:marRight w:val="0"/>
      <w:marTop w:val="0"/>
      <w:marBottom w:val="0"/>
      <w:divBdr>
        <w:top w:val="none" w:sz="0" w:space="0" w:color="auto"/>
        <w:left w:val="none" w:sz="0" w:space="0" w:color="auto"/>
        <w:bottom w:val="none" w:sz="0" w:space="0" w:color="auto"/>
        <w:right w:val="none" w:sz="0" w:space="0" w:color="auto"/>
      </w:divBdr>
    </w:div>
    <w:div w:id="589241352">
      <w:bodyDiv w:val="1"/>
      <w:marLeft w:val="0"/>
      <w:marRight w:val="0"/>
      <w:marTop w:val="0"/>
      <w:marBottom w:val="0"/>
      <w:divBdr>
        <w:top w:val="none" w:sz="0" w:space="0" w:color="auto"/>
        <w:left w:val="none" w:sz="0" w:space="0" w:color="auto"/>
        <w:bottom w:val="none" w:sz="0" w:space="0" w:color="auto"/>
        <w:right w:val="none" w:sz="0" w:space="0" w:color="auto"/>
      </w:divBdr>
    </w:div>
    <w:div w:id="611136188">
      <w:bodyDiv w:val="1"/>
      <w:marLeft w:val="0"/>
      <w:marRight w:val="0"/>
      <w:marTop w:val="0"/>
      <w:marBottom w:val="0"/>
      <w:divBdr>
        <w:top w:val="none" w:sz="0" w:space="0" w:color="auto"/>
        <w:left w:val="none" w:sz="0" w:space="0" w:color="auto"/>
        <w:bottom w:val="none" w:sz="0" w:space="0" w:color="auto"/>
        <w:right w:val="none" w:sz="0" w:space="0" w:color="auto"/>
      </w:divBdr>
    </w:div>
    <w:div w:id="624117319">
      <w:bodyDiv w:val="1"/>
      <w:marLeft w:val="0"/>
      <w:marRight w:val="0"/>
      <w:marTop w:val="0"/>
      <w:marBottom w:val="0"/>
      <w:divBdr>
        <w:top w:val="none" w:sz="0" w:space="0" w:color="auto"/>
        <w:left w:val="none" w:sz="0" w:space="0" w:color="auto"/>
        <w:bottom w:val="none" w:sz="0" w:space="0" w:color="auto"/>
        <w:right w:val="none" w:sz="0" w:space="0" w:color="auto"/>
      </w:divBdr>
    </w:div>
    <w:div w:id="637414025">
      <w:bodyDiv w:val="1"/>
      <w:marLeft w:val="0"/>
      <w:marRight w:val="0"/>
      <w:marTop w:val="0"/>
      <w:marBottom w:val="0"/>
      <w:divBdr>
        <w:top w:val="none" w:sz="0" w:space="0" w:color="auto"/>
        <w:left w:val="none" w:sz="0" w:space="0" w:color="auto"/>
        <w:bottom w:val="none" w:sz="0" w:space="0" w:color="auto"/>
        <w:right w:val="none" w:sz="0" w:space="0" w:color="auto"/>
      </w:divBdr>
    </w:div>
    <w:div w:id="652685827">
      <w:bodyDiv w:val="1"/>
      <w:marLeft w:val="0"/>
      <w:marRight w:val="0"/>
      <w:marTop w:val="0"/>
      <w:marBottom w:val="0"/>
      <w:divBdr>
        <w:top w:val="none" w:sz="0" w:space="0" w:color="auto"/>
        <w:left w:val="none" w:sz="0" w:space="0" w:color="auto"/>
        <w:bottom w:val="none" w:sz="0" w:space="0" w:color="auto"/>
        <w:right w:val="none" w:sz="0" w:space="0" w:color="auto"/>
      </w:divBdr>
    </w:div>
    <w:div w:id="672991252">
      <w:bodyDiv w:val="1"/>
      <w:marLeft w:val="0"/>
      <w:marRight w:val="0"/>
      <w:marTop w:val="0"/>
      <w:marBottom w:val="0"/>
      <w:divBdr>
        <w:top w:val="none" w:sz="0" w:space="0" w:color="auto"/>
        <w:left w:val="none" w:sz="0" w:space="0" w:color="auto"/>
        <w:bottom w:val="none" w:sz="0" w:space="0" w:color="auto"/>
        <w:right w:val="none" w:sz="0" w:space="0" w:color="auto"/>
      </w:divBdr>
    </w:div>
    <w:div w:id="682316442">
      <w:bodyDiv w:val="1"/>
      <w:marLeft w:val="0"/>
      <w:marRight w:val="0"/>
      <w:marTop w:val="0"/>
      <w:marBottom w:val="0"/>
      <w:divBdr>
        <w:top w:val="none" w:sz="0" w:space="0" w:color="auto"/>
        <w:left w:val="none" w:sz="0" w:space="0" w:color="auto"/>
        <w:bottom w:val="none" w:sz="0" w:space="0" w:color="auto"/>
        <w:right w:val="none" w:sz="0" w:space="0" w:color="auto"/>
      </w:divBdr>
    </w:div>
    <w:div w:id="747968951">
      <w:bodyDiv w:val="1"/>
      <w:marLeft w:val="0"/>
      <w:marRight w:val="0"/>
      <w:marTop w:val="0"/>
      <w:marBottom w:val="0"/>
      <w:divBdr>
        <w:top w:val="none" w:sz="0" w:space="0" w:color="auto"/>
        <w:left w:val="none" w:sz="0" w:space="0" w:color="auto"/>
        <w:bottom w:val="none" w:sz="0" w:space="0" w:color="auto"/>
        <w:right w:val="none" w:sz="0" w:space="0" w:color="auto"/>
      </w:divBdr>
    </w:div>
    <w:div w:id="757749068">
      <w:bodyDiv w:val="1"/>
      <w:marLeft w:val="0"/>
      <w:marRight w:val="0"/>
      <w:marTop w:val="0"/>
      <w:marBottom w:val="0"/>
      <w:divBdr>
        <w:top w:val="none" w:sz="0" w:space="0" w:color="auto"/>
        <w:left w:val="none" w:sz="0" w:space="0" w:color="auto"/>
        <w:bottom w:val="none" w:sz="0" w:space="0" w:color="auto"/>
        <w:right w:val="none" w:sz="0" w:space="0" w:color="auto"/>
      </w:divBdr>
    </w:div>
    <w:div w:id="762991243">
      <w:bodyDiv w:val="1"/>
      <w:marLeft w:val="0"/>
      <w:marRight w:val="0"/>
      <w:marTop w:val="0"/>
      <w:marBottom w:val="0"/>
      <w:divBdr>
        <w:top w:val="none" w:sz="0" w:space="0" w:color="auto"/>
        <w:left w:val="none" w:sz="0" w:space="0" w:color="auto"/>
        <w:bottom w:val="none" w:sz="0" w:space="0" w:color="auto"/>
        <w:right w:val="none" w:sz="0" w:space="0" w:color="auto"/>
      </w:divBdr>
    </w:div>
    <w:div w:id="765462282">
      <w:bodyDiv w:val="1"/>
      <w:marLeft w:val="0"/>
      <w:marRight w:val="0"/>
      <w:marTop w:val="0"/>
      <w:marBottom w:val="0"/>
      <w:divBdr>
        <w:top w:val="none" w:sz="0" w:space="0" w:color="auto"/>
        <w:left w:val="none" w:sz="0" w:space="0" w:color="auto"/>
        <w:bottom w:val="none" w:sz="0" w:space="0" w:color="auto"/>
        <w:right w:val="none" w:sz="0" w:space="0" w:color="auto"/>
      </w:divBdr>
    </w:div>
    <w:div w:id="788474192">
      <w:bodyDiv w:val="1"/>
      <w:marLeft w:val="0"/>
      <w:marRight w:val="0"/>
      <w:marTop w:val="0"/>
      <w:marBottom w:val="0"/>
      <w:divBdr>
        <w:top w:val="none" w:sz="0" w:space="0" w:color="auto"/>
        <w:left w:val="none" w:sz="0" w:space="0" w:color="auto"/>
        <w:bottom w:val="none" w:sz="0" w:space="0" w:color="auto"/>
        <w:right w:val="none" w:sz="0" w:space="0" w:color="auto"/>
      </w:divBdr>
    </w:div>
    <w:div w:id="908656664">
      <w:bodyDiv w:val="1"/>
      <w:marLeft w:val="0"/>
      <w:marRight w:val="0"/>
      <w:marTop w:val="0"/>
      <w:marBottom w:val="0"/>
      <w:divBdr>
        <w:top w:val="none" w:sz="0" w:space="0" w:color="auto"/>
        <w:left w:val="none" w:sz="0" w:space="0" w:color="auto"/>
        <w:bottom w:val="none" w:sz="0" w:space="0" w:color="auto"/>
        <w:right w:val="none" w:sz="0" w:space="0" w:color="auto"/>
      </w:divBdr>
    </w:div>
    <w:div w:id="937712341">
      <w:bodyDiv w:val="1"/>
      <w:marLeft w:val="0"/>
      <w:marRight w:val="0"/>
      <w:marTop w:val="0"/>
      <w:marBottom w:val="0"/>
      <w:divBdr>
        <w:top w:val="none" w:sz="0" w:space="0" w:color="auto"/>
        <w:left w:val="none" w:sz="0" w:space="0" w:color="auto"/>
        <w:bottom w:val="none" w:sz="0" w:space="0" w:color="auto"/>
        <w:right w:val="none" w:sz="0" w:space="0" w:color="auto"/>
      </w:divBdr>
    </w:div>
    <w:div w:id="966735734">
      <w:bodyDiv w:val="1"/>
      <w:marLeft w:val="0"/>
      <w:marRight w:val="0"/>
      <w:marTop w:val="0"/>
      <w:marBottom w:val="0"/>
      <w:divBdr>
        <w:top w:val="none" w:sz="0" w:space="0" w:color="auto"/>
        <w:left w:val="none" w:sz="0" w:space="0" w:color="auto"/>
        <w:bottom w:val="none" w:sz="0" w:space="0" w:color="auto"/>
        <w:right w:val="none" w:sz="0" w:space="0" w:color="auto"/>
      </w:divBdr>
    </w:div>
    <w:div w:id="978457789">
      <w:bodyDiv w:val="1"/>
      <w:marLeft w:val="0"/>
      <w:marRight w:val="0"/>
      <w:marTop w:val="0"/>
      <w:marBottom w:val="0"/>
      <w:divBdr>
        <w:top w:val="none" w:sz="0" w:space="0" w:color="auto"/>
        <w:left w:val="none" w:sz="0" w:space="0" w:color="auto"/>
        <w:bottom w:val="none" w:sz="0" w:space="0" w:color="auto"/>
        <w:right w:val="none" w:sz="0" w:space="0" w:color="auto"/>
      </w:divBdr>
    </w:div>
    <w:div w:id="994605508">
      <w:bodyDiv w:val="1"/>
      <w:marLeft w:val="0"/>
      <w:marRight w:val="0"/>
      <w:marTop w:val="0"/>
      <w:marBottom w:val="0"/>
      <w:divBdr>
        <w:top w:val="none" w:sz="0" w:space="0" w:color="auto"/>
        <w:left w:val="none" w:sz="0" w:space="0" w:color="auto"/>
        <w:bottom w:val="none" w:sz="0" w:space="0" w:color="auto"/>
        <w:right w:val="none" w:sz="0" w:space="0" w:color="auto"/>
      </w:divBdr>
    </w:div>
    <w:div w:id="1005084909">
      <w:bodyDiv w:val="1"/>
      <w:marLeft w:val="0"/>
      <w:marRight w:val="0"/>
      <w:marTop w:val="0"/>
      <w:marBottom w:val="0"/>
      <w:divBdr>
        <w:top w:val="none" w:sz="0" w:space="0" w:color="auto"/>
        <w:left w:val="none" w:sz="0" w:space="0" w:color="auto"/>
        <w:bottom w:val="none" w:sz="0" w:space="0" w:color="auto"/>
        <w:right w:val="none" w:sz="0" w:space="0" w:color="auto"/>
      </w:divBdr>
    </w:div>
    <w:div w:id="1027826235">
      <w:bodyDiv w:val="1"/>
      <w:marLeft w:val="0"/>
      <w:marRight w:val="0"/>
      <w:marTop w:val="0"/>
      <w:marBottom w:val="0"/>
      <w:divBdr>
        <w:top w:val="none" w:sz="0" w:space="0" w:color="auto"/>
        <w:left w:val="none" w:sz="0" w:space="0" w:color="auto"/>
        <w:bottom w:val="none" w:sz="0" w:space="0" w:color="auto"/>
        <w:right w:val="none" w:sz="0" w:space="0" w:color="auto"/>
      </w:divBdr>
    </w:div>
    <w:div w:id="1041588189">
      <w:bodyDiv w:val="1"/>
      <w:marLeft w:val="0"/>
      <w:marRight w:val="0"/>
      <w:marTop w:val="0"/>
      <w:marBottom w:val="0"/>
      <w:divBdr>
        <w:top w:val="none" w:sz="0" w:space="0" w:color="auto"/>
        <w:left w:val="none" w:sz="0" w:space="0" w:color="auto"/>
        <w:bottom w:val="none" w:sz="0" w:space="0" w:color="auto"/>
        <w:right w:val="none" w:sz="0" w:space="0" w:color="auto"/>
      </w:divBdr>
    </w:div>
    <w:div w:id="1053428851">
      <w:bodyDiv w:val="1"/>
      <w:marLeft w:val="0"/>
      <w:marRight w:val="0"/>
      <w:marTop w:val="0"/>
      <w:marBottom w:val="0"/>
      <w:divBdr>
        <w:top w:val="none" w:sz="0" w:space="0" w:color="auto"/>
        <w:left w:val="none" w:sz="0" w:space="0" w:color="auto"/>
        <w:bottom w:val="none" w:sz="0" w:space="0" w:color="auto"/>
        <w:right w:val="none" w:sz="0" w:space="0" w:color="auto"/>
      </w:divBdr>
    </w:div>
    <w:div w:id="1054040104">
      <w:bodyDiv w:val="1"/>
      <w:marLeft w:val="0"/>
      <w:marRight w:val="0"/>
      <w:marTop w:val="0"/>
      <w:marBottom w:val="0"/>
      <w:divBdr>
        <w:top w:val="none" w:sz="0" w:space="0" w:color="auto"/>
        <w:left w:val="none" w:sz="0" w:space="0" w:color="auto"/>
        <w:bottom w:val="none" w:sz="0" w:space="0" w:color="auto"/>
        <w:right w:val="none" w:sz="0" w:space="0" w:color="auto"/>
      </w:divBdr>
    </w:div>
    <w:div w:id="1090203991">
      <w:bodyDiv w:val="1"/>
      <w:marLeft w:val="0"/>
      <w:marRight w:val="0"/>
      <w:marTop w:val="0"/>
      <w:marBottom w:val="0"/>
      <w:divBdr>
        <w:top w:val="none" w:sz="0" w:space="0" w:color="auto"/>
        <w:left w:val="none" w:sz="0" w:space="0" w:color="auto"/>
        <w:bottom w:val="none" w:sz="0" w:space="0" w:color="auto"/>
        <w:right w:val="none" w:sz="0" w:space="0" w:color="auto"/>
      </w:divBdr>
    </w:div>
    <w:div w:id="1132750031">
      <w:bodyDiv w:val="1"/>
      <w:marLeft w:val="0"/>
      <w:marRight w:val="0"/>
      <w:marTop w:val="0"/>
      <w:marBottom w:val="0"/>
      <w:divBdr>
        <w:top w:val="none" w:sz="0" w:space="0" w:color="auto"/>
        <w:left w:val="none" w:sz="0" w:space="0" w:color="auto"/>
        <w:bottom w:val="none" w:sz="0" w:space="0" w:color="auto"/>
        <w:right w:val="none" w:sz="0" w:space="0" w:color="auto"/>
      </w:divBdr>
    </w:div>
    <w:div w:id="1158303508">
      <w:bodyDiv w:val="1"/>
      <w:marLeft w:val="0"/>
      <w:marRight w:val="0"/>
      <w:marTop w:val="0"/>
      <w:marBottom w:val="0"/>
      <w:divBdr>
        <w:top w:val="none" w:sz="0" w:space="0" w:color="auto"/>
        <w:left w:val="none" w:sz="0" w:space="0" w:color="auto"/>
        <w:bottom w:val="none" w:sz="0" w:space="0" w:color="auto"/>
        <w:right w:val="none" w:sz="0" w:space="0" w:color="auto"/>
      </w:divBdr>
    </w:div>
    <w:div w:id="1257637639">
      <w:bodyDiv w:val="1"/>
      <w:marLeft w:val="0"/>
      <w:marRight w:val="0"/>
      <w:marTop w:val="0"/>
      <w:marBottom w:val="0"/>
      <w:divBdr>
        <w:top w:val="none" w:sz="0" w:space="0" w:color="auto"/>
        <w:left w:val="none" w:sz="0" w:space="0" w:color="auto"/>
        <w:bottom w:val="none" w:sz="0" w:space="0" w:color="auto"/>
        <w:right w:val="none" w:sz="0" w:space="0" w:color="auto"/>
      </w:divBdr>
    </w:div>
    <w:div w:id="1304264489">
      <w:bodyDiv w:val="1"/>
      <w:marLeft w:val="0"/>
      <w:marRight w:val="0"/>
      <w:marTop w:val="0"/>
      <w:marBottom w:val="0"/>
      <w:divBdr>
        <w:top w:val="none" w:sz="0" w:space="0" w:color="auto"/>
        <w:left w:val="none" w:sz="0" w:space="0" w:color="auto"/>
        <w:bottom w:val="none" w:sz="0" w:space="0" w:color="auto"/>
        <w:right w:val="none" w:sz="0" w:space="0" w:color="auto"/>
      </w:divBdr>
    </w:div>
    <w:div w:id="1314217583">
      <w:bodyDiv w:val="1"/>
      <w:marLeft w:val="0"/>
      <w:marRight w:val="0"/>
      <w:marTop w:val="0"/>
      <w:marBottom w:val="0"/>
      <w:divBdr>
        <w:top w:val="none" w:sz="0" w:space="0" w:color="auto"/>
        <w:left w:val="none" w:sz="0" w:space="0" w:color="auto"/>
        <w:bottom w:val="none" w:sz="0" w:space="0" w:color="auto"/>
        <w:right w:val="none" w:sz="0" w:space="0" w:color="auto"/>
      </w:divBdr>
    </w:div>
    <w:div w:id="1320227414">
      <w:bodyDiv w:val="1"/>
      <w:marLeft w:val="0"/>
      <w:marRight w:val="0"/>
      <w:marTop w:val="0"/>
      <w:marBottom w:val="0"/>
      <w:divBdr>
        <w:top w:val="none" w:sz="0" w:space="0" w:color="auto"/>
        <w:left w:val="none" w:sz="0" w:space="0" w:color="auto"/>
        <w:bottom w:val="none" w:sz="0" w:space="0" w:color="auto"/>
        <w:right w:val="none" w:sz="0" w:space="0" w:color="auto"/>
      </w:divBdr>
    </w:div>
    <w:div w:id="1323462925">
      <w:bodyDiv w:val="1"/>
      <w:marLeft w:val="0"/>
      <w:marRight w:val="0"/>
      <w:marTop w:val="0"/>
      <w:marBottom w:val="0"/>
      <w:divBdr>
        <w:top w:val="none" w:sz="0" w:space="0" w:color="auto"/>
        <w:left w:val="none" w:sz="0" w:space="0" w:color="auto"/>
        <w:bottom w:val="none" w:sz="0" w:space="0" w:color="auto"/>
        <w:right w:val="none" w:sz="0" w:space="0" w:color="auto"/>
      </w:divBdr>
    </w:div>
    <w:div w:id="1333289618">
      <w:bodyDiv w:val="1"/>
      <w:marLeft w:val="0"/>
      <w:marRight w:val="0"/>
      <w:marTop w:val="0"/>
      <w:marBottom w:val="0"/>
      <w:divBdr>
        <w:top w:val="none" w:sz="0" w:space="0" w:color="auto"/>
        <w:left w:val="none" w:sz="0" w:space="0" w:color="auto"/>
        <w:bottom w:val="none" w:sz="0" w:space="0" w:color="auto"/>
        <w:right w:val="none" w:sz="0" w:space="0" w:color="auto"/>
      </w:divBdr>
    </w:div>
    <w:div w:id="1337149671">
      <w:bodyDiv w:val="1"/>
      <w:marLeft w:val="0"/>
      <w:marRight w:val="0"/>
      <w:marTop w:val="0"/>
      <w:marBottom w:val="0"/>
      <w:divBdr>
        <w:top w:val="none" w:sz="0" w:space="0" w:color="auto"/>
        <w:left w:val="none" w:sz="0" w:space="0" w:color="auto"/>
        <w:bottom w:val="none" w:sz="0" w:space="0" w:color="auto"/>
        <w:right w:val="none" w:sz="0" w:space="0" w:color="auto"/>
      </w:divBdr>
    </w:div>
    <w:div w:id="1338574811">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54647361">
      <w:bodyDiv w:val="1"/>
      <w:marLeft w:val="0"/>
      <w:marRight w:val="0"/>
      <w:marTop w:val="0"/>
      <w:marBottom w:val="0"/>
      <w:divBdr>
        <w:top w:val="none" w:sz="0" w:space="0" w:color="auto"/>
        <w:left w:val="none" w:sz="0" w:space="0" w:color="auto"/>
        <w:bottom w:val="none" w:sz="0" w:space="0" w:color="auto"/>
        <w:right w:val="none" w:sz="0" w:space="0" w:color="auto"/>
      </w:divBdr>
    </w:div>
    <w:div w:id="1365909046">
      <w:bodyDiv w:val="1"/>
      <w:marLeft w:val="0"/>
      <w:marRight w:val="0"/>
      <w:marTop w:val="0"/>
      <w:marBottom w:val="0"/>
      <w:divBdr>
        <w:top w:val="none" w:sz="0" w:space="0" w:color="auto"/>
        <w:left w:val="none" w:sz="0" w:space="0" w:color="auto"/>
        <w:bottom w:val="none" w:sz="0" w:space="0" w:color="auto"/>
        <w:right w:val="none" w:sz="0" w:space="0" w:color="auto"/>
      </w:divBdr>
    </w:div>
    <w:div w:id="1375546583">
      <w:bodyDiv w:val="1"/>
      <w:marLeft w:val="0"/>
      <w:marRight w:val="0"/>
      <w:marTop w:val="0"/>
      <w:marBottom w:val="0"/>
      <w:divBdr>
        <w:top w:val="none" w:sz="0" w:space="0" w:color="auto"/>
        <w:left w:val="none" w:sz="0" w:space="0" w:color="auto"/>
        <w:bottom w:val="none" w:sz="0" w:space="0" w:color="auto"/>
        <w:right w:val="none" w:sz="0" w:space="0" w:color="auto"/>
      </w:divBdr>
    </w:div>
    <w:div w:id="1392339617">
      <w:bodyDiv w:val="1"/>
      <w:marLeft w:val="0"/>
      <w:marRight w:val="0"/>
      <w:marTop w:val="0"/>
      <w:marBottom w:val="0"/>
      <w:divBdr>
        <w:top w:val="none" w:sz="0" w:space="0" w:color="auto"/>
        <w:left w:val="none" w:sz="0" w:space="0" w:color="auto"/>
        <w:bottom w:val="none" w:sz="0" w:space="0" w:color="auto"/>
        <w:right w:val="none" w:sz="0" w:space="0" w:color="auto"/>
      </w:divBdr>
    </w:div>
    <w:div w:id="1433479369">
      <w:bodyDiv w:val="1"/>
      <w:marLeft w:val="0"/>
      <w:marRight w:val="0"/>
      <w:marTop w:val="0"/>
      <w:marBottom w:val="0"/>
      <w:divBdr>
        <w:top w:val="none" w:sz="0" w:space="0" w:color="auto"/>
        <w:left w:val="none" w:sz="0" w:space="0" w:color="auto"/>
        <w:bottom w:val="none" w:sz="0" w:space="0" w:color="auto"/>
        <w:right w:val="none" w:sz="0" w:space="0" w:color="auto"/>
      </w:divBdr>
    </w:div>
    <w:div w:id="1444691835">
      <w:bodyDiv w:val="1"/>
      <w:marLeft w:val="0"/>
      <w:marRight w:val="0"/>
      <w:marTop w:val="0"/>
      <w:marBottom w:val="0"/>
      <w:divBdr>
        <w:top w:val="none" w:sz="0" w:space="0" w:color="auto"/>
        <w:left w:val="none" w:sz="0" w:space="0" w:color="auto"/>
        <w:bottom w:val="none" w:sz="0" w:space="0" w:color="auto"/>
        <w:right w:val="none" w:sz="0" w:space="0" w:color="auto"/>
      </w:divBdr>
    </w:div>
    <w:div w:id="1475489598">
      <w:bodyDiv w:val="1"/>
      <w:marLeft w:val="0"/>
      <w:marRight w:val="0"/>
      <w:marTop w:val="0"/>
      <w:marBottom w:val="0"/>
      <w:divBdr>
        <w:top w:val="none" w:sz="0" w:space="0" w:color="auto"/>
        <w:left w:val="none" w:sz="0" w:space="0" w:color="auto"/>
        <w:bottom w:val="none" w:sz="0" w:space="0" w:color="auto"/>
        <w:right w:val="none" w:sz="0" w:space="0" w:color="auto"/>
      </w:divBdr>
    </w:div>
    <w:div w:id="1503426987">
      <w:bodyDiv w:val="1"/>
      <w:marLeft w:val="0"/>
      <w:marRight w:val="0"/>
      <w:marTop w:val="0"/>
      <w:marBottom w:val="0"/>
      <w:divBdr>
        <w:top w:val="none" w:sz="0" w:space="0" w:color="auto"/>
        <w:left w:val="none" w:sz="0" w:space="0" w:color="auto"/>
        <w:bottom w:val="none" w:sz="0" w:space="0" w:color="auto"/>
        <w:right w:val="none" w:sz="0" w:space="0" w:color="auto"/>
      </w:divBdr>
    </w:div>
    <w:div w:id="1525245334">
      <w:bodyDiv w:val="1"/>
      <w:marLeft w:val="0"/>
      <w:marRight w:val="0"/>
      <w:marTop w:val="0"/>
      <w:marBottom w:val="0"/>
      <w:divBdr>
        <w:top w:val="none" w:sz="0" w:space="0" w:color="auto"/>
        <w:left w:val="none" w:sz="0" w:space="0" w:color="auto"/>
        <w:bottom w:val="none" w:sz="0" w:space="0" w:color="auto"/>
        <w:right w:val="none" w:sz="0" w:space="0" w:color="auto"/>
      </w:divBdr>
    </w:div>
    <w:div w:id="1546479509">
      <w:bodyDiv w:val="1"/>
      <w:marLeft w:val="0"/>
      <w:marRight w:val="0"/>
      <w:marTop w:val="0"/>
      <w:marBottom w:val="0"/>
      <w:divBdr>
        <w:top w:val="none" w:sz="0" w:space="0" w:color="auto"/>
        <w:left w:val="none" w:sz="0" w:space="0" w:color="auto"/>
        <w:bottom w:val="none" w:sz="0" w:space="0" w:color="auto"/>
        <w:right w:val="none" w:sz="0" w:space="0" w:color="auto"/>
      </w:divBdr>
    </w:div>
    <w:div w:id="1559047437">
      <w:bodyDiv w:val="1"/>
      <w:marLeft w:val="0"/>
      <w:marRight w:val="0"/>
      <w:marTop w:val="0"/>
      <w:marBottom w:val="0"/>
      <w:divBdr>
        <w:top w:val="none" w:sz="0" w:space="0" w:color="auto"/>
        <w:left w:val="none" w:sz="0" w:space="0" w:color="auto"/>
        <w:bottom w:val="none" w:sz="0" w:space="0" w:color="auto"/>
        <w:right w:val="none" w:sz="0" w:space="0" w:color="auto"/>
      </w:divBdr>
    </w:div>
    <w:div w:id="1593049408">
      <w:bodyDiv w:val="1"/>
      <w:marLeft w:val="0"/>
      <w:marRight w:val="0"/>
      <w:marTop w:val="0"/>
      <w:marBottom w:val="0"/>
      <w:divBdr>
        <w:top w:val="none" w:sz="0" w:space="0" w:color="auto"/>
        <w:left w:val="none" w:sz="0" w:space="0" w:color="auto"/>
        <w:bottom w:val="none" w:sz="0" w:space="0" w:color="auto"/>
        <w:right w:val="none" w:sz="0" w:space="0" w:color="auto"/>
      </w:divBdr>
    </w:div>
    <w:div w:id="1596943186">
      <w:bodyDiv w:val="1"/>
      <w:marLeft w:val="0"/>
      <w:marRight w:val="0"/>
      <w:marTop w:val="0"/>
      <w:marBottom w:val="0"/>
      <w:divBdr>
        <w:top w:val="none" w:sz="0" w:space="0" w:color="auto"/>
        <w:left w:val="none" w:sz="0" w:space="0" w:color="auto"/>
        <w:bottom w:val="none" w:sz="0" w:space="0" w:color="auto"/>
        <w:right w:val="none" w:sz="0" w:space="0" w:color="auto"/>
      </w:divBdr>
    </w:div>
    <w:div w:id="1614939405">
      <w:bodyDiv w:val="1"/>
      <w:marLeft w:val="0"/>
      <w:marRight w:val="0"/>
      <w:marTop w:val="0"/>
      <w:marBottom w:val="0"/>
      <w:divBdr>
        <w:top w:val="none" w:sz="0" w:space="0" w:color="auto"/>
        <w:left w:val="none" w:sz="0" w:space="0" w:color="auto"/>
        <w:bottom w:val="none" w:sz="0" w:space="0" w:color="auto"/>
        <w:right w:val="none" w:sz="0" w:space="0" w:color="auto"/>
      </w:divBdr>
    </w:div>
    <w:div w:id="1626883863">
      <w:bodyDiv w:val="1"/>
      <w:marLeft w:val="0"/>
      <w:marRight w:val="0"/>
      <w:marTop w:val="0"/>
      <w:marBottom w:val="0"/>
      <w:divBdr>
        <w:top w:val="none" w:sz="0" w:space="0" w:color="auto"/>
        <w:left w:val="none" w:sz="0" w:space="0" w:color="auto"/>
        <w:bottom w:val="none" w:sz="0" w:space="0" w:color="auto"/>
        <w:right w:val="none" w:sz="0" w:space="0" w:color="auto"/>
      </w:divBdr>
    </w:div>
    <w:div w:id="1699037661">
      <w:bodyDiv w:val="1"/>
      <w:marLeft w:val="0"/>
      <w:marRight w:val="0"/>
      <w:marTop w:val="0"/>
      <w:marBottom w:val="0"/>
      <w:divBdr>
        <w:top w:val="none" w:sz="0" w:space="0" w:color="auto"/>
        <w:left w:val="none" w:sz="0" w:space="0" w:color="auto"/>
        <w:bottom w:val="none" w:sz="0" w:space="0" w:color="auto"/>
        <w:right w:val="none" w:sz="0" w:space="0" w:color="auto"/>
      </w:divBdr>
    </w:div>
    <w:div w:id="1729841514">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45296360">
      <w:bodyDiv w:val="1"/>
      <w:marLeft w:val="0"/>
      <w:marRight w:val="0"/>
      <w:marTop w:val="0"/>
      <w:marBottom w:val="0"/>
      <w:divBdr>
        <w:top w:val="none" w:sz="0" w:space="0" w:color="auto"/>
        <w:left w:val="none" w:sz="0" w:space="0" w:color="auto"/>
        <w:bottom w:val="none" w:sz="0" w:space="0" w:color="auto"/>
        <w:right w:val="none" w:sz="0" w:space="0" w:color="auto"/>
      </w:divBdr>
    </w:div>
    <w:div w:id="1751808302">
      <w:bodyDiv w:val="1"/>
      <w:marLeft w:val="0"/>
      <w:marRight w:val="0"/>
      <w:marTop w:val="0"/>
      <w:marBottom w:val="0"/>
      <w:divBdr>
        <w:top w:val="none" w:sz="0" w:space="0" w:color="auto"/>
        <w:left w:val="none" w:sz="0" w:space="0" w:color="auto"/>
        <w:bottom w:val="none" w:sz="0" w:space="0" w:color="auto"/>
        <w:right w:val="none" w:sz="0" w:space="0" w:color="auto"/>
      </w:divBdr>
    </w:div>
    <w:div w:id="1760447584">
      <w:bodyDiv w:val="1"/>
      <w:marLeft w:val="0"/>
      <w:marRight w:val="0"/>
      <w:marTop w:val="0"/>
      <w:marBottom w:val="0"/>
      <w:divBdr>
        <w:top w:val="none" w:sz="0" w:space="0" w:color="auto"/>
        <w:left w:val="none" w:sz="0" w:space="0" w:color="auto"/>
        <w:bottom w:val="none" w:sz="0" w:space="0" w:color="auto"/>
        <w:right w:val="none" w:sz="0" w:space="0" w:color="auto"/>
      </w:divBdr>
    </w:div>
    <w:div w:id="1779569253">
      <w:bodyDiv w:val="1"/>
      <w:marLeft w:val="0"/>
      <w:marRight w:val="0"/>
      <w:marTop w:val="0"/>
      <w:marBottom w:val="0"/>
      <w:divBdr>
        <w:top w:val="none" w:sz="0" w:space="0" w:color="auto"/>
        <w:left w:val="none" w:sz="0" w:space="0" w:color="auto"/>
        <w:bottom w:val="none" w:sz="0" w:space="0" w:color="auto"/>
        <w:right w:val="none" w:sz="0" w:space="0" w:color="auto"/>
      </w:divBdr>
    </w:div>
    <w:div w:id="1793671610">
      <w:bodyDiv w:val="1"/>
      <w:marLeft w:val="0"/>
      <w:marRight w:val="0"/>
      <w:marTop w:val="0"/>
      <w:marBottom w:val="0"/>
      <w:divBdr>
        <w:top w:val="none" w:sz="0" w:space="0" w:color="auto"/>
        <w:left w:val="none" w:sz="0" w:space="0" w:color="auto"/>
        <w:bottom w:val="none" w:sz="0" w:space="0" w:color="auto"/>
        <w:right w:val="none" w:sz="0" w:space="0" w:color="auto"/>
      </w:divBdr>
      <w:divsChild>
        <w:div w:id="189882249">
          <w:marLeft w:val="0"/>
          <w:marRight w:val="0"/>
          <w:marTop w:val="120"/>
          <w:marBottom w:val="0"/>
          <w:divBdr>
            <w:top w:val="none" w:sz="0" w:space="0" w:color="auto"/>
            <w:left w:val="none" w:sz="0" w:space="0" w:color="auto"/>
            <w:bottom w:val="none" w:sz="0" w:space="0" w:color="auto"/>
            <w:right w:val="none" w:sz="0" w:space="0" w:color="auto"/>
          </w:divBdr>
          <w:divsChild>
            <w:div w:id="788744911">
              <w:marLeft w:val="0"/>
              <w:marRight w:val="0"/>
              <w:marTop w:val="0"/>
              <w:marBottom w:val="0"/>
              <w:divBdr>
                <w:top w:val="none" w:sz="0" w:space="0" w:color="auto"/>
                <w:left w:val="none" w:sz="0" w:space="0" w:color="auto"/>
                <w:bottom w:val="none" w:sz="0" w:space="0" w:color="auto"/>
                <w:right w:val="none" w:sz="0" w:space="0" w:color="auto"/>
              </w:divBdr>
            </w:div>
          </w:divsChild>
        </w:div>
        <w:div w:id="399522893">
          <w:marLeft w:val="0"/>
          <w:marRight w:val="0"/>
          <w:marTop w:val="120"/>
          <w:marBottom w:val="0"/>
          <w:divBdr>
            <w:top w:val="none" w:sz="0" w:space="0" w:color="auto"/>
            <w:left w:val="none" w:sz="0" w:space="0" w:color="auto"/>
            <w:bottom w:val="none" w:sz="0" w:space="0" w:color="auto"/>
            <w:right w:val="none" w:sz="0" w:space="0" w:color="auto"/>
          </w:divBdr>
          <w:divsChild>
            <w:div w:id="381486992">
              <w:marLeft w:val="0"/>
              <w:marRight w:val="0"/>
              <w:marTop w:val="0"/>
              <w:marBottom w:val="0"/>
              <w:divBdr>
                <w:top w:val="none" w:sz="0" w:space="0" w:color="auto"/>
                <w:left w:val="none" w:sz="0" w:space="0" w:color="auto"/>
                <w:bottom w:val="none" w:sz="0" w:space="0" w:color="auto"/>
                <w:right w:val="none" w:sz="0" w:space="0" w:color="auto"/>
              </w:divBdr>
            </w:div>
            <w:div w:id="495653123">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877206729">
              <w:marLeft w:val="0"/>
              <w:marRight w:val="0"/>
              <w:marTop w:val="0"/>
              <w:marBottom w:val="0"/>
              <w:divBdr>
                <w:top w:val="none" w:sz="0" w:space="0" w:color="auto"/>
                <w:left w:val="none" w:sz="0" w:space="0" w:color="auto"/>
                <w:bottom w:val="none" w:sz="0" w:space="0" w:color="auto"/>
                <w:right w:val="none" w:sz="0" w:space="0" w:color="auto"/>
              </w:divBdr>
            </w:div>
            <w:div w:id="980841294">
              <w:marLeft w:val="0"/>
              <w:marRight w:val="0"/>
              <w:marTop w:val="0"/>
              <w:marBottom w:val="0"/>
              <w:divBdr>
                <w:top w:val="none" w:sz="0" w:space="0" w:color="auto"/>
                <w:left w:val="none" w:sz="0" w:space="0" w:color="auto"/>
                <w:bottom w:val="none" w:sz="0" w:space="0" w:color="auto"/>
                <w:right w:val="none" w:sz="0" w:space="0" w:color="auto"/>
              </w:divBdr>
            </w:div>
            <w:div w:id="1627472307">
              <w:marLeft w:val="0"/>
              <w:marRight w:val="0"/>
              <w:marTop w:val="0"/>
              <w:marBottom w:val="0"/>
              <w:divBdr>
                <w:top w:val="none" w:sz="0" w:space="0" w:color="auto"/>
                <w:left w:val="none" w:sz="0" w:space="0" w:color="auto"/>
                <w:bottom w:val="none" w:sz="0" w:space="0" w:color="auto"/>
                <w:right w:val="none" w:sz="0" w:space="0" w:color="auto"/>
              </w:divBdr>
            </w:div>
            <w:div w:id="180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135">
      <w:bodyDiv w:val="1"/>
      <w:marLeft w:val="0"/>
      <w:marRight w:val="0"/>
      <w:marTop w:val="0"/>
      <w:marBottom w:val="0"/>
      <w:divBdr>
        <w:top w:val="none" w:sz="0" w:space="0" w:color="auto"/>
        <w:left w:val="none" w:sz="0" w:space="0" w:color="auto"/>
        <w:bottom w:val="none" w:sz="0" w:space="0" w:color="auto"/>
        <w:right w:val="none" w:sz="0" w:space="0" w:color="auto"/>
      </w:divBdr>
    </w:div>
    <w:div w:id="1800301049">
      <w:bodyDiv w:val="1"/>
      <w:marLeft w:val="0"/>
      <w:marRight w:val="0"/>
      <w:marTop w:val="0"/>
      <w:marBottom w:val="0"/>
      <w:divBdr>
        <w:top w:val="none" w:sz="0" w:space="0" w:color="auto"/>
        <w:left w:val="none" w:sz="0" w:space="0" w:color="auto"/>
        <w:bottom w:val="none" w:sz="0" w:space="0" w:color="auto"/>
        <w:right w:val="none" w:sz="0" w:space="0" w:color="auto"/>
      </w:divBdr>
    </w:div>
    <w:div w:id="1818447928">
      <w:bodyDiv w:val="1"/>
      <w:marLeft w:val="0"/>
      <w:marRight w:val="0"/>
      <w:marTop w:val="0"/>
      <w:marBottom w:val="0"/>
      <w:divBdr>
        <w:top w:val="none" w:sz="0" w:space="0" w:color="auto"/>
        <w:left w:val="none" w:sz="0" w:space="0" w:color="auto"/>
        <w:bottom w:val="none" w:sz="0" w:space="0" w:color="auto"/>
        <w:right w:val="none" w:sz="0" w:space="0" w:color="auto"/>
      </w:divBdr>
    </w:div>
    <w:div w:id="1848596059">
      <w:bodyDiv w:val="1"/>
      <w:marLeft w:val="0"/>
      <w:marRight w:val="0"/>
      <w:marTop w:val="0"/>
      <w:marBottom w:val="0"/>
      <w:divBdr>
        <w:top w:val="none" w:sz="0" w:space="0" w:color="auto"/>
        <w:left w:val="none" w:sz="0" w:space="0" w:color="auto"/>
        <w:bottom w:val="none" w:sz="0" w:space="0" w:color="auto"/>
        <w:right w:val="none" w:sz="0" w:space="0" w:color="auto"/>
      </w:divBdr>
    </w:div>
    <w:div w:id="1851293302">
      <w:bodyDiv w:val="1"/>
      <w:marLeft w:val="0"/>
      <w:marRight w:val="0"/>
      <w:marTop w:val="0"/>
      <w:marBottom w:val="0"/>
      <w:divBdr>
        <w:top w:val="none" w:sz="0" w:space="0" w:color="auto"/>
        <w:left w:val="none" w:sz="0" w:space="0" w:color="auto"/>
        <w:bottom w:val="none" w:sz="0" w:space="0" w:color="auto"/>
        <w:right w:val="none" w:sz="0" w:space="0" w:color="auto"/>
      </w:divBdr>
    </w:div>
    <w:div w:id="185299239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68636855">
      <w:bodyDiv w:val="1"/>
      <w:marLeft w:val="0"/>
      <w:marRight w:val="0"/>
      <w:marTop w:val="0"/>
      <w:marBottom w:val="0"/>
      <w:divBdr>
        <w:top w:val="none" w:sz="0" w:space="0" w:color="auto"/>
        <w:left w:val="none" w:sz="0" w:space="0" w:color="auto"/>
        <w:bottom w:val="none" w:sz="0" w:space="0" w:color="auto"/>
        <w:right w:val="none" w:sz="0" w:space="0" w:color="auto"/>
      </w:divBdr>
    </w:div>
    <w:div w:id="1895043478">
      <w:bodyDiv w:val="1"/>
      <w:marLeft w:val="0"/>
      <w:marRight w:val="0"/>
      <w:marTop w:val="0"/>
      <w:marBottom w:val="0"/>
      <w:divBdr>
        <w:top w:val="none" w:sz="0" w:space="0" w:color="auto"/>
        <w:left w:val="none" w:sz="0" w:space="0" w:color="auto"/>
        <w:bottom w:val="none" w:sz="0" w:space="0" w:color="auto"/>
        <w:right w:val="none" w:sz="0" w:space="0" w:color="auto"/>
      </w:divBdr>
    </w:div>
    <w:div w:id="1895922995">
      <w:bodyDiv w:val="1"/>
      <w:marLeft w:val="0"/>
      <w:marRight w:val="0"/>
      <w:marTop w:val="0"/>
      <w:marBottom w:val="0"/>
      <w:divBdr>
        <w:top w:val="none" w:sz="0" w:space="0" w:color="auto"/>
        <w:left w:val="none" w:sz="0" w:space="0" w:color="auto"/>
        <w:bottom w:val="none" w:sz="0" w:space="0" w:color="auto"/>
        <w:right w:val="none" w:sz="0" w:space="0" w:color="auto"/>
      </w:divBdr>
    </w:div>
    <w:div w:id="1955284819">
      <w:bodyDiv w:val="1"/>
      <w:marLeft w:val="0"/>
      <w:marRight w:val="0"/>
      <w:marTop w:val="0"/>
      <w:marBottom w:val="0"/>
      <w:divBdr>
        <w:top w:val="none" w:sz="0" w:space="0" w:color="auto"/>
        <w:left w:val="none" w:sz="0" w:space="0" w:color="auto"/>
        <w:bottom w:val="none" w:sz="0" w:space="0" w:color="auto"/>
        <w:right w:val="none" w:sz="0" w:space="0" w:color="auto"/>
      </w:divBdr>
    </w:div>
    <w:div w:id="1965230335">
      <w:bodyDiv w:val="1"/>
      <w:marLeft w:val="0"/>
      <w:marRight w:val="0"/>
      <w:marTop w:val="0"/>
      <w:marBottom w:val="0"/>
      <w:divBdr>
        <w:top w:val="none" w:sz="0" w:space="0" w:color="auto"/>
        <w:left w:val="none" w:sz="0" w:space="0" w:color="auto"/>
        <w:bottom w:val="none" w:sz="0" w:space="0" w:color="auto"/>
        <w:right w:val="none" w:sz="0" w:space="0" w:color="auto"/>
      </w:divBdr>
    </w:div>
    <w:div w:id="1994330475">
      <w:bodyDiv w:val="1"/>
      <w:marLeft w:val="0"/>
      <w:marRight w:val="0"/>
      <w:marTop w:val="0"/>
      <w:marBottom w:val="0"/>
      <w:divBdr>
        <w:top w:val="none" w:sz="0" w:space="0" w:color="auto"/>
        <w:left w:val="none" w:sz="0" w:space="0" w:color="auto"/>
        <w:bottom w:val="none" w:sz="0" w:space="0" w:color="auto"/>
        <w:right w:val="none" w:sz="0" w:space="0" w:color="auto"/>
      </w:divBdr>
    </w:div>
    <w:div w:id="2003043586">
      <w:bodyDiv w:val="1"/>
      <w:marLeft w:val="0"/>
      <w:marRight w:val="0"/>
      <w:marTop w:val="0"/>
      <w:marBottom w:val="0"/>
      <w:divBdr>
        <w:top w:val="none" w:sz="0" w:space="0" w:color="auto"/>
        <w:left w:val="none" w:sz="0" w:space="0" w:color="auto"/>
        <w:bottom w:val="none" w:sz="0" w:space="0" w:color="auto"/>
        <w:right w:val="none" w:sz="0" w:space="0" w:color="auto"/>
      </w:divBdr>
    </w:div>
    <w:div w:id="2023192980">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65256049">
      <w:bodyDiv w:val="1"/>
      <w:marLeft w:val="0"/>
      <w:marRight w:val="0"/>
      <w:marTop w:val="0"/>
      <w:marBottom w:val="0"/>
      <w:divBdr>
        <w:top w:val="none" w:sz="0" w:space="0" w:color="auto"/>
        <w:left w:val="none" w:sz="0" w:space="0" w:color="auto"/>
        <w:bottom w:val="none" w:sz="0" w:space="0" w:color="auto"/>
        <w:right w:val="none" w:sz="0" w:space="0" w:color="auto"/>
      </w:divBdr>
    </w:div>
    <w:div w:id="2074965769">
      <w:bodyDiv w:val="1"/>
      <w:marLeft w:val="0"/>
      <w:marRight w:val="0"/>
      <w:marTop w:val="0"/>
      <w:marBottom w:val="0"/>
      <w:divBdr>
        <w:top w:val="none" w:sz="0" w:space="0" w:color="auto"/>
        <w:left w:val="none" w:sz="0" w:space="0" w:color="auto"/>
        <w:bottom w:val="none" w:sz="0" w:space="0" w:color="auto"/>
        <w:right w:val="none" w:sz="0" w:space="0" w:color="auto"/>
      </w:divBdr>
      <w:divsChild>
        <w:div w:id="797187774">
          <w:marLeft w:val="0"/>
          <w:marRight w:val="0"/>
          <w:marTop w:val="120"/>
          <w:marBottom w:val="0"/>
          <w:divBdr>
            <w:top w:val="none" w:sz="0" w:space="0" w:color="auto"/>
            <w:left w:val="none" w:sz="0" w:space="0" w:color="auto"/>
            <w:bottom w:val="none" w:sz="0" w:space="0" w:color="auto"/>
            <w:right w:val="none" w:sz="0" w:space="0" w:color="auto"/>
          </w:divBdr>
          <w:divsChild>
            <w:div w:id="439422364">
              <w:marLeft w:val="0"/>
              <w:marRight w:val="0"/>
              <w:marTop w:val="0"/>
              <w:marBottom w:val="0"/>
              <w:divBdr>
                <w:top w:val="none" w:sz="0" w:space="0" w:color="auto"/>
                <w:left w:val="none" w:sz="0" w:space="0" w:color="auto"/>
                <w:bottom w:val="none" w:sz="0" w:space="0" w:color="auto"/>
                <w:right w:val="none" w:sz="0" w:space="0" w:color="auto"/>
              </w:divBdr>
            </w:div>
          </w:divsChild>
        </w:div>
        <w:div w:id="1394623259">
          <w:marLeft w:val="0"/>
          <w:marRight w:val="0"/>
          <w:marTop w:val="120"/>
          <w:marBottom w:val="0"/>
          <w:divBdr>
            <w:top w:val="none" w:sz="0" w:space="0" w:color="auto"/>
            <w:left w:val="none" w:sz="0" w:space="0" w:color="auto"/>
            <w:bottom w:val="none" w:sz="0" w:space="0" w:color="auto"/>
            <w:right w:val="none" w:sz="0" w:space="0" w:color="auto"/>
          </w:divBdr>
          <w:divsChild>
            <w:div w:id="495195716">
              <w:marLeft w:val="0"/>
              <w:marRight w:val="0"/>
              <w:marTop w:val="0"/>
              <w:marBottom w:val="0"/>
              <w:divBdr>
                <w:top w:val="none" w:sz="0" w:space="0" w:color="auto"/>
                <w:left w:val="none" w:sz="0" w:space="0" w:color="auto"/>
                <w:bottom w:val="none" w:sz="0" w:space="0" w:color="auto"/>
                <w:right w:val="none" w:sz="0" w:space="0" w:color="auto"/>
              </w:divBdr>
            </w:div>
            <w:div w:id="637489455">
              <w:marLeft w:val="0"/>
              <w:marRight w:val="0"/>
              <w:marTop w:val="0"/>
              <w:marBottom w:val="0"/>
              <w:divBdr>
                <w:top w:val="none" w:sz="0" w:space="0" w:color="auto"/>
                <w:left w:val="none" w:sz="0" w:space="0" w:color="auto"/>
                <w:bottom w:val="none" w:sz="0" w:space="0" w:color="auto"/>
                <w:right w:val="none" w:sz="0" w:space="0" w:color="auto"/>
              </w:divBdr>
            </w:div>
            <w:div w:id="898134774">
              <w:marLeft w:val="0"/>
              <w:marRight w:val="0"/>
              <w:marTop w:val="0"/>
              <w:marBottom w:val="0"/>
              <w:divBdr>
                <w:top w:val="none" w:sz="0" w:space="0" w:color="auto"/>
                <w:left w:val="none" w:sz="0" w:space="0" w:color="auto"/>
                <w:bottom w:val="none" w:sz="0" w:space="0" w:color="auto"/>
                <w:right w:val="none" w:sz="0" w:space="0" w:color="auto"/>
              </w:divBdr>
            </w:div>
            <w:div w:id="961035417">
              <w:marLeft w:val="0"/>
              <w:marRight w:val="0"/>
              <w:marTop w:val="0"/>
              <w:marBottom w:val="0"/>
              <w:divBdr>
                <w:top w:val="none" w:sz="0" w:space="0" w:color="auto"/>
                <w:left w:val="none" w:sz="0" w:space="0" w:color="auto"/>
                <w:bottom w:val="none" w:sz="0" w:space="0" w:color="auto"/>
                <w:right w:val="none" w:sz="0" w:space="0" w:color="auto"/>
              </w:divBdr>
            </w:div>
            <w:div w:id="1114518763">
              <w:marLeft w:val="0"/>
              <w:marRight w:val="0"/>
              <w:marTop w:val="0"/>
              <w:marBottom w:val="0"/>
              <w:divBdr>
                <w:top w:val="none" w:sz="0" w:space="0" w:color="auto"/>
                <w:left w:val="none" w:sz="0" w:space="0" w:color="auto"/>
                <w:bottom w:val="none" w:sz="0" w:space="0" w:color="auto"/>
                <w:right w:val="none" w:sz="0" w:space="0" w:color="auto"/>
              </w:divBdr>
            </w:div>
            <w:div w:id="1117605027">
              <w:marLeft w:val="0"/>
              <w:marRight w:val="0"/>
              <w:marTop w:val="0"/>
              <w:marBottom w:val="0"/>
              <w:divBdr>
                <w:top w:val="none" w:sz="0" w:space="0" w:color="auto"/>
                <w:left w:val="none" w:sz="0" w:space="0" w:color="auto"/>
                <w:bottom w:val="none" w:sz="0" w:space="0" w:color="auto"/>
                <w:right w:val="none" w:sz="0" w:space="0" w:color="auto"/>
              </w:divBdr>
            </w:div>
            <w:div w:id="1666278583">
              <w:marLeft w:val="0"/>
              <w:marRight w:val="0"/>
              <w:marTop w:val="0"/>
              <w:marBottom w:val="0"/>
              <w:divBdr>
                <w:top w:val="none" w:sz="0" w:space="0" w:color="auto"/>
                <w:left w:val="none" w:sz="0" w:space="0" w:color="auto"/>
                <w:bottom w:val="none" w:sz="0" w:space="0" w:color="auto"/>
                <w:right w:val="none" w:sz="0" w:space="0" w:color="auto"/>
              </w:divBdr>
            </w:div>
            <w:div w:id="1833183613">
              <w:marLeft w:val="0"/>
              <w:marRight w:val="0"/>
              <w:marTop w:val="0"/>
              <w:marBottom w:val="0"/>
              <w:divBdr>
                <w:top w:val="none" w:sz="0" w:space="0" w:color="auto"/>
                <w:left w:val="none" w:sz="0" w:space="0" w:color="auto"/>
                <w:bottom w:val="none" w:sz="0" w:space="0" w:color="auto"/>
                <w:right w:val="none" w:sz="0" w:space="0" w:color="auto"/>
              </w:divBdr>
            </w:div>
            <w:div w:id="2025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8168">
      <w:bodyDiv w:val="1"/>
      <w:marLeft w:val="0"/>
      <w:marRight w:val="0"/>
      <w:marTop w:val="0"/>
      <w:marBottom w:val="0"/>
      <w:divBdr>
        <w:top w:val="none" w:sz="0" w:space="0" w:color="auto"/>
        <w:left w:val="none" w:sz="0" w:space="0" w:color="auto"/>
        <w:bottom w:val="none" w:sz="0" w:space="0" w:color="auto"/>
        <w:right w:val="none" w:sz="0" w:space="0" w:color="auto"/>
      </w:divBdr>
    </w:div>
    <w:div w:id="2094206946">
      <w:bodyDiv w:val="1"/>
      <w:marLeft w:val="0"/>
      <w:marRight w:val="0"/>
      <w:marTop w:val="0"/>
      <w:marBottom w:val="0"/>
      <w:divBdr>
        <w:top w:val="none" w:sz="0" w:space="0" w:color="auto"/>
        <w:left w:val="none" w:sz="0" w:space="0" w:color="auto"/>
        <w:bottom w:val="none" w:sz="0" w:space="0" w:color="auto"/>
        <w:right w:val="none" w:sz="0" w:space="0" w:color="auto"/>
      </w:divBdr>
    </w:div>
    <w:div w:id="2105490529">
      <w:bodyDiv w:val="1"/>
      <w:marLeft w:val="0"/>
      <w:marRight w:val="0"/>
      <w:marTop w:val="0"/>
      <w:marBottom w:val="0"/>
      <w:divBdr>
        <w:top w:val="none" w:sz="0" w:space="0" w:color="auto"/>
        <w:left w:val="none" w:sz="0" w:space="0" w:color="auto"/>
        <w:bottom w:val="none" w:sz="0" w:space="0" w:color="auto"/>
        <w:right w:val="none" w:sz="0" w:space="0" w:color="auto"/>
      </w:divBdr>
    </w:div>
    <w:div w:id="2108959867">
      <w:bodyDiv w:val="1"/>
      <w:marLeft w:val="0"/>
      <w:marRight w:val="0"/>
      <w:marTop w:val="0"/>
      <w:marBottom w:val="0"/>
      <w:divBdr>
        <w:top w:val="none" w:sz="0" w:space="0" w:color="auto"/>
        <w:left w:val="none" w:sz="0" w:space="0" w:color="auto"/>
        <w:bottom w:val="none" w:sz="0" w:space="0" w:color="auto"/>
        <w:right w:val="none" w:sz="0" w:space="0" w:color="auto"/>
      </w:divBdr>
    </w:div>
    <w:div w:id="2110465028">
      <w:bodyDiv w:val="1"/>
      <w:marLeft w:val="0"/>
      <w:marRight w:val="0"/>
      <w:marTop w:val="0"/>
      <w:marBottom w:val="0"/>
      <w:divBdr>
        <w:top w:val="none" w:sz="0" w:space="0" w:color="auto"/>
        <w:left w:val="none" w:sz="0" w:space="0" w:color="auto"/>
        <w:bottom w:val="none" w:sz="0" w:space="0" w:color="auto"/>
        <w:right w:val="none" w:sz="0" w:space="0" w:color="auto"/>
      </w:divBdr>
    </w:div>
    <w:div w:id="2112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C5FD57AC4965BAA5240C0FCBF581"/>
        <w:category>
          <w:name w:val="Général"/>
          <w:gallery w:val="placeholder"/>
        </w:category>
        <w:types>
          <w:type w:val="bbPlcHdr"/>
        </w:types>
        <w:behaviors>
          <w:behavior w:val="content"/>
        </w:behaviors>
        <w:guid w:val="{A6C8568D-A19B-4D05-9552-E2DB0412B0E0}"/>
      </w:docPartPr>
      <w:docPartBody>
        <w:p w:rsidR="004A61C8" w:rsidRDefault="00B76810" w:rsidP="00B76810">
          <w:pPr>
            <w:pStyle w:val="DFF6C5FD57AC4965BAA5240C0FCBF5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10"/>
    <w:rsid w:val="0014069F"/>
    <w:rsid w:val="00282319"/>
    <w:rsid w:val="002A2E87"/>
    <w:rsid w:val="002D62DA"/>
    <w:rsid w:val="00365DC9"/>
    <w:rsid w:val="004A61C8"/>
    <w:rsid w:val="00982BE9"/>
    <w:rsid w:val="00987CFE"/>
    <w:rsid w:val="00B76810"/>
    <w:rsid w:val="00D26C1A"/>
    <w:rsid w:val="00DB1331"/>
    <w:rsid w:val="00E56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6C5FD57AC4965BAA5240C0FCBF581">
    <w:name w:val="DFF6C5FD57AC4965BAA5240C0FCBF581"/>
    <w:rsid w:val="00B7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7871-E3F2-4F08-B9AA-DC2752FF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4209</Words>
  <Characters>23153</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المشكلات الاقتصادية الكبرى: التضخم (أسبابه والسياسات الاقتصادية لمواجهته)، البطالة( أنواعها وأسبابها والسياسات الاقتصادية لمواجهتها)</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عاشرا: المشكلات الاقتصادية الكبرى: التضخم، البطالة</dc:title>
  <dc:creator>Hiba</dc:creator>
  <cp:lastModifiedBy>Dell3189</cp:lastModifiedBy>
  <cp:revision>7</cp:revision>
  <cp:lastPrinted>2019-12-02T07:39:00Z</cp:lastPrinted>
  <dcterms:created xsi:type="dcterms:W3CDTF">2023-06-11T00:04:00Z</dcterms:created>
  <dcterms:modified xsi:type="dcterms:W3CDTF">2023-06-11T11:16:00Z</dcterms:modified>
</cp:coreProperties>
</file>