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BC28F" w14:textId="77777777" w:rsidR="005F2892" w:rsidRDefault="005F2892" w:rsidP="00783E59">
      <w:pPr>
        <w:pStyle w:val="NormalWeb"/>
        <w:bidi/>
        <w:spacing w:before="0" w:beforeAutospacing="0" w:afterAutospacing="0" w:line="276"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1.</w:t>
      </w:r>
      <w:r w:rsidRPr="009B4C94">
        <w:rPr>
          <w:rFonts w:ascii="Simplified Arabic" w:hAnsi="Simplified Arabic" w:cs="Simplified Arabic"/>
          <w:b/>
          <w:bCs/>
          <w:sz w:val="28"/>
          <w:szCs w:val="28"/>
          <w:rtl/>
        </w:rPr>
        <w:t xml:space="preserve"> البنك الدولي</w:t>
      </w:r>
    </w:p>
    <w:p w14:paraId="7943C6CE" w14:textId="77777777" w:rsidR="003167DA" w:rsidRPr="00F33601" w:rsidRDefault="003167DA" w:rsidP="00783E59">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b/>
          <w:bCs/>
          <w:sz w:val="28"/>
          <w:szCs w:val="28"/>
          <w:rtl/>
        </w:rPr>
        <w:t xml:space="preserve">1.1 </w:t>
      </w:r>
      <w:r w:rsidRPr="00F33601">
        <w:rPr>
          <w:rFonts w:ascii="Simplified Arabic" w:hAnsi="Simplified Arabic" w:cs="Simplified Arabic"/>
          <w:b/>
          <w:bCs/>
          <w:sz w:val="28"/>
          <w:szCs w:val="28"/>
          <w:rtl/>
        </w:rPr>
        <w:t>نشأة البنك الدولي</w:t>
      </w:r>
      <w:r w:rsidRPr="00F33601">
        <w:rPr>
          <w:rFonts w:ascii="Simplified Arabic" w:hAnsi="Simplified Arabic" w:cs="Simplified Arabic"/>
          <w:sz w:val="28"/>
          <w:szCs w:val="28"/>
          <w:rtl/>
        </w:rPr>
        <w:t xml:space="preserve"> </w:t>
      </w:r>
    </w:p>
    <w:p w14:paraId="382ECB64" w14:textId="77777777" w:rsidR="003167DA" w:rsidRPr="00F33601" w:rsidRDefault="003167DA" w:rsidP="00783E59">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ab/>
      </w:r>
      <w:r w:rsidRPr="00F33601">
        <w:rPr>
          <w:rFonts w:ascii="Simplified Arabic" w:hAnsi="Simplified Arabic" w:cs="Simplified Arabic"/>
          <w:sz w:val="28"/>
          <w:szCs w:val="28"/>
          <w:rtl/>
        </w:rPr>
        <w:t>إن التسمية الشائعة لهذا البنك هي ( البنك الدولي للإنشاء والتعمير ) ويطلق عليه أيضاً بنك العالم، وهو أحد الوكالات المتخصصة في الأمم المتحدة التي تعني بالتنمية ، وقد أنشئ هذا البنك من خلال مؤتمر بريتون وودز عام 1944 لمنح قروض طويلة الأجل ولكي يكون مكملاً في عمله لصندوق النقد الدولي ، وقد بدأ البنك أعماله في 25 يناير 1946، وسبب إنشائه بهدف دعم عملية إعادة البناء في أوروبا عقب الحرب العالمية الثانية. وبعد مخطط مارشال لعام 1948 الذي حل محل البنك الدولي من أجل إعادة بناء أوروبا وترك للبنك دول العالم الثالث كمجال لتدخله، وتمت إعادة صياغة المهمة الخاصة به والتوسع في عملياته على المستوى الجغرافي</w:t>
      </w:r>
      <w:r>
        <w:rPr>
          <w:rFonts w:ascii="Simplified Arabic" w:hAnsi="Simplified Arabic" w:cs="Simplified Arabic" w:hint="cs"/>
          <w:sz w:val="28"/>
          <w:szCs w:val="28"/>
          <w:rtl/>
        </w:rPr>
        <w:t xml:space="preserve"> </w:t>
      </w:r>
      <w:r w:rsidRPr="00F33601">
        <w:rPr>
          <w:rFonts w:ascii="Simplified Arabic" w:hAnsi="Simplified Arabic" w:cs="Simplified Arabic"/>
          <w:sz w:val="28"/>
          <w:szCs w:val="28"/>
          <w:rtl/>
        </w:rPr>
        <w:t>والجوهري.</w:t>
      </w:r>
      <w:r>
        <w:rPr>
          <w:rFonts w:ascii="Simplified Arabic" w:hAnsi="Simplified Arabic" w:cs="Simplified Arabic" w:hint="cs"/>
          <w:sz w:val="28"/>
          <w:szCs w:val="28"/>
          <w:rtl/>
        </w:rPr>
        <w:t xml:space="preserve"> </w:t>
      </w:r>
      <w:r w:rsidRPr="00F33601">
        <w:rPr>
          <w:rFonts w:ascii="Simplified Arabic" w:hAnsi="Simplified Arabic" w:cs="Simplified Arabic"/>
          <w:sz w:val="28"/>
          <w:szCs w:val="28"/>
          <w:rtl/>
        </w:rPr>
        <w:t>هذا ويضم البنك الدولي في عضويته 184 دولة ، ولكي تصبح أي دولة عضوا في البنك الدولي للإنشاء والتعمير يجب أن تنضم أولا إلى</w:t>
      </w:r>
      <w:r>
        <w:rPr>
          <w:rFonts w:ascii="Simplified Arabic" w:hAnsi="Simplified Arabic" w:cs="Simplified Arabic" w:hint="cs"/>
          <w:sz w:val="28"/>
          <w:szCs w:val="28"/>
          <w:rtl/>
        </w:rPr>
        <w:t xml:space="preserve"> </w:t>
      </w:r>
      <w:r w:rsidRPr="00F33601">
        <w:rPr>
          <w:rFonts w:ascii="Simplified Arabic" w:hAnsi="Simplified Arabic" w:cs="Simplified Arabic"/>
          <w:sz w:val="28"/>
          <w:szCs w:val="28"/>
          <w:rtl/>
        </w:rPr>
        <w:t>صندوق النقد الدولي ومؤسسة التنمية الدولية ومؤسسة التمويل الدولي وهيئة ضمان الاستثمار المتعدد الأطراف، وتقدم كل دولة عضو في البنك من اشتراكها المحدد في رأس مال البنك ذهبا أو دولارات أمريكية ما يعادل 18% من حصتها بالبنك، والباقي يظل في الدولة نفسها، ولكن البنك يستطيع الحصول عليه في أي وقت لمواجهة التزاماته. ونجد أن الدول الصناعية المتقدمة ( أمريكا ، اليابان ألمانيا، فرنسا انكلترا</w:t>
      </w:r>
      <w:r>
        <w:rPr>
          <w:rFonts w:ascii="Simplified Arabic" w:hAnsi="Simplified Arabic" w:cs="Simplified Arabic" w:hint="cs"/>
          <w:sz w:val="28"/>
          <w:szCs w:val="28"/>
          <w:rtl/>
        </w:rPr>
        <w:t>)</w:t>
      </w:r>
      <w:r w:rsidRPr="00F33601">
        <w:rPr>
          <w:rFonts w:ascii="Simplified Arabic" w:hAnsi="Simplified Arabic" w:cs="Simplified Arabic"/>
          <w:sz w:val="28"/>
          <w:szCs w:val="28"/>
          <w:rtl/>
        </w:rPr>
        <w:t xml:space="preserve"> تسيطر على أكثر من 3/1 رأس مال البنك وهو ما يجعلها تؤثر مباشرة على قرارات البنك وإستراتيجيته ، وتشارك البلدان الأعضاء - على مختلف المستويات - إدارة البنك الدولي من خلال مجلس المحافظين ومجلس المديرين التنفيذيين ، ورئيس البنك الدولي ، ولجنة التنمية</w:t>
      </w:r>
      <w:r>
        <w:rPr>
          <w:rFonts w:ascii="Simplified Arabic" w:hAnsi="Simplified Arabic" w:cs="Simplified Arabic" w:hint="cs"/>
          <w:sz w:val="28"/>
          <w:szCs w:val="28"/>
          <w:rtl/>
          <w:lang w:bidi="ar-DZ"/>
        </w:rPr>
        <w:t xml:space="preserve">، </w:t>
      </w:r>
      <w:r w:rsidRPr="00F33601">
        <w:rPr>
          <w:rFonts w:ascii="Simplified Arabic" w:hAnsi="Simplified Arabic" w:cs="Simplified Arabic"/>
          <w:sz w:val="28"/>
          <w:szCs w:val="28"/>
          <w:rtl/>
        </w:rPr>
        <w:t>ويقوم البنك بتوفير أكثر من 20 مليار دولار سنوياً للدول النامية والدول التي تمر بمراحل ،انتقالية ومساعدة البنك تكون إما بإقراضه الدول من أمواله الخاصة، أو بإصدار سندات قروض للاكتتاب الدولي ، وبشكل عام يقوم البنك بإقراض الحكومات مباشرة أو بتقديم الضمانات التي تحتاجها للاقتراض من دولة أخرى أو من السوق الدولية .</w:t>
      </w:r>
      <w:r>
        <w:rPr>
          <w:rStyle w:val="FootnoteReference"/>
          <w:rFonts w:ascii="Simplified Arabic" w:hAnsi="Simplified Arabic" w:cs="Simplified Arabic"/>
          <w:sz w:val="28"/>
          <w:szCs w:val="28"/>
          <w:rtl/>
        </w:rPr>
        <w:footnoteReference w:id="1"/>
      </w:r>
    </w:p>
    <w:p w14:paraId="763D8D39" w14:textId="4F2F8F37" w:rsidR="003167DA" w:rsidRPr="00D22260" w:rsidRDefault="003167DA" w:rsidP="00783E59">
      <w:pPr>
        <w:pStyle w:val="NormalWeb"/>
        <w:bidi/>
        <w:spacing w:before="0" w:beforeAutospacing="0" w:afterAutospacing="0" w:line="276" w:lineRule="auto"/>
        <w:jc w:val="lowKashida"/>
        <w:rPr>
          <w:rFonts w:ascii="Simplified Arabic" w:hAnsi="Simplified Arabic" w:cs="Simplified Arabic"/>
          <w:sz w:val="28"/>
          <w:szCs w:val="28"/>
          <w:rtl/>
        </w:rPr>
      </w:pPr>
      <w:r w:rsidRPr="00F33601">
        <w:rPr>
          <w:rFonts w:ascii="Simplified Arabic" w:hAnsi="Simplified Arabic" w:cs="Simplified Arabic"/>
          <w:sz w:val="28"/>
          <w:szCs w:val="28"/>
          <w:rtl/>
        </w:rPr>
        <w:t xml:space="preserve">مؤسسات البنك </w:t>
      </w:r>
      <w:r>
        <w:rPr>
          <w:rFonts w:ascii="Simplified Arabic" w:hAnsi="Simplified Arabic" w:cs="Simplified Arabic" w:hint="cs"/>
          <w:sz w:val="28"/>
          <w:szCs w:val="28"/>
          <w:rtl/>
        </w:rPr>
        <w:t>(</w:t>
      </w:r>
      <w:r w:rsidRPr="00F33601">
        <w:rPr>
          <w:rFonts w:ascii="Simplified Arabic" w:hAnsi="Simplified Arabic" w:cs="Simplified Arabic"/>
          <w:sz w:val="28"/>
          <w:szCs w:val="28"/>
          <w:rtl/>
        </w:rPr>
        <w:t xml:space="preserve"> وتسمى مجموعة البنك الدولي) تتكون مجموعة البنك الدولي من خمسة مؤسسات تعمل بشكل منفصل عن بعضها البعض، في حين يطلق على اثنين مجتمعين منها مصطلح البنك </w:t>
      </w:r>
      <w:r w:rsidRPr="00F33601">
        <w:rPr>
          <w:rFonts w:ascii="Simplified Arabic" w:hAnsi="Simplified Arabic" w:cs="Simplified Arabic"/>
          <w:sz w:val="28"/>
          <w:szCs w:val="28"/>
          <w:rtl/>
        </w:rPr>
        <w:lastRenderedPageBreak/>
        <w:t>الدولي وهما: البنك الدولي لإعادة الإعمار والتنمية (</w:t>
      </w:r>
      <w:r w:rsidRPr="003167DA">
        <w:rPr>
          <w:rFonts w:asciiTheme="majorBidi" w:hAnsiTheme="majorBidi" w:cstheme="majorBidi"/>
          <w:sz w:val="28"/>
          <w:szCs w:val="28"/>
        </w:rPr>
        <w:t>IBRD</w:t>
      </w:r>
      <w:r w:rsidRPr="00F33601">
        <w:rPr>
          <w:rFonts w:ascii="Simplified Arabic" w:hAnsi="Simplified Arabic" w:cs="Simplified Arabic"/>
          <w:sz w:val="28"/>
          <w:szCs w:val="28"/>
          <w:rtl/>
        </w:rPr>
        <w:t>) المؤسسة الدولية للتنمية (</w:t>
      </w:r>
      <w:r w:rsidRPr="003167DA">
        <w:rPr>
          <w:rFonts w:asciiTheme="majorBidi" w:hAnsiTheme="majorBidi" w:cstheme="majorBidi"/>
          <w:sz w:val="28"/>
          <w:szCs w:val="28"/>
        </w:rPr>
        <w:t>IDA</w:t>
      </w:r>
      <w:r w:rsidRPr="00F33601">
        <w:rPr>
          <w:rFonts w:ascii="Simplified Arabic" w:hAnsi="Simplified Arabic" w:cs="Simplified Arabic"/>
          <w:sz w:val="28"/>
          <w:szCs w:val="28"/>
          <w:rtl/>
        </w:rPr>
        <w:t>) في حين نجد أثنين آخرين وهما مؤسسة التمويل الدولية (</w:t>
      </w:r>
      <w:r w:rsidRPr="003167DA">
        <w:rPr>
          <w:rFonts w:asciiTheme="majorBidi" w:hAnsiTheme="majorBidi" w:cstheme="majorBidi"/>
          <w:sz w:val="28"/>
          <w:szCs w:val="28"/>
        </w:rPr>
        <w:t>IFC</w:t>
      </w:r>
      <w:r w:rsidRPr="00F33601">
        <w:rPr>
          <w:rFonts w:ascii="Simplified Arabic" w:hAnsi="Simplified Arabic" w:cs="Simplified Arabic"/>
          <w:sz w:val="28"/>
          <w:szCs w:val="28"/>
          <w:rtl/>
        </w:rPr>
        <w:t>) ووكالة ضمان الاستثمارات متعددة الأطراف (</w:t>
      </w:r>
      <w:r w:rsidRPr="003167DA">
        <w:rPr>
          <w:rFonts w:asciiTheme="majorBidi" w:hAnsiTheme="majorBidi" w:cstheme="majorBidi"/>
          <w:sz w:val="28"/>
          <w:szCs w:val="28"/>
        </w:rPr>
        <w:t>MIGA</w:t>
      </w:r>
      <w:r w:rsidRPr="00F33601">
        <w:rPr>
          <w:rFonts w:ascii="Simplified Arabic" w:hAnsi="Simplified Arabic" w:cs="Simplified Arabic"/>
          <w:sz w:val="28"/>
          <w:szCs w:val="28"/>
          <w:rtl/>
        </w:rPr>
        <w:t>) وتختص بتوفير الدعم المباشر لمشروعات القطاع الخاص التي تقوم بالاستثمار في الدول النامية، وتبقى المؤسسة الخامسة وهو المركز الدولي لتسوية النزاعات في مجال</w:t>
      </w:r>
      <w:r>
        <w:rPr>
          <w:rFonts w:ascii="Simplified Arabic" w:hAnsi="Simplified Arabic" w:cs="Simplified Arabic" w:hint="cs"/>
          <w:sz w:val="28"/>
          <w:szCs w:val="28"/>
          <w:rtl/>
        </w:rPr>
        <w:t xml:space="preserve"> </w:t>
      </w:r>
      <w:r w:rsidRPr="00D22260">
        <w:rPr>
          <w:rFonts w:ascii="Simplified Arabic" w:hAnsi="Simplified Arabic" w:cs="Simplified Arabic"/>
          <w:sz w:val="28"/>
          <w:szCs w:val="28"/>
          <w:rtl/>
        </w:rPr>
        <w:t>الاستثمار (</w:t>
      </w:r>
      <w:r w:rsidRPr="003167DA">
        <w:rPr>
          <w:rFonts w:asciiTheme="majorBidi" w:hAnsiTheme="majorBidi" w:cstheme="majorBidi"/>
          <w:sz w:val="28"/>
          <w:szCs w:val="28"/>
        </w:rPr>
        <w:t>ICSID</w:t>
      </w:r>
      <w:r w:rsidRPr="00D22260">
        <w:rPr>
          <w:rFonts w:ascii="Simplified Arabic" w:hAnsi="Simplified Arabic" w:cs="Simplified Arabic"/>
          <w:sz w:val="28"/>
          <w:szCs w:val="28"/>
          <w:rtl/>
        </w:rPr>
        <w:t>) وهو مسئول عن التحكيم في الخلافات التي تنشأ</w:t>
      </w:r>
      <w:r>
        <w:rPr>
          <w:rFonts w:ascii="Simplified Arabic" w:hAnsi="Simplified Arabic" w:cs="Simplified Arabic" w:hint="cs"/>
          <w:sz w:val="28"/>
          <w:szCs w:val="28"/>
          <w:rtl/>
        </w:rPr>
        <w:t xml:space="preserve"> بين</w:t>
      </w:r>
      <w:r>
        <w:rPr>
          <w:rFonts w:ascii="Simplified Arabic" w:hAnsi="Simplified Arabic" w:cs="Simplified Arabic" w:hint="cs"/>
          <w:sz w:val="28"/>
          <w:szCs w:val="28"/>
          <w:rtl/>
          <w:lang w:bidi="ar-DZ"/>
        </w:rPr>
        <w:t xml:space="preserve"> </w:t>
      </w:r>
      <w:r w:rsidRPr="00D22260">
        <w:rPr>
          <w:rFonts w:ascii="Simplified Arabic" w:hAnsi="Simplified Arabic" w:cs="Simplified Arabic"/>
          <w:sz w:val="28"/>
          <w:szCs w:val="28"/>
          <w:rtl/>
        </w:rPr>
        <w:t>المستثمرين الأجانب والحكومات.</w:t>
      </w:r>
      <w:r w:rsidR="002606CD">
        <w:rPr>
          <w:rStyle w:val="FootnoteReference"/>
          <w:rFonts w:ascii="Simplified Arabic" w:hAnsi="Simplified Arabic" w:cs="Simplified Arabic"/>
          <w:sz w:val="28"/>
          <w:szCs w:val="28"/>
          <w:rtl/>
        </w:rPr>
        <w:footnoteReference w:id="2"/>
      </w:r>
    </w:p>
    <w:p w14:paraId="325FB201" w14:textId="77777777" w:rsidR="005F2892" w:rsidRDefault="003167DA" w:rsidP="00783E59">
      <w:pPr>
        <w:pStyle w:val="NormalWeb"/>
        <w:bidi/>
        <w:spacing w:before="0" w:beforeAutospacing="0" w:afterAutospacing="0" w:line="276"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2.1</w:t>
      </w:r>
      <w:r w:rsidR="005F2892">
        <w:rPr>
          <w:rFonts w:ascii="Simplified Arabic" w:hAnsi="Simplified Arabic" w:cs="Simplified Arabic" w:hint="cs"/>
          <w:b/>
          <w:bCs/>
          <w:sz w:val="28"/>
          <w:szCs w:val="28"/>
          <w:rtl/>
        </w:rPr>
        <w:t xml:space="preserve"> تعريف البنك الدولي</w:t>
      </w:r>
    </w:p>
    <w:p w14:paraId="319E8267" w14:textId="4208E5BB" w:rsidR="00DB0C45" w:rsidRPr="00AE0261" w:rsidRDefault="00DB0C45" w:rsidP="00DB0C45">
      <w:pPr>
        <w:pStyle w:val="NormalWeb"/>
        <w:bidi/>
        <w:spacing w:before="0" w:beforeAutospacing="0" w:afterAutospacing="0" w:line="276" w:lineRule="auto"/>
        <w:jc w:val="lowKashida"/>
        <w:rPr>
          <w:rFonts w:ascii="Simplified Arabic" w:hAnsi="Simplified Arabic" w:cs="Simplified Arabic"/>
          <w:sz w:val="28"/>
          <w:szCs w:val="28"/>
        </w:rPr>
      </w:pPr>
      <w:r w:rsidRPr="00AE0261">
        <w:rPr>
          <w:rFonts w:ascii="Simplified Arabic" w:hAnsi="Simplified Arabic" w:cs="Simplified Arabic" w:hint="cs"/>
          <w:sz w:val="28"/>
          <w:szCs w:val="28"/>
          <w:rtl/>
        </w:rPr>
        <w:t>يعرف البنك الدولي بانه مؤسسة اقتصادية عالمية مسؤولة عن ادارة النظام المالي الدولي زالاهتمام بتطبيق السياسات الاقتصادية الكفيلة بتحقيق التنمية الاقتصادية للدول الاعضاء. لذلك تنصب مسؤوليته اساسا على سياسات التنمية والاستثمارات وسياسة الاصلاح الهيكلي وسياسات تخصيص الموارد في القطاعين العام والخاص</w:t>
      </w:r>
      <w:r w:rsidR="00AE0261" w:rsidRPr="00AE0261">
        <w:rPr>
          <w:rFonts w:ascii="Simplified Arabic" w:hAnsi="Simplified Arabic" w:cs="Simplified Arabic" w:hint="cs"/>
          <w:sz w:val="28"/>
          <w:szCs w:val="28"/>
          <w:rtl/>
        </w:rPr>
        <w:t>، كذلك يهتم البنك الدولي بصفة رئيسية بالجدارة الائتانية لانه يعتمد في تمويله على الاقراض من اسواق المال.</w:t>
      </w:r>
      <w:r w:rsidR="00AE0261">
        <w:rPr>
          <w:rStyle w:val="FootnoteReference"/>
          <w:rFonts w:ascii="Simplified Arabic" w:hAnsi="Simplified Arabic" w:cs="Simplified Arabic"/>
          <w:sz w:val="28"/>
          <w:szCs w:val="28"/>
          <w:rtl/>
        </w:rPr>
        <w:footnoteReference w:id="3"/>
      </w:r>
    </w:p>
    <w:p w14:paraId="3B1DB5E6" w14:textId="14943FC3" w:rsidR="005F2892" w:rsidRDefault="005F2892" w:rsidP="00DB0C45">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ي</w:t>
      </w:r>
      <w:r w:rsidRPr="009B4C94">
        <w:rPr>
          <w:rFonts w:ascii="Simplified Arabic" w:hAnsi="Simplified Arabic" w:cs="Simplified Arabic"/>
          <w:sz w:val="28"/>
          <w:szCs w:val="28"/>
          <w:rtl/>
        </w:rPr>
        <w:t xml:space="preserve">وفر البنك الدولي 20.1 بليون دولار لتمويل 245 مشروعا في الدول النامية في جميع أنحاء العالم. والهدف من مشروعات البنك الدولي هو التخفيف من حدة الفقر في هذه البلدان سواء من خلال التمويل أو تقديم الخبرة الفنية والاستشارية نعيش اليوم في عالم من الثراء بحيث يبلغ الدخل العالمي أكثر من 31 تريليون دولار أمريكي سنوياً. ويصل دخل الشخص العادي في بعض البلدان إلى أكثر من 40.000 دولار سنوياً. في نفس الوقت الذي يعيش فيه 2.8 بليون شخص أكثر من نصف سكان الدول النامية على أقل من 700 دولار أمريكي في العام. ومن بين هؤلاء، يحصل 1.2 بليون شخص على أقل من دولار أمريكي واحد في اليوم. نتيجة لذلك يتوفى 33.000 طفل كل يوم في البلدان النامية. كذلك تتوفى أكثر من إمراة كل دقيقة في هذه الدول. ويؤدي الفقر </w:t>
      </w:r>
      <w:r w:rsidRPr="009B4C94">
        <w:rPr>
          <w:rFonts w:ascii="Simplified Arabic" w:hAnsi="Simplified Arabic" w:cs="Simplified Arabic" w:hint="cs"/>
          <w:sz w:val="28"/>
          <w:szCs w:val="28"/>
          <w:rtl/>
        </w:rPr>
        <w:t>إلى</w:t>
      </w:r>
      <w:r w:rsidRPr="009B4C94">
        <w:rPr>
          <w:rFonts w:ascii="Simplified Arabic" w:hAnsi="Simplified Arabic" w:cs="Simplified Arabic"/>
          <w:sz w:val="28"/>
          <w:szCs w:val="28"/>
          <w:rtl/>
        </w:rPr>
        <w:t xml:space="preserve"> عدم التحاق أكثر من 100 مليون طفل بالمدارس، معظمهم من</w:t>
      </w:r>
      <w:r>
        <w:rPr>
          <w:rFonts w:ascii="Simplified Arabic" w:hAnsi="Simplified Arabic" w:cs="Simplified Arabic"/>
          <w:sz w:val="28"/>
          <w:szCs w:val="28"/>
        </w:rPr>
        <w:t xml:space="preserve"> </w:t>
      </w:r>
      <w:r w:rsidRPr="009B4C94">
        <w:rPr>
          <w:rFonts w:ascii="Simplified Arabic" w:hAnsi="Simplified Arabic" w:cs="Simplified Arabic"/>
          <w:sz w:val="28"/>
          <w:szCs w:val="28"/>
          <w:rtl/>
        </w:rPr>
        <w:t>البنات.</w:t>
      </w:r>
      <w:r w:rsidR="00DB0C45">
        <w:rPr>
          <w:rFonts w:ascii="Simplified Arabic" w:hAnsi="Simplified Arabic" w:cs="Simplified Arabic" w:hint="cs"/>
          <w:sz w:val="28"/>
          <w:szCs w:val="28"/>
          <w:rtl/>
        </w:rPr>
        <w:t xml:space="preserve"> </w:t>
      </w:r>
      <w:r w:rsidRPr="009B4C94">
        <w:rPr>
          <w:rFonts w:ascii="Simplified Arabic" w:hAnsi="Simplified Arabic" w:cs="Simplified Arabic"/>
          <w:sz w:val="28"/>
          <w:szCs w:val="28"/>
          <w:rtl/>
        </w:rPr>
        <w:t>إن تحدي خفض مستويات الفقر تحد ضخم في الوقت الذي يستمر فيه عدد السكان في التزايد -بما يقدر بحوالي 3 بلايين خلال الخمسين عاما القادمة. يعمل البنك الدولي على سد هذه الفجوة وتحويل موارد البلدان الغنية من أجل نمو البلدان الفقيرة. ولأن البنك هو أحد أكبر ممولي التنمية في العالم</w:t>
      </w:r>
      <w:r>
        <w:rPr>
          <w:rFonts w:ascii="Simplified Arabic" w:hAnsi="Simplified Arabic" w:cs="Simplified Arabic" w:hint="cs"/>
          <w:sz w:val="28"/>
          <w:szCs w:val="28"/>
          <w:rtl/>
        </w:rPr>
        <w:t>.</w:t>
      </w:r>
      <w:r w:rsidR="00DB0C45">
        <w:rPr>
          <w:rFonts w:ascii="Simplified Arabic" w:hAnsi="Simplified Arabic" w:cs="Simplified Arabic" w:hint="cs"/>
          <w:sz w:val="28"/>
          <w:szCs w:val="28"/>
          <w:rtl/>
        </w:rPr>
        <w:t xml:space="preserve"> </w:t>
      </w:r>
      <w:r w:rsidRPr="009B4C94">
        <w:rPr>
          <w:rFonts w:ascii="Simplified Arabic" w:hAnsi="Simplified Arabic" w:cs="Simplified Arabic"/>
          <w:sz w:val="28"/>
          <w:szCs w:val="28"/>
          <w:rtl/>
        </w:rPr>
        <w:t xml:space="preserve">فإن البنك يدعم جهود حكومات البلدان </w:t>
      </w:r>
      <w:r w:rsidRPr="009B4C94">
        <w:rPr>
          <w:rFonts w:ascii="Simplified Arabic" w:hAnsi="Simplified Arabic" w:cs="Simplified Arabic"/>
          <w:sz w:val="28"/>
          <w:szCs w:val="28"/>
          <w:rtl/>
        </w:rPr>
        <w:lastRenderedPageBreak/>
        <w:t>النامية في بناء المدارس والمراكز</w:t>
      </w:r>
      <w:r>
        <w:rPr>
          <w:rFonts w:ascii="Simplified Arabic" w:hAnsi="Simplified Arabic" w:cs="Simplified Arabic" w:hint="cs"/>
          <w:sz w:val="28"/>
          <w:szCs w:val="28"/>
          <w:rtl/>
        </w:rPr>
        <w:t xml:space="preserve"> </w:t>
      </w:r>
      <w:r w:rsidRPr="009B4C94">
        <w:rPr>
          <w:rFonts w:ascii="Simplified Arabic" w:hAnsi="Simplified Arabic" w:cs="Simplified Arabic"/>
          <w:sz w:val="28"/>
          <w:szCs w:val="28"/>
          <w:rtl/>
        </w:rPr>
        <w:t xml:space="preserve">الصحية وتوفير المياه والكهرباء ومكافحة الأمراض وحماية البيئة. البنك الدولي ليس ببنك، بل وكالة متخصصة </w:t>
      </w:r>
      <w:r>
        <w:rPr>
          <w:rFonts w:ascii="Simplified Arabic" w:hAnsi="Simplified Arabic" w:cs="Simplified Arabic" w:hint="cs"/>
          <w:sz w:val="28"/>
          <w:szCs w:val="28"/>
          <w:rtl/>
        </w:rPr>
        <w:t xml:space="preserve">إن </w:t>
      </w:r>
      <w:r w:rsidRPr="009B4C94">
        <w:rPr>
          <w:rFonts w:ascii="Simplified Arabic" w:hAnsi="Simplified Arabic" w:cs="Simplified Arabic"/>
          <w:sz w:val="28"/>
          <w:szCs w:val="28"/>
          <w:rtl/>
        </w:rPr>
        <w:t>البنك الدولي ليس بنكاً بالمعنى المتعارف عليه. البنك الدولي أحد وكالات الأمم المتحدة المتخصصة. يتكون البنك من 184 بلد من البلدان الأعضاء ذات المسئولية المشتركة عن كيفية تمويل المؤسسة وكيفية صرف الاموال على المشروعات الإنمائية التي تحد من أعداد الفقراء. وكبقية مجتمع التنمية، يركز البنك الدولي جهوده على تحقيق الأهداف الإنمائية للألفية التي أقرها أعضاء الأمم المتحدة</w:t>
      </w:r>
      <w:r>
        <w:rPr>
          <w:rFonts w:ascii="Simplified Arabic" w:hAnsi="Simplified Arabic" w:cs="Simplified Arabic" w:hint="cs"/>
          <w:sz w:val="28"/>
          <w:szCs w:val="28"/>
          <w:rtl/>
          <w:lang w:bidi="ar-DZ"/>
        </w:rPr>
        <w:t xml:space="preserve"> </w:t>
      </w:r>
      <w:r w:rsidRPr="009B4C94">
        <w:rPr>
          <w:rFonts w:ascii="Simplified Arabic" w:hAnsi="Simplified Arabic" w:cs="Simplified Arabic"/>
          <w:sz w:val="28"/>
          <w:szCs w:val="28"/>
          <w:rtl/>
        </w:rPr>
        <w:t>في عام 2000. تستهدف هذه الأهداف تحقيق تخفيف مستدام لحدة الفقر . إن "البنك الدولي" هو الاسم الشائع الذي يستخدم لوصف البنك الدولي توسع في زيـ للإنشاء والتعمير والمؤسسة الدولية للتنمية. وتوفر هاتان المنظمتان قروضاً</w:t>
      </w:r>
      <w:r>
        <w:rPr>
          <w:rFonts w:ascii="Simplified Arabic" w:hAnsi="Simplified Arabic" w:cs="Simplified Arabic" w:hint="cs"/>
          <w:sz w:val="28"/>
          <w:szCs w:val="28"/>
          <w:rtl/>
        </w:rPr>
        <w:t xml:space="preserve"> </w:t>
      </w:r>
      <w:r w:rsidRPr="009B4C94">
        <w:rPr>
          <w:rFonts w:ascii="Simplified Arabic" w:hAnsi="Simplified Arabic" w:cs="Simplified Arabic"/>
          <w:sz w:val="28"/>
          <w:szCs w:val="28"/>
          <w:rtl/>
        </w:rPr>
        <w:t>منخفضة الفائدة وائتمانات معفاة من الفائدة ومنحاً للبلدان النامية. يعمل نحو 10 آلالاف موظف في مجال التنمية من كل دول في العالم في مقر البنك الدولي بالعاصمة الأمريكية واشنطن، أو في مكاتب البنك القطرية المائة</w:t>
      </w:r>
      <w:r>
        <w:rPr>
          <w:rFonts w:ascii="Simplified Arabic" w:hAnsi="Simplified Arabic" w:cs="Simplified Arabic" w:hint="cs"/>
          <w:sz w:val="28"/>
          <w:szCs w:val="28"/>
          <w:rtl/>
        </w:rPr>
        <w:t xml:space="preserve"> </w:t>
      </w:r>
      <w:r w:rsidRPr="009B4C94">
        <w:rPr>
          <w:rFonts w:ascii="Simplified Arabic" w:hAnsi="Simplified Arabic" w:cs="Simplified Arabic"/>
          <w:sz w:val="28"/>
          <w:szCs w:val="28"/>
          <w:rtl/>
        </w:rPr>
        <w:t>والتسع.</w:t>
      </w:r>
      <w:r>
        <w:rPr>
          <w:rStyle w:val="FootnoteReference"/>
          <w:rFonts w:ascii="Simplified Arabic" w:hAnsi="Simplified Arabic" w:cs="Simplified Arabic"/>
          <w:sz w:val="28"/>
          <w:szCs w:val="28"/>
          <w:rtl/>
        </w:rPr>
        <w:footnoteReference w:id="4"/>
      </w:r>
      <w:r w:rsidR="00DB0C45">
        <w:rPr>
          <w:rFonts w:ascii="Simplified Arabic" w:hAnsi="Simplified Arabic" w:cs="Simplified Arabic" w:hint="cs"/>
          <w:sz w:val="28"/>
          <w:szCs w:val="28"/>
          <w:rtl/>
        </w:rPr>
        <w:t xml:space="preserve"> </w:t>
      </w:r>
      <w:r w:rsidRPr="009B4C94">
        <w:rPr>
          <w:rFonts w:ascii="Simplified Arabic" w:hAnsi="Simplified Arabic" w:cs="Simplified Arabic"/>
          <w:sz w:val="28"/>
          <w:szCs w:val="28"/>
          <w:rtl/>
        </w:rPr>
        <w:t>مساعدات بقيمة 9 بلايين دولار أمريكي تعجز البلدان منخفضة الدخل بصفة عامة عن اقتراض الأموال اللازمة لمشروعات التنمية من الأسواق الدولية أو إذا نجحت في الاقتراض تدفع معدلات فائدة مرتفعة. تتلقى البلدان النامية بالإضافة إلى المساهمات والقروض المباشرة من الدول المتقدمة منحا وقروضا بدون فائدة ومساعدات فنية من البنك الدولي لتمكينها من تقديم الخدمات الأساسية . تسمح قروض البنك بفترات سداد تصل ما بين 35 إلى 40 عاماً مع فترات سماح تصل إلى 10 سنوات.</w:t>
      </w:r>
      <w:r w:rsidR="00DB0C45">
        <w:rPr>
          <w:rFonts w:ascii="Simplified Arabic" w:hAnsi="Simplified Arabic" w:cs="Simplified Arabic" w:hint="cs"/>
          <w:sz w:val="28"/>
          <w:szCs w:val="28"/>
          <w:rtl/>
        </w:rPr>
        <w:t xml:space="preserve"> </w:t>
      </w:r>
      <w:r w:rsidRPr="009B4C94">
        <w:rPr>
          <w:rFonts w:ascii="Simplified Arabic" w:hAnsi="Simplified Arabic" w:cs="Simplified Arabic"/>
          <w:sz w:val="28"/>
          <w:szCs w:val="28"/>
          <w:rtl/>
        </w:rPr>
        <w:t>في السنة المالية 2004 ، قدمت المؤسسة الدولية للتنمية 9 بلايين دولار أمريكي لتمويل 158 مشروعا في 62 دولة منخفضة الدخل.</w:t>
      </w:r>
      <w:r w:rsidR="00DB0C45">
        <w:rPr>
          <w:rFonts w:ascii="Simplified Arabic" w:hAnsi="Simplified Arabic" w:cs="Simplified Arabic" w:hint="cs"/>
          <w:sz w:val="28"/>
          <w:szCs w:val="28"/>
          <w:rtl/>
        </w:rPr>
        <w:t xml:space="preserve"> </w:t>
      </w:r>
      <w:r w:rsidRPr="009B4C94">
        <w:rPr>
          <w:rFonts w:ascii="Simplified Arabic" w:hAnsi="Simplified Arabic" w:cs="Simplified Arabic"/>
          <w:sz w:val="28"/>
          <w:szCs w:val="28"/>
          <w:rtl/>
        </w:rPr>
        <w:t>توفر المؤسسة الدولية للتنمية قروضا معفاة الفائدة . وتعتبر المؤسسة</w:t>
      </w:r>
      <w:r>
        <w:rPr>
          <w:rFonts w:ascii="Simplified Arabic" w:hAnsi="Simplified Arabic" w:cs="Simplified Arabic" w:hint="cs"/>
          <w:sz w:val="28"/>
          <w:szCs w:val="28"/>
          <w:rtl/>
        </w:rPr>
        <w:t xml:space="preserve"> </w:t>
      </w:r>
      <w:r w:rsidRPr="009B4C94">
        <w:rPr>
          <w:rFonts w:ascii="Simplified Arabic" w:hAnsi="Simplified Arabic" w:cs="Simplified Arabic"/>
          <w:sz w:val="28"/>
          <w:szCs w:val="28"/>
          <w:rtl/>
        </w:rPr>
        <w:t>الدولية للتنمية من أكبر مصادر المساعدات الإتمائية الممنوحة بشروط ميسر في العالم. ويوفر حوالي 40 بلداً غنياً الأموال اللازمة لتمويل هذه المساعدات عن طريق إعادة تجديد موارد المؤسسة كل أربع سنوات. وقد تم التجديد الأخير لموارد المؤسسة في فبراير 2005 بما مقداره حوالي 34 بليون دولار أمريكي من الموارد خلال السنوات الثلاث القادمة لأغراض المساعدات الإنمائية، منها مساهمات جديدة بقيمة حوالي 18 بليون دولار أمريكي مقدمة من 40 بلداً مانحاً. ويمثل هذا المبلغ زيادة بمقدار 25 في المائة كحد أدنى في إجمالي الموارد مقارنة بعملية إعادة تجديد الموارد التمويلية السابقة، وهو</w:t>
      </w:r>
      <w:r>
        <w:rPr>
          <w:rFonts w:ascii="Simplified Arabic" w:hAnsi="Simplified Arabic" w:cs="Simplified Arabic" w:hint="cs"/>
          <w:sz w:val="28"/>
          <w:szCs w:val="28"/>
          <w:rtl/>
        </w:rPr>
        <w:t xml:space="preserve"> </w:t>
      </w:r>
      <w:r w:rsidRPr="009B4C94">
        <w:rPr>
          <w:rFonts w:ascii="Simplified Arabic" w:hAnsi="Simplified Arabic" w:cs="Simplified Arabic"/>
          <w:sz w:val="28"/>
          <w:szCs w:val="28"/>
          <w:rtl/>
        </w:rPr>
        <w:t xml:space="preserve">أكبر توسع في زيادة موارد المؤسسة الدولية للتنمية خلال عشرين عاماً. </w:t>
      </w:r>
    </w:p>
    <w:p w14:paraId="7DD8085A" w14:textId="28B0BBCA" w:rsidR="005F2892" w:rsidRDefault="005F2892" w:rsidP="00783E59">
      <w:pPr>
        <w:pStyle w:val="NormalWeb"/>
        <w:bidi/>
        <w:spacing w:before="0" w:beforeAutospacing="0" w:afterAutospacing="0" w:line="276" w:lineRule="auto"/>
        <w:jc w:val="lowKashida"/>
        <w:rPr>
          <w:rFonts w:ascii="Simplified Arabic" w:hAnsi="Simplified Arabic" w:cs="Simplified Arabic"/>
          <w:sz w:val="28"/>
          <w:szCs w:val="28"/>
          <w:rtl/>
        </w:rPr>
      </w:pPr>
      <w:r w:rsidRPr="009B4C94">
        <w:rPr>
          <w:rFonts w:ascii="Simplified Arabic" w:hAnsi="Simplified Arabic" w:cs="Simplified Arabic"/>
          <w:sz w:val="28"/>
          <w:szCs w:val="28"/>
          <w:rtl/>
        </w:rPr>
        <w:lastRenderedPageBreak/>
        <w:t>تشكل ائتمانات المؤسسة الدولية للتنمية حوالي ربع المساعدات المالية التي يقدمها البنك الدولي. وبعيدا عن الأموال التي تقدمها المؤسسة، فإن قدرا ضئيلا جدا من دخل البنك يقدمه أعضاء البنك . قروضا تصل 11 بليون دولار . تحصل أيضا الدول النامية عالية الدخل على قروض من البنك</w:t>
      </w:r>
      <w:r>
        <w:rPr>
          <w:rFonts w:ascii="Simplified Arabic" w:hAnsi="Simplified Arabic" w:cs="Simplified Arabic" w:hint="cs"/>
          <w:sz w:val="28"/>
          <w:szCs w:val="28"/>
          <w:rtl/>
        </w:rPr>
        <w:t xml:space="preserve"> </w:t>
      </w:r>
      <w:r w:rsidRPr="009B4C94">
        <w:rPr>
          <w:rFonts w:ascii="Simplified Arabic" w:hAnsi="Simplified Arabic" w:cs="Simplified Arabic"/>
          <w:sz w:val="28"/>
          <w:szCs w:val="28"/>
          <w:rtl/>
        </w:rPr>
        <w:t>أمريكي الدولي - تستطيع بعض هذه الدول الاقتراض من مصادر تجارية وإن كان ذلك بصفة عامة مقابل فوائد عالية جدا وتحظى البلدان التي تقترض من البنك الدولي للإنشاء والتعمير بفترات سداد اطول مقارنة بالبنوك التجارية تصل فترات سداد البنك الدولي إلى ما بين 20-15 عاماً بفترة سماح 3-5 سنوات قبل فترة سداد أصل القرض وتقترض حكومات البلدان النامية الأموال من أجل برامج محددة تتضمن جهود تخفيف حدة الفقر وتقديم الخدمات الاجتماعية وحماية البيئة وتشجيع النمو الاقتصادي الذي من شأنه تحسين مستويات المعيشة. وفي السنة المالية 2004 ، قدم البنك الدولي للإنشاء والتعمير قروضاً</w:t>
      </w:r>
      <w:r>
        <w:rPr>
          <w:rFonts w:ascii="Simplified Arabic" w:hAnsi="Simplified Arabic" w:cs="Simplified Arabic" w:hint="cs"/>
          <w:sz w:val="28"/>
          <w:szCs w:val="28"/>
          <w:rtl/>
        </w:rPr>
        <w:t xml:space="preserve"> </w:t>
      </w:r>
      <w:r w:rsidRPr="009B4C94">
        <w:rPr>
          <w:rFonts w:ascii="Simplified Arabic" w:hAnsi="Simplified Arabic" w:cs="Simplified Arabic"/>
          <w:sz w:val="28"/>
          <w:szCs w:val="28"/>
          <w:rtl/>
        </w:rPr>
        <w:t>بلغت 11 بليون دولار أمريكي دعماً لحوالي 87 مشروعاً في 33 بلداً.</w:t>
      </w:r>
      <w:r w:rsidR="002606CD">
        <w:rPr>
          <w:rStyle w:val="FootnoteReference"/>
          <w:rFonts w:ascii="Simplified Arabic" w:hAnsi="Simplified Arabic" w:cs="Simplified Arabic"/>
          <w:sz w:val="28"/>
          <w:szCs w:val="28"/>
          <w:rtl/>
        </w:rPr>
        <w:footnoteReference w:id="5"/>
      </w:r>
    </w:p>
    <w:p w14:paraId="3D644431" w14:textId="64B79D05" w:rsidR="002606CD" w:rsidRDefault="002606CD" w:rsidP="002606CD">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يهدف البنك الدولي الى:</w:t>
      </w:r>
      <w:r>
        <w:rPr>
          <w:rStyle w:val="FootnoteReference"/>
          <w:rFonts w:ascii="Simplified Arabic" w:hAnsi="Simplified Arabic" w:cs="Simplified Arabic"/>
          <w:sz w:val="28"/>
          <w:szCs w:val="28"/>
          <w:rtl/>
        </w:rPr>
        <w:footnoteReference w:id="6"/>
      </w:r>
      <w:r>
        <w:rPr>
          <w:rFonts w:ascii="Simplified Arabic" w:hAnsi="Simplified Arabic" w:cs="Simplified Arabic" w:hint="cs"/>
          <w:sz w:val="28"/>
          <w:szCs w:val="28"/>
          <w:rtl/>
        </w:rPr>
        <w:t xml:space="preserve"> </w:t>
      </w:r>
    </w:p>
    <w:p w14:paraId="7BD227E7" w14:textId="4DD113D5" w:rsidR="002606CD" w:rsidRDefault="002606CD" w:rsidP="002606CD">
      <w:pPr>
        <w:pStyle w:val="NormalWeb"/>
        <w:numPr>
          <w:ilvl w:val="0"/>
          <w:numId w:val="10"/>
        </w:numPr>
        <w:bidi/>
        <w:spacing w:before="0" w:beforeAutospacing="0" w:afterAutospacing="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مساعدة الدول الاعضاء على تعمير اقتصادياتها المخربة او تنمية اقتصادياتها بما يخدم توجهاتها الاقتصادية</w:t>
      </w:r>
      <w:r>
        <w:rPr>
          <w:rFonts w:ascii="Simplified Arabic" w:hAnsi="Simplified Arabic" w:cs="Simplified Arabic"/>
          <w:sz w:val="28"/>
          <w:szCs w:val="28"/>
          <w:rtl/>
        </w:rPr>
        <w:t>؛</w:t>
      </w:r>
    </w:p>
    <w:p w14:paraId="0E05FE24" w14:textId="77777777" w:rsidR="002606CD" w:rsidRDefault="002606CD" w:rsidP="002606CD">
      <w:pPr>
        <w:pStyle w:val="NormalWeb"/>
        <w:numPr>
          <w:ilvl w:val="0"/>
          <w:numId w:val="10"/>
        </w:numPr>
        <w:bidi/>
        <w:spacing w:before="0" w:beforeAutospacing="0" w:afterAutospacing="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العمل على تشجيع الاستثمارات الدولية الخاصة</w:t>
      </w:r>
      <w:r>
        <w:rPr>
          <w:rFonts w:ascii="Simplified Arabic" w:hAnsi="Simplified Arabic" w:cs="Simplified Arabic"/>
          <w:sz w:val="28"/>
          <w:szCs w:val="28"/>
          <w:rtl/>
        </w:rPr>
        <w:t>؛</w:t>
      </w:r>
    </w:p>
    <w:p w14:paraId="406F75E5" w14:textId="4EFAFE98" w:rsidR="002606CD" w:rsidRDefault="002606CD" w:rsidP="002606CD">
      <w:pPr>
        <w:pStyle w:val="NormalWeb"/>
        <w:numPr>
          <w:ilvl w:val="0"/>
          <w:numId w:val="10"/>
        </w:numPr>
        <w:bidi/>
        <w:spacing w:before="0" w:beforeAutospacing="0" w:afterAutospacing="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تحقيق النمو المتوازن للتجارة الدولية عن طريق تشجيع العمالة وتحسين مستوى المعيشة</w:t>
      </w:r>
      <w:r>
        <w:rPr>
          <w:rFonts w:ascii="Simplified Arabic" w:hAnsi="Simplified Arabic" w:cs="Simplified Arabic"/>
          <w:sz w:val="28"/>
          <w:szCs w:val="28"/>
          <w:rtl/>
        </w:rPr>
        <w:t>؛</w:t>
      </w:r>
    </w:p>
    <w:p w14:paraId="0FF570FB" w14:textId="39ED6E92" w:rsidR="002606CD" w:rsidRDefault="002606CD" w:rsidP="002606CD">
      <w:pPr>
        <w:pStyle w:val="NormalWeb"/>
        <w:numPr>
          <w:ilvl w:val="0"/>
          <w:numId w:val="10"/>
        </w:numPr>
        <w:bidi/>
        <w:spacing w:before="0" w:beforeAutospacing="0" w:afterAutospacing="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علاج الاختلالات الهيكلية في الدول النامية.</w:t>
      </w:r>
    </w:p>
    <w:p w14:paraId="484D890C" w14:textId="77777777" w:rsidR="00A87778" w:rsidRDefault="00A87778" w:rsidP="00A87778">
      <w:pPr>
        <w:pStyle w:val="NormalWeb"/>
        <w:bidi/>
        <w:spacing w:before="0" w:beforeAutospacing="0" w:afterAutospacing="0" w:line="276" w:lineRule="auto"/>
        <w:jc w:val="lowKashida"/>
        <w:rPr>
          <w:rFonts w:ascii="Simplified Arabic" w:hAnsi="Simplified Arabic" w:cs="Simplified Arabic"/>
          <w:sz w:val="28"/>
          <w:szCs w:val="28"/>
          <w:rtl/>
        </w:rPr>
      </w:pPr>
    </w:p>
    <w:p w14:paraId="57B9C20F" w14:textId="77777777" w:rsidR="00A87778" w:rsidRDefault="00A87778" w:rsidP="00A87778">
      <w:pPr>
        <w:pStyle w:val="NormalWeb"/>
        <w:bidi/>
        <w:spacing w:before="0" w:beforeAutospacing="0" w:afterAutospacing="0" w:line="276" w:lineRule="auto"/>
        <w:jc w:val="lowKashida"/>
        <w:rPr>
          <w:rFonts w:ascii="Simplified Arabic" w:hAnsi="Simplified Arabic" w:cs="Simplified Arabic"/>
          <w:sz w:val="28"/>
          <w:szCs w:val="28"/>
          <w:rtl/>
        </w:rPr>
      </w:pPr>
    </w:p>
    <w:p w14:paraId="70E1899A" w14:textId="77777777" w:rsidR="00A87778" w:rsidRPr="009B4C94" w:rsidRDefault="00A87778" w:rsidP="00A87778">
      <w:pPr>
        <w:pStyle w:val="NormalWeb"/>
        <w:bidi/>
        <w:spacing w:before="0" w:beforeAutospacing="0" w:afterAutospacing="0" w:line="276" w:lineRule="auto"/>
        <w:jc w:val="lowKashida"/>
        <w:rPr>
          <w:rFonts w:ascii="Simplified Arabic" w:hAnsi="Simplified Arabic" w:cs="Simplified Arabic"/>
          <w:sz w:val="28"/>
          <w:szCs w:val="28"/>
          <w:rtl/>
        </w:rPr>
      </w:pPr>
    </w:p>
    <w:p w14:paraId="63C54FB1" w14:textId="2DE4417A" w:rsidR="005F2892" w:rsidRPr="009B4C94" w:rsidRDefault="003167DA" w:rsidP="00783E59">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b/>
          <w:bCs/>
          <w:sz w:val="28"/>
          <w:szCs w:val="28"/>
          <w:rtl/>
        </w:rPr>
        <w:lastRenderedPageBreak/>
        <w:t>3</w:t>
      </w:r>
      <w:r w:rsidR="005F2892">
        <w:rPr>
          <w:rFonts w:ascii="Simplified Arabic" w:hAnsi="Simplified Arabic" w:cs="Simplified Arabic" w:hint="cs"/>
          <w:b/>
          <w:bCs/>
          <w:sz w:val="28"/>
          <w:szCs w:val="28"/>
          <w:rtl/>
        </w:rPr>
        <w:t xml:space="preserve">.1 </w:t>
      </w:r>
      <w:r w:rsidR="005F2892" w:rsidRPr="005F2892">
        <w:rPr>
          <w:rFonts w:ascii="Simplified Arabic" w:hAnsi="Simplified Arabic" w:cs="Simplified Arabic"/>
          <w:b/>
          <w:bCs/>
          <w:sz w:val="28"/>
          <w:szCs w:val="28"/>
          <w:rtl/>
        </w:rPr>
        <w:t>مجموعة البنك الدولي:</w:t>
      </w:r>
      <w:r w:rsidR="005F2892" w:rsidRPr="009B4C94">
        <w:rPr>
          <w:rFonts w:ascii="Simplified Arabic" w:hAnsi="Simplified Arabic" w:cs="Simplified Arabic"/>
          <w:sz w:val="28"/>
          <w:szCs w:val="28"/>
          <w:rtl/>
        </w:rPr>
        <w:t xml:space="preserve"> تضم مجموعة البنك الدولي ثلاثة منظمات أخرى بالإضافة إلى البنك الدولي للإنشاء والتعمير والمؤسسة الدولية للتنمية: مؤسسة التمويل الدولية التي تشجع استثمارات القطاع الخاص عن طريق مساندة ا</w:t>
      </w:r>
      <w:r w:rsidR="00A57CCB">
        <w:rPr>
          <w:rFonts w:ascii="Simplified Arabic" w:hAnsi="Simplified Arabic" w:cs="Simplified Arabic"/>
          <w:sz w:val="28"/>
          <w:szCs w:val="28"/>
          <w:rtl/>
        </w:rPr>
        <w:t>لبلدان والقطاعات عالية الخطورة</w:t>
      </w:r>
      <w:r w:rsidR="002606CD">
        <w:rPr>
          <w:rFonts w:ascii="Simplified Arabic" w:hAnsi="Simplified Arabic" w:cs="Simplified Arabic" w:hint="cs"/>
          <w:sz w:val="28"/>
          <w:szCs w:val="28"/>
          <w:rtl/>
        </w:rPr>
        <w:t>:</w:t>
      </w:r>
      <w:r w:rsidR="002606CD" w:rsidRPr="002606CD">
        <w:rPr>
          <w:rStyle w:val="FootnoteReference"/>
          <w:rFonts w:ascii="Simplified Arabic" w:hAnsi="Simplified Arabic" w:cs="Simplified Arabic"/>
          <w:sz w:val="28"/>
          <w:szCs w:val="28"/>
          <w:rtl/>
        </w:rPr>
        <w:t xml:space="preserve"> </w:t>
      </w:r>
      <w:r w:rsidR="002606CD">
        <w:rPr>
          <w:rStyle w:val="FootnoteReference"/>
          <w:rFonts w:ascii="Simplified Arabic" w:hAnsi="Simplified Arabic" w:cs="Simplified Arabic"/>
          <w:sz w:val="28"/>
          <w:szCs w:val="28"/>
          <w:rtl/>
        </w:rPr>
        <w:footnoteReference w:id="7"/>
      </w:r>
      <w:r w:rsidR="002606CD">
        <w:rPr>
          <w:rFonts w:ascii="Simplified Arabic" w:hAnsi="Simplified Arabic" w:cs="Simplified Arabic" w:hint="cs"/>
          <w:sz w:val="28"/>
          <w:szCs w:val="28"/>
          <w:rtl/>
        </w:rPr>
        <w:t xml:space="preserve"> </w:t>
      </w:r>
      <w:r w:rsidR="00A57CCB">
        <w:rPr>
          <w:rFonts w:ascii="Simplified Arabic" w:hAnsi="Simplified Arabic" w:cs="Simplified Arabic"/>
          <w:sz w:val="28"/>
          <w:szCs w:val="28"/>
          <w:rtl/>
        </w:rPr>
        <w:t xml:space="preserve"> </w:t>
      </w:r>
    </w:p>
    <w:p w14:paraId="238F21D4" w14:textId="77777777" w:rsidR="005F2892" w:rsidRPr="009B4C94" w:rsidRDefault="005F2892" w:rsidP="00783E59">
      <w:pPr>
        <w:pStyle w:val="NormalWeb"/>
        <w:numPr>
          <w:ilvl w:val="0"/>
          <w:numId w:val="2"/>
        </w:numPr>
        <w:bidi/>
        <w:spacing w:before="0" w:beforeAutospacing="0" w:afterAutospacing="0" w:line="276" w:lineRule="auto"/>
        <w:jc w:val="lowKashida"/>
        <w:rPr>
          <w:rFonts w:ascii="Simplified Arabic" w:hAnsi="Simplified Arabic" w:cs="Simplified Arabic"/>
          <w:sz w:val="28"/>
          <w:szCs w:val="28"/>
          <w:rtl/>
        </w:rPr>
      </w:pPr>
      <w:r w:rsidRPr="009B4C94">
        <w:rPr>
          <w:rFonts w:ascii="Simplified Arabic" w:hAnsi="Simplified Arabic" w:cs="Simplified Arabic"/>
          <w:sz w:val="28"/>
          <w:szCs w:val="28"/>
          <w:rtl/>
        </w:rPr>
        <w:t>وكالة ضمان الاستثمارات المتعددة الأطراف التي تقدم تأمينات (ضمانات) ضد المخاطر السياسية للمستثمرين في البلدان النامية والمقرضين</w:t>
      </w:r>
      <w:r>
        <w:rPr>
          <w:rFonts w:ascii="Simplified Arabic" w:hAnsi="Simplified Arabic" w:cs="Simplified Arabic" w:hint="cs"/>
          <w:sz w:val="28"/>
          <w:szCs w:val="28"/>
          <w:rtl/>
        </w:rPr>
        <w:t xml:space="preserve"> </w:t>
      </w:r>
      <w:r w:rsidRPr="009B4C94">
        <w:rPr>
          <w:rFonts w:ascii="Simplified Arabic" w:hAnsi="Simplified Arabic" w:cs="Simplified Arabic"/>
          <w:sz w:val="28"/>
          <w:szCs w:val="28"/>
          <w:rtl/>
        </w:rPr>
        <w:t>لها.</w:t>
      </w:r>
    </w:p>
    <w:p w14:paraId="45118467" w14:textId="0A32F936" w:rsidR="005F2892" w:rsidRDefault="005F2892" w:rsidP="00783E59">
      <w:pPr>
        <w:pStyle w:val="NormalWeb"/>
        <w:numPr>
          <w:ilvl w:val="0"/>
          <w:numId w:val="2"/>
        </w:numPr>
        <w:bidi/>
        <w:spacing w:before="0" w:beforeAutospacing="0" w:afterAutospacing="0" w:line="276" w:lineRule="auto"/>
        <w:jc w:val="lowKashida"/>
        <w:rPr>
          <w:rFonts w:ascii="Simplified Arabic" w:hAnsi="Simplified Arabic" w:cs="Simplified Arabic"/>
          <w:sz w:val="28"/>
          <w:szCs w:val="28"/>
          <w:rtl/>
        </w:rPr>
      </w:pPr>
      <w:r w:rsidRPr="009B4C94">
        <w:rPr>
          <w:rFonts w:ascii="Simplified Arabic" w:hAnsi="Simplified Arabic" w:cs="Simplified Arabic"/>
          <w:sz w:val="28"/>
          <w:szCs w:val="28"/>
          <w:rtl/>
        </w:rPr>
        <w:t>المركز الدولي لتسوية منازعات الاستثمار الذي يسعى إلى تسوية</w:t>
      </w:r>
      <w:r>
        <w:rPr>
          <w:rFonts w:ascii="Simplified Arabic" w:hAnsi="Simplified Arabic" w:cs="Simplified Arabic" w:hint="cs"/>
          <w:sz w:val="28"/>
          <w:szCs w:val="28"/>
          <w:rtl/>
        </w:rPr>
        <w:t xml:space="preserve"> </w:t>
      </w:r>
      <w:r w:rsidRPr="009B4C94">
        <w:rPr>
          <w:rFonts w:ascii="Simplified Arabic" w:hAnsi="Simplified Arabic" w:cs="Simplified Arabic"/>
          <w:sz w:val="28"/>
          <w:szCs w:val="28"/>
          <w:rtl/>
        </w:rPr>
        <w:t>الخلافات المتعلقة بالاستثمار بين المستثم</w:t>
      </w:r>
      <w:r w:rsidR="00A57CCB">
        <w:rPr>
          <w:rFonts w:ascii="Simplified Arabic" w:hAnsi="Simplified Arabic" w:cs="Simplified Arabic"/>
          <w:sz w:val="28"/>
          <w:szCs w:val="28"/>
          <w:rtl/>
        </w:rPr>
        <w:t>رين الأجانب والبلدان المستضيفة</w:t>
      </w:r>
      <w:r w:rsidR="00A57CCB">
        <w:rPr>
          <w:rFonts w:ascii="Simplified Arabic" w:hAnsi="Simplified Arabic" w:cs="Simplified Arabic" w:hint="cs"/>
          <w:sz w:val="28"/>
          <w:szCs w:val="28"/>
          <w:rtl/>
        </w:rPr>
        <w:t>.</w:t>
      </w:r>
    </w:p>
    <w:p w14:paraId="4C113AB6" w14:textId="77777777" w:rsidR="005F2892" w:rsidRPr="009B4C94" w:rsidRDefault="003167DA" w:rsidP="00783E59">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b/>
          <w:bCs/>
          <w:sz w:val="28"/>
          <w:szCs w:val="28"/>
          <w:rtl/>
        </w:rPr>
        <w:t>4</w:t>
      </w:r>
      <w:r w:rsidR="00A57CCB">
        <w:rPr>
          <w:rFonts w:ascii="Simplified Arabic" w:hAnsi="Simplified Arabic" w:cs="Simplified Arabic" w:hint="cs"/>
          <w:b/>
          <w:bCs/>
          <w:sz w:val="28"/>
          <w:szCs w:val="28"/>
          <w:rtl/>
        </w:rPr>
        <w:t>.1 مساهمات البنك الدولي</w:t>
      </w:r>
      <w:r w:rsidR="005F2892" w:rsidRPr="00B9044F">
        <w:rPr>
          <w:rFonts w:ascii="Simplified Arabic" w:hAnsi="Simplified Arabic" w:cs="Simplified Arabic"/>
          <w:b/>
          <w:bCs/>
          <w:sz w:val="28"/>
          <w:szCs w:val="28"/>
          <w:rtl/>
        </w:rPr>
        <w:t xml:space="preserve"> :</w:t>
      </w:r>
      <w:r w:rsidR="005F2892" w:rsidRPr="009B4C94">
        <w:rPr>
          <w:rFonts w:ascii="Simplified Arabic" w:hAnsi="Simplified Arabic" w:cs="Simplified Arabic"/>
          <w:sz w:val="28"/>
          <w:szCs w:val="28"/>
          <w:rtl/>
        </w:rPr>
        <w:t xml:space="preserve"> قدم البنك الدولي خلال الأعوام القليلة الماضية موارد كبيرة للأنشطة التي ترمى إلى إحداث تأثيرا عالميا من ضمن هذه الأنشطة الإعفاء من الدين، فبموجب مبادرة البلدان الفقيرة المثقلة بالديون * تلقى 26 بلداً فقيرا إعفاءات من الديون وفرت عليهم 41 بليون دولار بمرور الوقت. وسوف يتم استخدام هذه الأموال التي ستوفرها تلك البلدان من إعفاءات الديون في مشروعات الإسكان والتعليم والصحة وبرامج الرفاه</w:t>
      </w:r>
      <w:r w:rsidR="005F2892">
        <w:rPr>
          <w:rFonts w:ascii="Simplified Arabic" w:hAnsi="Simplified Arabic" w:cs="Simplified Arabic" w:hint="cs"/>
          <w:sz w:val="28"/>
          <w:szCs w:val="28"/>
          <w:rtl/>
        </w:rPr>
        <w:t xml:space="preserve"> </w:t>
      </w:r>
      <w:r w:rsidR="005F2892" w:rsidRPr="009B4C94">
        <w:rPr>
          <w:rFonts w:ascii="Simplified Arabic" w:hAnsi="Simplified Arabic" w:cs="Simplified Arabic"/>
          <w:sz w:val="28"/>
          <w:szCs w:val="28"/>
          <w:rtl/>
        </w:rPr>
        <w:t>الاجتماعية للفقراء.</w:t>
      </w:r>
    </w:p>
    <w:p w14:paraId="4C06230C" w14:textId="77777777" w:rsidR="005F2892" w:rsidRPr="00B9044F" w:rsidRDefault="005F2892" w:rsidP="00783E59">
      <w:pPr>
        <w:pStyle w:val="NormalWeb"/>
        <w:bidi/>
        <w:spacing w:before="0" w:beforeAutospacing="0" w:afterAutospacing="0" w:line="276" w:lineRule="auto"/>
        <w:jc w:val="lowKashida"/>
        <w:rPr>
          <w:rFonts w:ascii="Simplified Arabic" w:hAnsi="Simplified Arabic" w:cs="Simplified Arabic"/>
          <w:sz w:val="28"/>
          <w:szCs w:val="28"/>
        </w:rPr>
      </w:pPr>
      <w:r w:rsidRPr="009B4C94">
        <w:rPr>
          <w:rFonts w:ascii="Simplified Arabic" w:hAnsi="Simplified Arabic" w:cs="Simplified Arabic"/>
          <w:sz w:val="28"/>
          <w:szCs w:val="28"/>
          <w:rtl/>
        </w:rPr>
        <w:t>التزم البنك الدولي ومعه 189 بلداً وعدد كبير من المنظمات بشراكة عالمية غير مسبوقة لمكافحة الفقر . صاغت هذه الشراكة ما يعرف بالأهداف الإنمائية للألفية الجديدة التي حددت أهدافا محددة يجب الوفاء بها بحلول</w:t>
      </w:r>
      <w:r>
        <w:rPr>
          <w:rFonts w:ascii="Simplified Arabic" w:hAnsi="Simplified Arabic" w:cs="Simplified Arabic" w:hint="cs"/>
          <w:sz w:val="28"/>
          <w:szCs w:val="28"/>
          <w:rtl/>
        </w:rPr>
        <w:t xml:space="preserve">2015 </w:t>
      </w:r>
      <w:r w:rsidRPr="00B9044F">
        <w:rPr>
          <w:rFonts w:ascii="Simplified Arabic" w:hAnsi="Simplified Arabic" w:cs="Simplified Arabic"/>
          <w:sz w:val="28"/>
          <w:szCs w:val="28"/>
          <w:rtl/>
        </w:rPr>
        <w:t> في مجالات معدلات الالتحاق بالمدارس ومعدلات وفيات الأطفال وصحة الأم والأمراض والحصول على مياه شرب آمنة.</w:t>
      </w:r>
    </w:p>
    <w:p w14:paraId="227B4F6A" w14:textId="77777777" w:rsidR="005F2892" w:rsidRPr="00B9044F" w:rsidRDefault="005F2892" w:rsidP="00783E59">
      <w:pPr>
        <w:pStyle w:val="NormalWeb"/>
        <w:bidi/>
        <w:spacing w:before="0" w:beforeAutospacing="0" w:afterAutospacing="0" w:line="276" w:lineRule="auto"/>
        <w:jc w:val="lowKashida"/>
        <w:rPr>
          <w:rFonts w:ascii="Simplified Arabic" w:hAnsi="Simplified Arabic" w:cs="Simplified Arabic"/>
          <w:sz w:val="28"/>
          <w:szCs w:val="28"/>
          <w:rtl/>
        </w:rPr>
      </w:pPr>
      <w:r w:rsidRPr="00B9044F">
        <w:rPr>
          <w:rFonts w:ascii="Simplified Arabic" w:hAnsi="Simplified Arabic" w:cs="Simplified Arabic"/>
          <w:sz w:val="28"/>
          <w:szCs w:val="28"/>
          <w:rtl/>
        </w:rPr>
        <w:t>ومن بين الشراكات العالمية العديدة الأخرى، وضع البنك الدولي دعم مكافحة فيروس / مرض الإيدز على قمة جدول أعماله. فالبنك الدولي أكبر ممولي برامج مكافحة مرض الإيدز في العالم على المدى الطويل. ونصل التزامات البنك الحالية لمكافحة فيروس نقص المناعة البشرية / الإيدز * إلـ أكثر من 1.3 بليون دولار، تم تخصيص نصفها للبلدان الواقعة جنوب الصحراء الأفريقية.</w:t>
      </w:r>
      <w:r w:rsidR="003167DA">
        <w:rPr>
          <w:rStyle w:val="FootnoteReference"/>
          <w:rFonts w:ascii="Simplified Arabic" w:hAnsi="Simplified Arabic" w:cs="Simplified Arabic"/>
          <w:sz w:val="28"/>
          <w:szCs w:val="28"/>
          <w:rtl/>
        </w:rPr>
        <w:footnoteReference w:id="8"/>
      </w:r>
    </w:p>
    <w:p w14:paraId="41F04509" w14:textId="4C288119" w:rsidR="005F2892" w:rsidRPr="00B9044F" w:rsidRDefault="005F2892" w:rsidP="00783E59">
      <w:pPr>
        <w:pStyle w:val="NormalWeb"/>
        <w:bidi/>
        <w:spacing w:before="0" w:beforeAutospacing="0" w:afterAutospacing="0" w:line="276" w:lineRule="auto"/>
        <w:jc w:val="lowKashida"/>
        <w:rPr>
          <w:rFonts w:ascii="Simplified Arabic" w:hAnsi="Simplified Arabic" w:cs="Simplified Arabic"/>
          <w:sz w:val="28"/>
          <w:szCs w:val="28"/>
        </w:rPr>
      </w:pPr>
      <w:r w:rsidRPr="00B9044F">
        <w:rPr>
          <w:rFonts w:ascii="Simplified Arabic" w:hAnsi="Simplified Arabic" w:cs="Simplified Arabic"/>
          <w:sz w:val="28"/>
          <w:szCs w:val="28"/>
          <w:rtl/>
        </w:rPr>
        <w:t>في الميدان يشترك البنك في أكثر من 1800 مشروع تقريبا في كل قطاع وبلدٍ نام. وتتنوع تلك المشاريع بين على سبيل المثال لا الحصر:</w:t>
      </w:r>
    </w:p>
    <w:p w14:paraId="3995405D" w14:textId="77777777" w:rsidR="005F2892" w:rsidRPr="00B9044F" w:rsidRDefault="005F2892" w:rsidP="00783E59">
      <w:pPr>
        <w:pStyle w:val="NormalWeb"/>
        <w:numPr>
          <w:ilvl w:val="0"/>
          <w:numId w:val="3"/>
        </w:numPr>
        <w:bidi/>
        <w:spacing w:before="0" w:beforeAutospacing="0" w:afterAutospacing="0" w:line="276" w:lineRule="auto"/>
        <w:jc w:val="lowKashida"/>
        <w:rPr>
          <w:rFonts w:ascii="Simplified Arabic" w:hAnsi="Simplified Arabic" w:cs="Simplified Arabic"/>
          <w:sz w:val="28"/>
          <w:szCs w:val="28"/>
          <w:rtl/>
        </w:rPr>
      </w:pPr>
      <w:r w:rsidRPr="00B9044F">
        <w:rPr>
          <w:rFonts w:ascii="Simplified Arabic" w:hAnsi="Simplified Arabic" w:cs="Simplified Arabic"/>
          <w:sz w:val="28"/>
          <w:szCs w:val="28"/>
          <w:rtl/>
        </w:rPr>
        <w:lastRenderedPageBreak/>
        <w:t>تقديم الائتمانات الصغيرة في البوسنة والهرسك زيادة الوعي بالإيدز في المجتمعات المحلية في غينيا</w:t>
      </w:r>
      <w:r>
        <w:rPr>
          <w:rFonts w:ascii="Simplified Arabic" w:hAnsi="Simplified Arabic" w:cs="Simplified Arabic" w:hint="cs"/>
          <w:sz w:val="28"/>
          <w:szCs w:val="28"/>
          <w:rtl/>
        </w:rPr>
        <w:t xml:space="preserve"> </w:t>
      </w:r>
      <w:r w:rsidRPr="00B9044F">
        <w:rPr>
          <w:rFonts w:ascii="Simplified Arabic" w:hAnsi="Simplified Arabic" w:cs="Simplified Arabic"/>
          <w:sz w:val="28"/>
          <w:szCs w:val="28"/>
          <w:rtl/>
        </w:rPr>
        <w:t>دعم تعليم البنات في بنغلاديش</w:t>
      </w:r>
    </w:p>
    <w:p w14:paraId="2DD2FE50" w14:textId="77777777" w:rsidR="005F2892" w:rsidRPr="00B9044F" w:rsidRDefault="005F2892" w:rsidP="00783E59">
      <w:pPr>
        <w:pStyle w:val="NormalWeb"/>
        <w:numPr>
          <w:ilvl w:val="0"/>
          <w:numId w:val="3"/>
        </w:numPr>
        <w:bidi/>
        <w:spacing w:before="0" w:beforeAutospacing="0" w:afterAutospacing="0" w:line="276" w:lineRule="auto"/>
        <w:jc w:val="lowKashida"/>
        <w:rPr>
          <w:rFonts w:ascii="Simplified Arabic" w:hAnsi="Simplified Arabic" w:cs="Simplified Arabic"/>
          <w:sz w:val="28"/>
          <w:szCs w:val="28"/>
          <w:rtl/>
        </w:rPr>
      </w:pPr>
      <w:r w:rsidRPr="00B9044F">
        <w:rPr>
          <w:rFonts w:ascii="Simplified Arabic" w:hAnsi="Simplified Arabic" w:cs="Simplified Arabic"/>
          <w:sz w:val="28"/>
          <w:szCs w:val="28"/>
          <w:rtl/>
        </w:rPr>
        <w:t>تحسين تقديم الرعاية الصحية في المكسيك</w:t>
      </w:r>
    </w:p>
    <w:p w14:paraId="12730454" w14:textId="77777777" w:rsidR="005F2892" w:rsidRPr="00B9044F" w:rsidRDefault="005F2892" w:rsidP="00783E59">
      <w:pPr>
        <w:pStyle w:val="NormalWeb"/>
        <w:numPr>
          <w:ilvl w:val="0"/>
          <w:numId w:val="3"/>
        </w:numPr>
        <w:bidi/>
        <w:spacing w:before="0" w:beforeAutospacing="0" w:afterAutospacing="0" w:line="276" w:lineRule="auto"/>
        <w:jc w:val="lowKashida"/>
        <w:rPr>
          <w:rFonts w:ascii="Simplified Arabic" w:hAnsi="Simplified Arabic" w:cs="Simplified Arabic"/>
          <w:sz w:val="28"/>
          <w:szCs w:val="28"/>
          <w:rtl/>
        </w:rPr>
      </w:pPr>
      <w:r w:rsidRPr="00B9044F">
        <w:rPr>
          <w:rFonts w:ascii="Simplified Arabic" w:hAnsi="Simplified Arabic" w:cs="Simplified Arabic"/>
          <w:sz w:val="28"/>
          <w:szCs w:val="28"/>
          <w:rtl/>
        </w:rPr>
        <w:t>مساعدة تيمور الشرقية في إعادة البناء بعد استقلالها</w:t>
      </w:r>
    </w:p>
    <w:p w14:paraId="6179C602" w14:textId="77777777" w:rsidR="005F2892" w:rsidRDefault="005F2892" w:rsidP="00783E59">
      <w:pPr>
        <w:pStyle w:val="NormalWeb"/>
        <w:numPr>
          <w:ilvl w:val="0"/>
          <w:numId w:val="3"/>
        </w:numPr>
        <w:bidi/>
        <w:spacing w:before="0" w:beforeAutospacing="0" w:afterAutospacing="0" w:line="276" w:lineRule="auto"/>
        <w:jc w:val="lowKashida"/>
        <w:rPr>
          <w:rFonts w:ascii="Simplified Arabic" w:hAnsi="Simplified Arabic" w:cs="Simplified Arabic"/>
          <w:sz w:val="28"/>
          <w:szCs w:val="28"/>
          <w:rtl/>
        </w:rPr>
      </w:pPr>
      <w:r w:rsidRPr="00B9044F">
        <w:rPr>
          <w:rFonts w:ascii="Simplified Arabic" w:hAnsi="Simplified Arabic" w:cs="Simplified Arabic"/>
          <w:sz w:val="28"/>
          <w:szCs w:val="28"/>
          <w:rtl/>
        </w:rPr>
        <w:t>دعم جهود الهند لإعادة إعمار غوجارات بعد الزلزال المدمر.</w:t>
      </w:r>
    </w:p>
    <w:p w14:paraId="17AE1D1C" w14:textId="77777777" w:rsidR="005F2892" w:rsidRDefault="005F2892" w:rsidP="00783E59">
      <w:pPr>
        <w:pStyle w:val="NormalWeb"/>
        <w:numPr>
          <w:ilvl w:val="0"/>
          <w:numId w:val="3"/>
        </w:numPr>
        <w:bidi/>
        <w:spacing w:before="0" w:beforeAutospacing="0" w:afterAutospacing="0" w:line="276" w:lineRule="auto"/>
        <w:jc w:val="lowKashida"/>
        <w:rPr>
          <w:rFonts w:ascii="Simplified Arabic" w:hAnsi="Simplified Arabic" w:cs="Simplified Arabic"/>
          <w:sz w:val="28"/>
          <w:szCs w:val="28"/>
          <w:rtl/>
        </w:rPr>
      </w:pPr>
      <w:r w:rsidRPr="00F33601">
        <w:rPr>
          <w:rFonts w:ascii="Simplified Arabic" w:hAnsi="Simplified Arabic" w:cs="Simplified Arabic"/>
          <w:sz w:val="28"/>
          <w:szCs w:val="28"/>
          <w:rtl/>
        </w:rPr>
        <w:t>يوفر أيضا موقعنا على الانترنت مجموعة صغيرة مختارة من الملامح الأساسية للمشروعات وقسما خاصا بالدول و مشروعات البنك تبرز عمل</w:t>
      </w:r>
      <w:r>
        <w:rPr>
          <w:rFonts w:ascii="Simplified Arabic" w:hAnsi="Simplified Arabic" w:cs="Simplified Arabic" w:hint="cs"/>
          <w:sz w:val="28"/>
          <w:szCs w:val="28"/>
          <w:rtl/>
          <w:lang w:bidi="ar-DZ"/>
        </w:rPr>
        <w:t xml:space="preserve"> </w:t>
      </w:r>
      <w:r w:rsidRPr="00F33601">
        <w:rPr>
          <w:rFonts w:ascii="Simplified Arabic" w:hAnsi="Simplified Arabic" w:cs="Simplified Arabic"/>
          <w:sz w:val="28"/>
          <w:szCs w:val="28"/>
          <w:rtl/>
        </w:rPr>
        <w:t>البنك في الميدان.</w:t>
      </w:r>
    </w:p>
    <w:p w14:paraId="0D9F819C" w14:textId="77777777" w:rsidR="005F2892" w:rsidRPr="003167DA" w:rsidRDefault="003167DA" w:rsidP="00783E59">
      <w:pPr>
        <w:pStyle w:val="NormalWeb"/>
        <w:bidi/>
        <w:spacing w:before="0" w:beforeAutospacing="0" w:afterAutospacing="0" w:line="276" w:lineRule="auto"/>
        <w:jc w:val="lowKashida"/>
        <w:rPr>
          <w:rFonts w:ascii="Simplified Arabic" w:hAnsi="Simplified Arabic" w:cs="Simplified Arabic"/>
          <w:sz w:val="28"/>
          <w:szCs w:val="28"/>
          <w:rtl/>
        </w:rPr>
      </w:pPr>
      <w:r w:rsidRPr="003167DA">
        <w:rPr>
          <w:rFonts w:ascii="Simplified Arabic" w:hAnsi="Simplified Arabic" w:cs="Simplified Arabic" w:hint="cs"/>
          <w:b/>
          <w:bCs/>
          <w:sz w:val="28"/>
          <w:szCs w:val="28"/>
          <w:rtl/>
        </w:rPr>
        <w:t xml:space="preserve">5.1 </w:t>
      </w:r>
      <w:r w:rsidR="005F2892" w:rsidRPr="003167DA">
        <w:rPr>
          <w:rFonts w:ascii="Simplified Arabic" w:hAnsi="Simplified Arabic" w:cs="Simplified Arabic"/>
          <w:b/>
          <w:bCs/>
          <w:sz w:val="28"/>
          <w:szCs w:val="28"/>
          <w:rtl/>
        </w:rPr>
        <w:t>الوظائف التي يقوم بها البنك الدولي</w:t>
      </w:r>
      <w:r>
        <w:rPr>
          <w:rFonts w:ascii="Simplified Arabic" w:hAnsi="Simplified Arabic" w:cs="Simplified Arabic" w:hint="cs"/>
          <w:b/>
          <w:bCs/>
          <w:sz w:val="28"/>
          <w:szCs w:val="28"/>
          <w:rtl/>
        </w:rPr>
        <w:t xml:space="preserve">: </w:t>
      </w:r>
      <w:r w:rsidRPr="003167DA">
        <w:rPr>
          <w:rFonts w:ascii="Simplified Arabic" w:hAnsi="Simplified Arabic" w:cs="Simplified Arabic" w:hint="cs"/>
          <w:sz w:val="28"/>
          <w:szCs w:val="28"/>
          <w:rtl/>
        </w:rPr>
        <w:t>يقوم البنك الدولي بالوظائف التالية:</w:t>
      </w:r>
      <w:r w:rsidR="007F7F41" w:rsidRPr="007F7F41">
        <w:rPr>
          <w:rStyle w:val="FootnoteReference"/>
          <w:rFonts w:ascii="Simplified Arabic" w:hAnsi="Simplified Arabic" w:cs="Simplified Arabic"/>
          <w:sz w:val="28"/>
          <w:szCs w:val="28"/>
          <w:rtl/>
        </w:rPr>
        <w:t xml:space="preserve"> </w:t>
      </w:r>
      <w:r w:rsidR="007F7F41">
        <w:rPr>
          <w:rStyle w:val="FootnoteReference"/>
          <w:rFonts w:ascii="Simplified Arabic" w:hAnsi="Simplified Arabic" w:cs="Simplified Arabic"/>
          <w:sz w:val="28"/>
          <w:szCs w:val="28"/>
          <w:rtl/>
        </w:rPr>
        <w:footnoteReference w:id="9"/>
      </w:r>
    </w:p>
    <w:p w14:paraId="3B3BE742" w14:textId="77777777" w:rsidR="005F2892" w:rsidRPr="00D22260" w:rsidRDefault="005F2892" w:rsidP="00783E59">
      <w:pPr>
        <w:pStyle w:val="NormalWeb"/>
        <w:numPr>
          <w:ilvl w:val="0"/>
          <w:numId w:val="4"/>
        </w:numPr>
        <w:bidi/>
        <w:spacing w:before="0" w:beforeAutospacing="0" w:afterAutospacing="0" w:line="276" w:lineRule="auto"/>
        <w:jc w:val="lowKashida"/>
        <w:rPr>
          <w:rFonts w:ascii="Simplified Arabic" w:hAnsi="Simplified Arabic" w:cs="Simplified Arabic"/>
          <w:sz w:val="28"/>
          <w:szCs w:val="28"/>
          <w:rtl/>
        </w:rPr>
      </w:pPr>
      <w:r w:rsidRPr="00D22260">
        <w:rPr>
          <w:rFonts w:ascii="Simplified Arabic" w:hAnsi="Simplified Arabic" w:cs="Simplified Arabic"/>
          <w:sz w:val="28"/>
          <w:szCs w:val="28"/>
          <w:rtl/>
        </w:rPr>
        <w:t>العمل على تسهيل الاستثمار الدولي في المشاريع الإنتاجية ، على أن يكون دور مجموعة البنك الدولي مساعدا للسوق المالية وليس بديلاً</w:t>
      </w:r>
      <w:r>
        <w:rPr>
          <w:rFonts w:ascii="Simplified Arabic" w:hAnsi="Simplified Arabic" w:cs="Simplified Arabic" w:hint="cs"/>
          <w:sz w:val="28"/>
          <w:szCs w:val="28"/>
          <w:rtl/>
        </w:rPr>
        <w:t xml:space="preserve"> </w:t>
      </w:r>
      <w:r w:rsidRPr="00D22260">
        <w:rPr>
          <w:rFonts w:ascii="Simplified Arabic" w:hAnsi="Simplified Arabic" w:cs="Simplified Arabic"/>
          <w:sz w:val="28"/>
          <w:szCs w:val="28"/>
          <w:rtl/>
        </w:rPr>
        <w:t>عنها .</w:t>
      </w:r>
    </w:p>
    <w:p w14:paraId="0423A18D" w14:textId="77777777" w:rsidR="005F2892" w:rsidRPr="00D22260" w:rsidRDefault="005F2892" w:rsidP="00783E59">
      <w:pPr>
        <w:pStyle w:val="NormalWeb"/>
        <w:numPr>
          <w:ilvl w:val="0"/>
          <w:numId w:val="4"/>
        </w:numPr>
        <w:bidi/>
        <w:spacing w:before="0" w:beforeAutospacing="0" w:afterAutospacing="0" w:line="276" w:lineRule="auto"/>
        <w:jc w:val="lowKashida"/>
        <w:rPr>
          <w:rFonts w:ascii="Simplified Arabic" w:hAnsi="Simplified Arabic" w:cs="Simplified Arabic"/>
          <w:sz w:val="28"/>
          <w:szCs w:val="28"/>
          <w:rtl/>
        </w:rPr>
      </w:pPr>
      <w:r w:rsidRPr="00D22260">
        <w:rPr>
          <w:rFonts w:ascii="Simplified Arabic" w:hAnsi="Simplified Arabic" w:cs="Simplified Arabic"/>
          <w:sz w:val="28"/>
          <w:szCs w:val="28"/>
          <w:rtl/>
        </w:rPr>
        <w:t>تقديم مساعدات مالية للدول الأكثر فقرا والتي يقل فيها دخل الفرد</w:t>
      </w:r>
      <w:r>
        <w:rPr>
          <w:rFonts w:ascii="Simplified Arabic" w:hAnsi="Simplified Arabic" w:cs="Simplified Arabic" w:hint="cs"/>
          <w:sz w:val="28"/>
          <w:szCs w:val="28"/>
          <w:rtl/>
        </w:rPr>
        <w:t xml:space="preserve"> </w:t>
      </w:r>
      <w:r w:rsidRPr="00D22260">
        <w:rPr>
          <w:rFonts w:ascii="Simplified Arabic" w:hAnsi="Simplified Arabic" w:cs="Simplified Arabic"/>
          <w:sz w:val="28"/>
          <w:szCs w:val="28"/>
          <w:rtl/>
        </w:rPr>
        <w:t>عن الألف دولار.</w:t>
      </w:r>
    </w:p>
    <w:p w14:paraId="65F95824" w14:textId="77777777" w:rsidR="005F2892" w:rsidRPr="00D22260" w:rsidRDefault="005F2892" w:rsidP="00783E59">
      <w:pPr>
        <w:pStyle w:val="NormalWeb"/>
        <w:numPr>
          <w:ilvl w:val="0"/>
          <w:numId w:val="4"/>
        </w:numPr>
        <w:bidi/>
        <w:spacing w:before="0" w:beforeAutospacing="0" w:afterAutospacing="0" w:line="276" w:lineRule="auto"/>
        <w:jc w:val="lowKashida"/>
        <w:rPr>
          <w:rFonts w:ascii="Simplified Arabic" w:hAnsi="Simplified Arabic" w:cs="Simplified Arabic"/>
          <w:sz w:val="28"/>
          <w:szCs w:val="28"/>
          <w:rtl/>
        </w:rPr>
      </w:pPr>
      <w:r w:rsidRPr="00D22260">
        <w:rPr>
          <w:rFonts w:ascii="Simplified Arabic" w:hAnsi="Simplified Arabic" w:cs="Simplified Arabic"/>
          <w:sz w:val="28"/>
          <w:szCs w:val="28"/>
          <w:rtl/>
        </w:rPr>
        <w:t>القيام بضمان القروض الممنوحة لعدد من البلدان من قبل البنوك</w:t>
      </w:r>
      <w:r>
        <w:rPr>
          <w:rFonts w:ascii="Simplified Arabic" w:hAnsi="Simplified Arabic" w:cs="Simplified Arabic" w:hint="cs"/>
          <w:sz w:val="28"/>
          <w:szCs w:val="28"/>
          <w:rtl/>
        </w:rPr>
        <w:t xml:space="preserve"> </w:t>
      </w:r>
      <w:r w:rsidRPr="00D22260">
        <w:rPr>
          <w:rFonts w:ascii="Simplified Arabic" w:hAnsi="Simplified Arabic" w:cs="Simplified Arabic"/>
          <w:sz w:val="28"/>
          <w:szCs w:val="28"/>
          <w:rtl/>
        </w:rPr>
        <w:t>الخاصة</w:t>
      </w:r>
    </w:p>
    <w:p w14:paraId="29B74694" w14:textId="77777777" w:rsidR="005F2892" w:rsidRPr="00D22260" w:rsidRDefault="005F2892" w:rsidP="00783E59">
      <w:pPr>
        <w:pStyle w:val="NormalWeb"/>
        <w:numPr>
          <w:ilvl w:val="0"/>
          <w:numId w:val="4"/>
        </w:numPr>
        <w:bidi/>
        <w:spacing w:before="0" w:beforeAutospacing="0" w:afterAutospacing="0" w:line="276" w:lineRule="auto"/>
        <w:jc w:val="lowKashida"/>
        <w:rPr>
          <w:rFonts w:ascii="Simplified Arabic" w:hAnsi="Simplified Arabic" w:cs="Simplified Arabic"/>
          <w:sz w:val="28"/>
          <w:szCs w:val="28"/>
          <w:rtl/>
        </w:rPr>
      </w:pPr>
      <w:r w:rsidRPr="00D22260">
        <w:rPr>
          <w:rFonts w:ascii="Simplified Arabic" w:hAnsi="Simplified Arabic" w:cs="Simplified Arabic"/>
          <w:sz w:val="28"/>
          <w:szCs w:val="28"/>
          <w:rtl/>
        </w:rPr>
        <w:t>العمل على تنمية القطاع الخاص في الدول النامية وذلك بتقديم الضمان اللازم للقروض أو الاشتراك في منح القروض بشروط ميسرة سواء كان ذلك من موارد البنك الخاصة أو الإقراض من</w:t>
      </w:r>
      <w:r>
        <w:rPr>
          <w:rFonts w:ascii="Simplified Arabic" w:hAnsi="Simplified Arabic" w:cs="Simplified Arabic" w:hint="cs"/>
          <w:sz w:val="28"/>
          <w:szCs w:val="28"/>
          <w:rtl/>
        </w:rPr>
        <w:t xml:space="preserve"> </w:t>
      </w:r>
      <w:r w:rsidRPr="00D22260">
        <w:rPr>
          <w:rFonts w:ascii="Simplified Arabic" w:hAnsi="Simplified Arabic" w:cs="Simplified Arabic"/>
          <w:sz w:val="28"/>
          <w:szCs w:val="28"/>
          <w:rtl/>
        </w:rPr>
        <w:t>الغير</w:t>
      </w:r>
    </w:p>
    <w:p w14:paraId="771B6C03" w14:textId="77777777" w:rsidR="005F2892" w:rsidRPr="00D22260" w:rsidRDefault="005F2892" w:rsidP="00783E59">
      <w:pPr>
        <w:pStyle w:val="NormalWeb"/>
        <w:numPr>
          <w:ilvl w:val="0"/>
          <w:numId w:val="4"/>
        </w:numPr>
        <w:bidi/>
        <w:spacing w:before="0" w:beforeAutospacing="0" w:afterAutospacing="0" w:line="276" w:lineRule="auto"/>
        <w:jc w:val="lowKashida"/>
        <w:rPr>
          <w:rFonts w:ascii="Simplified Arabic" w:hAnsi="Simplified Arabic" w:cs="Simplified Arabic"/>
          <w:sz w:val="28"/>
          <w:szCs w:val="28"/>
          <w:rtl/>
        </w:rPr>
      </w:pPr>
      <w:r w:rsidRPr="00D22260">
        <w:rPr>
          <w:rFonts w:ascii="Simplified Arabic" w:hAnsi="Simplified Arabic" w:cs="Simplified Arabic"/>
          <w:sz w:val="28"/>
          <w:szCs w:val="28"/>
          <w:rtl/>
        </w:rPr>
        <w:t>تقديم التمويل الطويل الأجل وذلك من أجل إقامة المشاريع وبرامج التنمية وخاصة في الدول النامية .</w:t>
      </w:r>
    </w:p>
    <w:p w14:paraId="720B9D88" w14:textId="77777777" w:rsidR="005F2892" w:rsidRPr="00D22260" w:rsidRDefault="005F2892" w:rsidP="00783E59">
      <w:pPr>
        <w:pStyle w:val="NormalWeb"/>
        <w:numPr>
          <w:ilvl w:val="0"/>
          <w:numId w:val="4"/>
        </w:numPr>
        <w:bidi/>
        <w:spacing w:before="0" w:beforeAutospacing="0" w:afterAutospacing="0" w:line="276" w:lineRule="auto"/>
        <w:jc w:val="lowKashida"/>
        <w:rPr>
          <w:rFonts w:ascii="Simplified Arabic" w:hAnsi="Simplified Arabic" w:cs="Simplified Arabic"/>
          <w:sz w:val="28"/>
          <w:szCs w:val="28"/>
          <w:rtl/>
        </w:rPr>
      </w:pPr>
      <w:r w:rsidRPr="00D22260">
        <w:rPr>
          <w:rFonts w:ascii="Simplified Arabic" w:hAnsi="Simplified Arabic" w:cs="Simplified Arabic"/>
          <w:sz w:val="28"/>
          <w:szCs w:val="28"/>
          <w:rtl/>
        </w:rPr>
        <w:t>تقوية البنى التحتية اللازمة لبرامج التنمية مثل الطرق والسكك الحديدية وغيرها.</w:t>
      </w:r>
    </w:p>
    <w:p w14:paraId="42A760B8" w14:textId="77777777" w:rsidR="005F2892" w:rsidRDefault="005F2892" w:rsidP="00783E59">
      <w:pPr>
        <w:pStyle w:val="NormalWeb"/>
        <w:numPr>
          <w:ilvl w:val="0"/>
          <w:numId w:val="4"/>
        </w:numPr>
        <w:bidi/>
        <w:spacing w:before="0" w:beforeAutospacing="0" w:afterAutospacing="0" w:line="276" w:lineRule="auto"/>
        <w:jc w:val="lowKashida"/>
        <w:rPr>
          <w:rFonts w:ascii="Simplified Arabic" w:hAnsi="Simplified Arabic" w:cs="Simplified Arabic"/>
          <w:sz w:val="28"/>
          <w:szCs w:val="28"/>
        </w:rPr>
      </w:pPr>
      <w:r w:rsidRPr="00D22260">
        <w:rPr>
          <w:rFonts w:ascii="Simplified Arabic" w:hAnsi="Simplified Arabic" w:cs="Simplified Arabic"/>
          <w:sz w:val="28"/>
          <w:szCs w:val="28"/>
          <w:rtl/>
        </w:rPr>
        <w:t>تقديم الاستشارات والتوصيات والخبرات لتنظيم عمليات القروض وإدارتها وتنفيذها في الدول الأعضاء ، وتطوير أدوات التحليل لدراسة</w:t>
      </w:r>
      <w:r>
        <w:rPr>
          <w:rFonts w:ascii="Simplified Arabic" w:hAnsi="Simplified Arabic" w:cs="Simplified Arabic" w:hint="cs"/>
          <w:sz w:val="28"/>
          <w:szCs w:val="28"/>
          <w:rtl/>
        </w:rPr>
        <w:t xml:space="preserve"> </w:t>
      </w:r>
      <w:r w:rsidRPr="00D22260">
        <w:rPr>
          <w:rFonts w:ascii="Simplified Arabic" w:hAnsi="Simplified Arabic" w:cs="Simplified Arabic"/>
          <w:sz w:val="28"/>
          <w:szCs w:val="28"/>
          <w:rtl/>
        </w:rPr>
        <w:t>الجدوى الاقتصادية للمشاريع</w:t>
      </w:r>
      <w:r w:rsidR="003167DA">
        <w:rPr>
          <w:rFonts w:ascii="Simplified Arabic" w:hAnsi="Simplified Arabic" w:cs="Simplified Arabic" w:hint="cs"/>
          <w:sz w:val="28"/>
          <w:szCs w:val="28"/>
          <w:rtl/>
        </w:rPr>
        <w:t>.</w:t>
      </w:r>
    </w:p>
    <w:p w14:paraId="735961EB" w14:textId="77777777" w:rsidR="00A87778" w:rsidRPr="00D22260" w:rsidRDefault="00A87778" w:rsidP="00A87778">
      <w:pPr>
        <w:pStyle w:val="NormalWeb"/>
        <w:bidi/>
        <w:spacing w:before="0" w:beforeAutospacing="0" w:afterAutospacing="0" w:line="276" w:lineRule="auto"/>
        <w:ind w:left="720"/>
        <w:jc w:val="lowKashida"/>
        <w:rPr>
          <w:rFonts w:ascii="Simplified Arabic" w:hAnsi="Simplified Arabic" w:cs="Simplified Arabic"/>
          <w:sz w:val="28"/>
          <w:szCs w:val="28"/>
          <w:rtl/>
        </w:rPr>
      </w:pPr>
    </w:p>
    <w:p w14:paraId="40C45FA1" w14:textId="77777777" w:rsidR="007F7F41" w:rsidRDefault="007F7F41" w:rsidP="00783E59">
      <w:pPr>
        <w:bidi/>
        <w:spacing w:after="100"/>
        <w:jc w:val="lowKashida"/>
        <w:rPr>
          <w:rFonts w:ascii="Simplified Arabic" w:eastAsia="Times New Roman" w:hAnsi="Simplified Arabic" w:cs="Simplified Arabic"/>
          <w:b/>
          <w:bCs/>
          <w:sz w:val="28"/>
          <w:szCs w:val="28"/>
          <w:rtl/>
        </w:rPr>
      </w:pPr>
      <w:r w:rsidRPr="007F7F41">
        <w:rPr>
          <w:rFonts w:ascii="Simplified Arabic" w:eastAsia="Times New Roman" w:hAnsi="Simplified Arabic" w:cs="Simplified Arabic" w:hint="cs"/>
          <w:b/>
          <w:bCs/>
          <w:sz w:val="28"/>
          <w:szCs w:val="28"/>
          <w:rtl/>
        </w:rPr>
        <w:lastRenderedPageBreak/>
        <w:t xml:space="preserve">2. </w:t>
      </w:r>
      <w:r>
        <w:rPr>
          <w:rFonts w:ascii="Simplified Arabic" w:eastAsia="Times New Roman" w:hAnsi="Simplified Arabic" w:cs="Simplified Arabic" w:hint="cs"/>
          <w:b/>
          <w:bCs/>
          <w:sz w:val="28"/>
          <w:szCs w:val="28"/>
          <w:rtl/>
        </w:rPr>
        <w:t>صندوق النقد الدولي:</w:t>
      </w:r>
    </w:p>
    <w:p w14:paraId="615BF723" w14:textId="29B7269E" w:rsidR="00DB0C45" w:rsidRPr="00DB0C45" w:rsidRDefault="00DB0C45" w:rsidP="00DB0C45">
      <w:pPr>
        <w:bidi/>
        <w:spacing w:after="100"/>
        <w:jc w:val="lowKashida"/>
        <w:rPr>
          <w:rFonts w:ascii="Simplified Arabic" w:eastAsia="Times New Roman" w:hAnsi="Simplified Arabic" w:cs="Simplified Arabic"/>
          <w:sz w:val="28"/>
          <w:szCs w:val="28"/>
          <w:rtl/>
        </w:rPr>
      </w:pPr>
      <w:r>
        <w:rPr>
          <w:rFonts w:ascii="Simplified Arabic" w:eastAsia="Times New Roman" w:hAnsi="Simplified Arabic" w:cs="Simplified Arabic" w:hint="cs"/>
          <w:b/>
          <w:bCs/>
          <w:sz w:val="28"/>
          <w:szCs w:val="28"/>
          <w:rtl/>
        </w:rPr>
        <w:t xml:space="preserve">1.2 مفهوم صدوق النقد الدولي: </w:t>
      </w:r>
      <w:r>
        <w:rPr>
          <w:rFonts w:ascii="Simplified Arabic" w:eastAsia="Times New Roman" w:hAnsi="Simplified Arabic" w:cs="Simplified Arabic" w:hint="cs"/>
          <w:sz w:val="28"/>
          <w:szCs w:val="28"/>
          <w:rtl/>
        </w:rPr>
        <w:t>انشئ صندوق النقد الدولي في 25 كانون الاول  1945 بموجب اتفاقية بريتون وودز الموقعة في 1944 من حوالي 44 دولة الا ان عدد من الدول المنتسبة الى الصندوق قد وصل في هذه الفترة الى 190 دولة، وقد كانت نيويورك المقر الرئيسي للصندوق باعتبار ان الولايات المتحدة الامريكية كانت ولازلت المركز المالي العالمي وان بورصة نيويورك تشكل 25 بالمئة من حجم البورصات العالمية. اذن فصندوق النقد الولي هو مؤسسة نقدية عالمية تقوم على ادارة النظام النقدي الدولي وتطبيق السياسات النقدية الكفيلة بتحقيق الاستقرار وعلاج العجز المؤقت في موازين مدفوعات الدول الاعضاء فيه.</w:t>
      </w:r>
      <w:r>
        <w:rPr>
          <w:rStyle w:val="FootnoteReference"/>
          <w:rFonts w:ascii="Simplified Arabic" w:eastAsia="Times New Roman" w:hAnsi="Simplified Arabic" w:cs="Simplified Arabic"/>
          <w:sz w:val="28"/>
          <w:szCs w:val="28"/>
          <w:rtl/>
        </w:rPr>
        <w:footnoteReference w:id="10"/>
      </w:r>
    </w:p>
    <w:p w14:paraId="48956F04" w14:textId="57FC2CC6" w:rsidR="005F2892" w:rsidRPr="007F7F41" w:rsidRDefault="00DB0C45" w:rsidP="00783E59">
      <w:pPr>
        <w:bidi/>
        <w:spacing w:after="100"/>
        <w:jc w:val="lowKashida"/>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2</w:t>
      </w:r>
      <w:r w:rsidR="007F7F41">
        <w:rPr>
          <w:rFonts w:ascii="Simplified Arabic" w:eastAsia="Times New Roman" w:hAnsi="Simplified Arabic" w:cs="Simplified Arabic" w:hint="cs"/>
          <w:b/>
          <w:bCs/>
          <w:sz w:val="28"/>
          <w:szCs w:val="28"/>
          <w:rtl/>
        </w:rPr>
        <w:t xml:space="preserve">.2 </w:t>
      </w:r>
      <w:r w:rsidR="005F2892" w:rsidRPr="007F7F41">
        <w:rPr>
          <w:rFonts w:ascii="Simplified Arabic" w:eastAsia="Times New Roman" w:hAnsi="Simplified Arabic" w:cs="Simplified Arabic"/>
          <w:b/>
          <w:bCs/>
          <w:sz w:val="28"/>
          <w:szCs w:val="28"/>
          <w:rtl/>
        </w:rPr>
        <w:t xml:space="preserve">منهج صندوق النقد </w:t>
      </w:r>
      <w:r w:rsidR="005F2892" w:rsidRPr="007F7F41">
        <w:rPr>
          <w:rFonts w:ascii="Simplified Arabic" w:eastAsia="Times New Roman" w:hAnsi="Simplified Arabic" w:cs="Simplified Arabic" w:hint="cs"/>
          <w:b/>
          <w:bCs/>
          <w:sz w:val="28"/>
          <w:szCs w:val="28"/>
          <w:rtl/>
        </w:rPr>
        <w:t>الدولي</w:t>
      </w:r>
      <w:r w:rsidR="005F2892" w:rsidRPr="007F7F41">
        <w:rPr>
          <w:rFonts w:ascii="Simplified Arabic" w:eastAsia="Times New Roman" w:hAnsi="Simplified Arabic" w:cs="Simplified Arabic"/>
          <w:b/>
          <w:bCs/>
          <w:sz w:val="28"/>
          <w:szCs w:val="28"/>
          <w:rtl/>
        </w:rPr>
        <w:t xml:space="preserve"> </w:t>
      </w:r>
      <w:r w:rsidR="005F2892" w:rsidRPr="007F7F41">
        <w:rPr>
          <w:rFonts w:ascii="Simplified Arabic" w:eastAsia="Times New Roman" w:hAnsi="Simplified Arabic" w:cs="Simplified Arabic" w:hint="cs"/>
          <w:b/>
          <w:bCs/>
          <w:sz w:val="28"/>
          <w:szCs w:val="28"/>
          <w:rtl/>
        </w:rPr>
        <w:t>في</w:t>
      </w:r>
      <w:r w:rsidR="007F7F41" w:rsidRPr="007F7F41">
        <w:rPr>
          <w:rFonts w:ascii="Simplified Arabic" w:eastAsia="Times New Roman" w:hAnsi="Simplified Arabic" w:cs="Simplified Arabic"/>
          <w:b/>
          <w:bCs/>
          <w:sz w:val="28"/>
          <w:szCs w:val="28"/>
          <w:rtl/>
        </w:rPr>
        <w:t xml:space="preserve"> إعداد برامج الإصلاح الاقتصادي</w:t>
      </w:r>
    </w:p>
    <w:p w14:paraId="27D0C9E4" w14:textId="77777777" w:rsidR="005F2892" w:rsidRDefault="005F2892" w:rsidP="00783E59">
      <w:pPr>
        <w:bidi/>
        <w:spacing w:after="100"/>
        <w:jc w:val="lowKashida"/>
        <w:rPr>
          <w:rFonts w:ascii="Simplified Arabic" w:eastAsia="Times New Roman" w:hAnsi="Simplified Arabic" w:cs="Simplified Arabic"/>
          <w:sz w:val="28"/>
          <w:szCs w:val="28"/>
          <w:rtl/>
        </w:rPr>
      </w:pPr>
      <w:r w:rsidRPr="00C35C3A">
        <w:rPr>
          <w:rFonts w:ascii="Simplified Arabic" w:eastAsia="Times New Roman" w:hAnsi="Simplified Arabic" w:cs="Simplified Arabic"/>
          <w:sz w:val="28"/>
          <w:szCs w:val="28"/>
          <w:rtl/>
        </w:rPr>
        <w:t>يسعى صندوق النقد الدول</w:t>
      </w:r>
      <w:r w:rsidR="007F7F41">
        <w:rPr>
          <w:rFonts w:ascii="Simplified Arabic" w:eastAsia="Times New Roman" w:hAnsi="Simplified Arabic" w:cs="Simplified Arabic" w:hint="cs"/>
          <w:sz w:val="28"/>
          <w:szCs w:val="28"/>
          <w:rtl/>
        </w:rPr>
        <w:t>ي</w:t>
      </w:r>
      <w:r w:rsidRPr="00C35C3A">
        <w:rPr>
          <w:rFonts w:ascii="Simplified Arabic" w:eastAsia="Times New Roman" w:hAnsi="Simplified Arabic" w:cs="Simplified Arabic"/>
          <w:sz w:val="28"/>
          <w:szCs w:val="28"/>
          <w:rtl/>
        </w:rPr>
        <w:t xml:space="preserve"> - باعتباره مؤسسة نقدية دولية - إلى استقرار النظام</w:t>
      </w:r>
      <w:r>
        <w:rPr>
          <w:rFonts w:ascii="Simplified Arabic" w:eastAsia="Times New Roman" w:hAnsi="Simplified Arabic" w:cs="Simplified Arabic" w:hint="cs"/>
          <w:sz w:val="28"/>
          <w:szCs w:val="28"/>
          <w:rtl/>
        </w:rPr>
        <w:t xml:space="preserve"> </w:t>
      </w:r>
      <w:r w:rsidRPr="00C35C3A">
        <w:rPr>
          <w:rFonts w:ascii="Simplified Arabic" w:eastAsia="Times New Roman" w:hAnsi="Simplified Arabic" w:cs="Simplified Arabic" w:hint="cs"/>
          <w:sz w:val="28"/>
          <w:szCs w:val="28"/>
          <w:rtl/>
        </w:rPr>
        <w:t>النقدي</w:t>
      </w:r>
      <w:r w:rsidRPr="00C35C3A">
        <w:rPr>
          <w:rFonts w:ascii="Simplified Arabic" w:eastAsia="Times New Roman" w:hAnsi="Simplified Arabic" w:cs="Simplified Arabic"/>
          <w:sz w:val="28"/>
          <w:szCs w:val="28"/>
          <w:rtl/>
        </w:rPr>
        <w:t xml:space="preserve"> </w:t>
      </w:r>
      <w:r w:rsidRPr="00C35C3A">
        <w:rPr>
          <w:rFonts w:ascii="Simplified Arabic" w:eastAsia="Times New Roman" w:hAnsi="Simplified Arabic" w:cs="Simplified Arabic" w:hint="cs"/>
          <w:sz w:val="28"/>
          <w:szCs w:val="28"/>
          <w:rtl/>
        </w:rPr>
        <w:t>والمالي</w:t>
      </w:r>
      <w:r w:rsidRPr="00C35C3A">
        <w:rPr>
          <w:rFonts w:ascii="Simplified Arabic" w:eastAsia="Times New Roman" w:hAnsi="Simplified Arabic" w:cs="Simplified Arabic"/>
          <w:sz w:val="28"/>
          <w:szCs w:val="28"/>
          <w:rtl/>
        </w:rPr>
        <w:t xml:space="preserve"> العالمي، من خلال مجمو</w:t>
      </w:r>
      <w:r>
        <w:rPr>
          <w:rFonts w:ascii="Simplified Arabic" w:eastAsia="Times New Roman" w:hAnsi="Simplified Arabic" w:cs="Simplified Arabic" w:hint="cs"/>
          <w:sz w:val="28"/>
          <w:szCs w:val="28"/>
          <w:rtl/>
        </w:rPr>
        <w:t xml:space="preserve">عة </w:t>
      </w:r>
      <w:r w:rsidRPr="00C35C3A">
        <w:rPr>
          <w:rFonts w:ascii="Simplified Arabic" w:eastAsia="Times New Roman" w:hAnsi="Simplified Arabic" w:cs="Simplified Arabic"/>
          <w:sz w:val="28"/>
          <w:szCs w:val="28"/>
          <w:rtl/>
        </w:rPr>
        <w:t>من الأهداف والإجراءات. وفي ظل</w:t>
      </w:r>
      <w:r w:rsidR="007F7F41">
        <w:rPr>
          <w:rFonts w:ascii="Simplified Arabic" w:eastAsia="Times New Roman" w:hAnsi="Simplified Arabic" w:cs="Simplified Arabic" w:hint="cs"/>
          <w:sz w:val="28"/>
          <w:szCs w:val="28"/>
          <w:rtl/>
        </w:rPr>
        <w:t xml:space="preserve"> </w:t>
      </w:r>
      <w:r w:rsidRPr="00C35C3A">
        <w:rPr>
          <w:rFonts w:ascii="Simplified Arabic" w:eastAsia="Times New Roman" w:hAnsi="Simplified Arabic" w:cs="Simplified Arabic"/>
          <w:sz w:val="28"/>
          <w:szCs w:val="28"/>
          <w:rtl/>
        </w:rPr>
        <w:t>تفاقم المشاكل والعقبات الت</w:t>
      </w:r>
      <w:r w:rsidR="007F7F41">
        <w:rPr>
          <w:rFonts w:ascii="Simplified Arabic" w:eastAsia="Times New Roman" w:hAnsi="Simplified Arabic" w:cs="Simplified Arabic" w:hint="cs"/>
          <w:sz w:val="28"/>
          <w:szCs w:val="28"/>
          <w:rtl/>
        </w:rPr>
        <w:t>ي</w:t>
      </w:r>
      <w:r w:rsidRPr="00C35C3A">
        <w:rPr>
          <w:rFonts w:ascii="Simplified Arabic" w:eastAsia="Times New Roman" w:hAnsi="Simplified Arabic" w:cs="Simplified Arabic"/>
          <w:sz w:val="28"/>
          <w:szCs w:val="28"/>
          <w:rtl/>
        </w:rPr>
        <w:t xml:space="preserve"> باتت تهدد الاستقرار المالي والنقد</w:t>
      </w:r>
      <w:r w:rsidR="007F7F41">
        <w:rPr>
          <w:rFonts w:ascii="Simplified Arabic" w:eastAsia="Times New Roman" w:hAnsi="Simplified Arabic" w:cs="Simplified Arabic" w:hint="cs"/>
          <w:sz w:val="28"/>
          <w:szCs w:val="28"/>
          <w:rtl/>
        </w:rPr>
        <w:t>ي</w:t>
      </w:r>
      <w:r w:rsidRPr="00C35C3A">
        <w:rPr>
          <w:rFonts w:ascii="Simplified Arabic" w:eastAsia="Times New Roman" w:hAnsi="Simplified Arabic" w:cs="Simplified Arabic"/>
          <w:sz w:val="28"/>
          <w:szCs w:val="28"/>
          <w:rtl/>
        </w:rPr>
        <w:t xml:space="preserve"> العالمي، تحول ور الصندوق من التركيز على استقرار أسعار الصرف وعلاج العجز المؤقت في مران المدفوعات إلى التركيز على السياسات الموجهة لمساعدة الدول النامية في إنجاز عملية الإصلاح الاقتصادى؛ وذلك </w:t>
      </w:r>
      <w:r w:rsidR="007F7F41" w:rsidRPr="00C35C3A">
        <w:rPr>
          <w:rFonts w:ascii="Simplified Arabic" w:eastAsia="Times New Roman" w:hAnsi="Simplified Arabic" w:cs="Simplified Arabic" w:hint="cs"/>
          <w:sz w:val="28"/>
          <w:szCs w:val="28"/>
          <w:rtl/>
        </w:rPr>
        <w:t>في</w:t>
      </w:r>
      <w:r w:rsidRPr="00C35C3A">
        <w:rPr>
          <w:rFonts w:ascii="Simplified Arabic" w:eastAsia="Times New Roman" w:hAnsi="Simplified Arabic" w:cs="Simplified Arabic"/>
          <w:sz w:val="28"/>
          <w:szCs w:val="28"/>
          <w:rtl/>
        </w:rPr>
        <w:t xml:space="preserve"> إطار ما يطلق عليه قاعدة الشرطية </w:t>
      </w:r>
      <w:proofErr w:type="spellStart"/>
      <w:r w:rsidRPr="007F7F41">
        <w:rPr>
          <w:rFonts w:asciiTheme="majorBidi" w:eastAsia="Times New Roman" w:hAnsiTheme="majorBidi" w:cstheme="majorBidi"/>
          <w:sz w:val="28"/>
          <w:szCs w:val="28"/>
        </w:rPr>
        <w:t>Conditionally</w:t>
      </w:r>
      <w:proofErr w:type="spellEnd"/>
      <w:r w:rsidRPr="00C35C3A">
        <w:rPr>
          <w:rFonts w:ascii="Simplified Arabic" w:eastAsia="Times New Roman" w:hAnsi="Simplified Arabic" w:cs="Simplified Arabic"/>
          <w:sz w:val="28"/>
          <w:szCs w:val="28"/>
          <w:rtl/>
        </w:rPr>
        <w:t xml:space="preserve"> بمعنى التزام الدولة العضو </w:t>
      </w:r>
      <w:r w:rsidR="007F7F41" w:rsidRPr="00C35C3A">
        <w:rPr>
          <w:rFonts w:ascii="Simplified Arabic" w:eastAsia="Times New Roman" w:hAnsi="Simplified Arabic" w:cs="Simplified Arabic" w:hint="cs"/>
          <w:sz w:val="28"/>
          <w:szCs w:val="28"/>
          <w:rtl/>
        </w:rPr>
        <w:t>التي</w:t>
      </w:r>
      <w:r w:rsidRPr="00C35C3A">
        <w:rPr>
          <w:rFonts w:ascii="Simplified Arabic" w:eastAsia="Times New Roman" w:hAnsi="Simplified Arabic" w:cs="Simplified Arabic"/>
          <w:sz w:val="28"/>
          <w:szCs w:val="28"/>
          <w:rtl/>
        </w:rPr>
        <w:t xml:space="preserve"> تلجأ إلى طلب تسهيلاته بمجموعة من الإجراءات </w:t>
      </w:r>
      <w:r w:rsidR="007F7F41" w:rsidRPr="00C35C3A">
        <w:rPr>
          <w:rFonts w:ascii="Simplified Arabic" w:eastAsia="Times New Roman" w:hAnsi="Simplified Arabic" w:cs="Simplified Arabic" w:hint="cs"/>
          <w:sz w:val="28"/>
          <w:szCs w:val="28"/>
          <w:rtl/>
        </w:rPr>
        <w:t>التي</w:t>
      </w:r>
      <w:r w:rsidRPr="00C35C3A">
        <w:rPr>
          <w:rFonts w:ascii="Simplified Arabic" w:eastAsia="Times New Roman" w:hAnsi="Simplified Arabic" w:cs="Simplified Arabic"/>
          <w:sz w:val="28"/>
          <w:szCs w:val="28"/>
          <w:rtl/>
        </w:rPr>
        <w:t xml:space="preserve"> تضمن تحسين</w:t>
      </w:r>
      <w:r w:rsidR="007F7F41">
        <w:rPr>
          <w:rFonts w:ascii="Simplified Arabic" w:eastAsia="Times New Roman" w:hAnsi="Simplified Arabic" w:cs="Simplified Arabic"/>
          <w:sz w:val="28"/>
          <w:szCs w:val="28"/>
          <w:rtl/>
        </w:rPr>
        <w:t xml:space="preserve"> معدلات الأداء الاقتصادى الكلى </w:t>
      </w:r>
      <w:r w:rsidRPr="00C35C3A">
        <w:rPr>
          <w:rFonts w:ascii="Simplified Arabic" w:eastAsia="Times New Roman" w:hAnsi="Simplified Arabic" w:cs="Simplified Arabic"/>
          <w:sz w:val="28"/>
          <w:szCs w:val="28"/>
          <w:rtl/>
        </w:rPr>
        <w:t xml:space="preserve">. وأصبح الصندوق - خاصة بعد تفجر أزمة الديون الخارجية عام </w:t>
      </w:r>
      <w:r w:rsidRPr="00C35C3A">
        <w:rPr>
          <w:rFonts w:ascii="Simplified Arabic" w:eastAsia="Times New Roman" w:hAnsi="Simplified Arabic" w:cs="Simplified Arabic"/>
          <w:sz w:val="28"/>
          <w:szCs w:val="28"/>
          <w:rtl/>
          <w:lang w:bidi="fa-IR"/>
        </w:rPr>
        <w:t xml:space="preserve">۱۹۸۲ - </w:t>
      </w:r>
      <w:r w:rsidRPr="00C35C3A">
        <w:rPr>
          <w:rFonts w:ascii="Simplified Arabic" w:eastAsia="Times New Roman" w:hAnsi="Simplified Arabic" w:cs="Simplified Arabic"/>
          <w:sz w:val="28"/>
          <w:szCs w:val="28"/>
          <w:rtl/>
        </w:rPr>
        <w:t xml:space="preserve">يمارس دورا تنمويا جديدا يتركز على محورين، يتمثل الأول في تقديم مزيد من الدعم المالي باستحداث تسهيلات ائتمانية جديدة، وينصرف الثاني إلى تقديم المعونة الفنية، بمساعدة الدول المعنية فى تصميم واختيار أدوات سياسات المواءمة بغرض الإصلاح الاقتصادى. وتعرف البرامج التى تلتزم الدول النامية بتطبيقها لإنجاز التكيف بالتعاون مع الصندوق ببرامج التكيف </w:t>
      </w:r>
      <w:r w:rsidR="007F7F41" w:rsidRPr="00C35C3A">
        <w:rPr>
          <w:rFonts w:ascii="Simplified Arabic" w:eastAsia="Times New Roman" w:hAnsi="Simplified Arabic" w:cs="Simplified Arabic" w:hint="cs"/>
          <w:sz w:val="28"/>
          <w:szCs w:val="28"/>
          <w:rtl/>
        </w:rPr>
        <w:t>التي</w:t>
      </w:r>
      <w:r w:rsidRPr="00C35C3A">
        <w:rPr>
          <w:rFonts w:ascii="Simplified Arabic" w:eastAsia="Times New Roman" w:hAnsi="Simplified Arabic" w:cs="Simplified Arabic"/>
          <w:sz w:val="28"/>
          <w:szCs w:val="28"/>
          <w:rtl/>
        </w:rPr>
        <w:t xml:space="preserve"> يدعمها الصندوق </w:t>
      </w:r>
      <w:proofErr w:type="spellStart"/>
      <w:r w:rsidRPr="007F7F41">
        <w:rPr>
          <w:rFonts w:asciiTheme="majorBidi" w:eastAsia="Times New Roman" w:hAnsiTheme="majorBidi" w:cstheme="majorBidi"/>
          <w:b/>
          <w:bCs/>
          <w:sz w:val="28"/>
          <w:szCs w:val="28"/>
        </w:rPr>
        <w:t>Fund</w:t>
      </w:r>
      <w:proofErr w:type="spellEnd"/>
      <w:r w:rsidRPr="007F7F41">
        <w:rPr>
          <w:rFonts w:asciiTheme="majorBidi" w:eastAsia="Times New Roman" w:hAnsiTheme="majorBidi" w:cstheme="majorBidi"/>
          <w:b/>
          <w:bCs/>
          <w:sz w:val="28"/>
          <w:szCs w:val="28"/>
        </w:rPr>
        <w:t xml:space="preserve"> - </w:t>
      </w:r>
      <w:proofErr w:type="spellStart"/>
      <w:r w:rsidRPr="007F7F41">
        <w:rPr>
          <w:rFonts w:asciiTheme="majorBidi" w:eastAsia="Times New Roman" w:hAnsiTheme="majorBidi" w:cstheme="majorBidi"/>
          <w:b/>
          <w:bCs/>
          <w:sz w:val="28"/>
          <w:szCs w:val="28"/>
        </w:rPr>
        <w:t>Supported</w:t>
      </w:r>
      <w:proofErr w:type="spellEnd"/>
      <w:r w:rsidRPr="00C35C3A">
        <w:rPr>
          <w:rFonts w:ascii="Simplified Arabic" w:eastAsia="Times New Roman" w:hAnsi="Simplified Arabic" w:cs="Simplified Arabic"/>
          <w:sz w:val="28"/>
          <w:szCs w:val="28"/>
        </w:rPr>
        <w:t xml:space="preserve">. </w:t>
      </w:r>
      <w:r w:rsidRPr="007F7F41">
        <w:rPr>
          <w:rFonts w:asciiTheme="majorBidi" w:eastAsia="Times New Roman" w:hAnsiTheme="majorBidi" w:cstheme="majorBidi"/>
          <w:b/>
          <w:bCs/>
          <w:sz w:val="28"/>
          <w:szCs w:val="28"/>
        </w:rPr>
        <w:t>Programs</w:t>
      </w:r>
      <w:r w:rsidRPr="00C35C3A">
        <w:rPr>
          <w:rFonts w:ascii="Simplified Arabic" w:eastAsia="Times New Roman" w:hAnsi="Simplified Arabic" w:cs="Simplified Arabic"/>
          <w:sz w:val="28"/>
          <w:szCs w:val="28"/>
          <w:rtl/>
        </w:rPr>
        <w:t>" كما تتميز هذه البرامج بمنهج خاص في إعدادها وتصميمها، حيث يعتمد منهج الصندوق في إعداد تلك البرامج وصياغتها</w:t>
      </w:r>
      <w:r w:rsidR="007F7F41">
        <w:rPr>
          <w:rFonts w:ascii="Simplified Arabic" w:eastAsia="Times New Roman" w:hAnsi="Simplified Arabic" w:cs="Simplified Arabic" w:hint="cs"/>
          <w:sz w:val="28"/>
          <w:szCs w:val="28"/>
          <w:rtl/>
        </w:rPr>
        <w:t>.</w:t>
      </w:r>
      <w:r w:rsidR="007F7F41">
        <w:rPr>
          <w:rStyle w:val="FootnoteReference"/>
          <w:rFonts w:ascii="Simplified Arabic" w:eastAsia="Times New Roman" w:hAnsi="Simplified Arabic" w:cs="Simplified Arabic"/>
          <w:sz w:val="28"/>
          <w:szCs w:val="28"/>
          <w:rtl/>
        </w:rPr>
        <w:footnoteReference w:id="11"/>
      </w:r>
    </w:p>
    <w:p w14:paraId="0FDDF6B7" w14:textId="77777777" w:rsidR="0070763D" w:rsidRPr="00A64596" w:rsidRDefault="0070763D" w:rsidP="00783E59">
      <w:pPr>
        <w:pStyle w:val="NormalWeb"/>
        <w:bidi/>
        <w:spacing w:before="0" w:beforeAutospacing="0" w:afterAutospacing="0" w:line="276" w:lineRule="auto"/>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lastRenderedPageBreak/>
        <w:t>3.</w:t>
      </w:r>
      <w:r w:rsidRPr="00A64596">
        <w:rPr>
          <w:rFonts w:ascii="Simplified Arabic" w:hAnsi="Simplified Arabic" w:cs="Simplified Arabic"/>
          <w:b/>
          <w:bCs/>
          <w:sz w:val="28"/>
          <w:szCs w:val="28"/>
          <w:rtl/>
        </w:rPr>
        <w:t xml:space="preserve">مجلس </w:t>
      </w:r>
      <w:r>
        <w:rPr>
          <w:rFonts w:ascii="Simplified Arabic" w:hAnsi="Simplified Arabic" w:cs="Simplified Arabic"/>
          <w:b/>
          <w:bCs/>
          <w:sz w:val="28"/>
          <w:szCs w:val="28"/>
          <w:rtl/>
        </w:rPr>
        <w:t xml:space="preserve">التعاون الخليجي  </w:t>
      </w:r>
    </w:p>
    <w:p w14:paraId="4A4BBCCC" w14:textId="0D22C530" w:rsidR="0070763D" w:rsidRPr="00A64596" w:rsidRDefault="0070763D" w:rsidP="00A87778">
      <w:pPr>
        <w:pStyle w:val="NormalWeb"/>
        <w:bidi/>
        <w:spacing w:before="0" w:beforeAutospacing="0" w:afterAutospacing="0" w:line="276" w:lineRule="auto"/>
        <w:jc w:val="lowKashida"/>
        <w:rPr>
          <w:rFonts w:ascii="Simplified Arabic" w:hAnsi="Simplified Arabic" w:cs="Simplified Arabic"/>
          <w:sz w:val="28"/>
          <w:szCs w:val="28"/>
          <w:rtl/>
        </w:rPr>
      </w:pPr>
      <w:r w:rsidRPr="00A64596">
        <w:rPr>
          <w:rFonts w:ascii="Simplified Arabic" w:hAnsi="Simplified Arabic" w:cs="Simplified Arabic"/>
          <w:sz w:val="28"/>
          <w:szCs w:val="28"/>
          <w:rtl/>
        </w:rPr>
        <w:t xml:space="preserve">تعد منطقة الخليج العربي إحدى أهم المناطق الحيوية في العالم، حيث تحتل موقعا </w:t>
      </w:r>
      <w:r>
        <w:rPr>
          <w:rFonts w:ascii="Simplified Arabic" w:hAnsi="Simplified Arabic" w:cs="Simplified Arabic" w:hint="cs"/>
          <w:sz w:val="28"/>
          <w:szCs w:val="28"/>
          <w:rtl/>
        </w:rPr>
        <w:t xml:space="preserve"> </w:t>
      </w:r>
      <w:r w:rsidRPr="00A64596">
        <w:rPr>
          <w:rFonts w:ascii="Simplified Arabic" w:hAnsi="Simplified Arabic" w:cs="Simplified Arabic"/>
          <w:sz w:val="28"/>
          <w:szCs w:val="28"/>
          <w:rtl/>
        </w:rPr>
        <w:t xml:space="preserve">متميزا بين قارات العالم القديم </w:t>
      </w:r>
      <w:r>
        <w:rPr>
          <w:rFonts w:ascii="Simplified Arabic" w:hAnsi="Simplified Arabic" w:cs="Simplified Arabic" w:hint="cs"/>
          <w:sz w:val="28"/>
          <w:szCs w:val="28"/>
          <w:rtl/>
        </w:rPr>
        <w:t>(</w:t>
      </w:r>
      <w:r w:rsidRPr="00A64596">
        <w:rPr>
          <w:rFonts w:ascii="Simplified Arabic" w:hAnsi="Simplified Arabic" w:cs="Simplified Arabic"/>
          <w:sz w:val="28"/>
          <w:szCs w:val="28"/>
          <w:rtl/>
        </w:rPr>
        <w:t xml:space="preserve"> أسيا أفريقيا، أوروبا )، فضلا عن كونها تشرف على</w:t>
      </w:r>
      <w:r w:rsidRPr="00091517">
        <w:rPr>
          <w:rFonts w:ascii="Simplified Arabic" w:hAnsi="Simplified Arabic" w:cs="Simplified Arabic"/>
          <w:sz w:val="28"/>
          <w:szCs w:val="28"/>
          <w:rtl/>
        </w:rPr>
        <w:t xml:space="preserve"> </w:t>
      </w:r>
      <w:r w:rsidRPr="00A64596">
        <w:rPr>
          <w:rFonts w:ascii="Simplified Arabic" w:hAnsi="Simplified Arabic" w:cs="Simplified Arabic"/>
          <w:sz w:val="28"/>
          <w:szCs w:val="28"/>
          <w:rtl/>
        </w:rPr>
        <w:t>ثلاثة من أهم الممرات المائية (البحر الأحمر، البحر المتوسط، الخليج العربي)</w:t>
      </w:r>
      <w:r>
        <w:rPr>
          <w:rFonts w:ascii="Simplified Arabic" w:hAnsi="Simplified Arabic" w:cs="Simplified Arabic" w:hint="cs"/>
          <w:sz w:val="28"/>
          <w:szCs w:val="28"/>
          <w:rtl/>
        </w:rPr>
        <w:t xml:space="preserve"> بما </w:t>
      </w:r>
      <w:r w:rsidRPr="00A64596">
        <w:rPr>
          <w:rFonts w:ascii="Simplified Arabic" w:hAnsi="Simplified Arabic" w:cs="Simplified Arabic"/>
          <w:sz w:val="28"/>
          <w:szCs w:val="28"/>
          <w:rtl/>
        </w:rPr>
        <w:t xml:space="preserve">يصبغها من أهمية استراتيجية على صعيد خطوط النقل البحرية والبرية والجوية </w:t>
      </w:r>
      <w:r>
        <w:rPr>
          <w:rFonts w:ascii="Simplified Arabic" w:hAnsi="Simplified Arabic" w:cs="Simplified Arabic" w:hint="cs"/>
          <w:sz w:val="28"/>
          <w:szCs w:val="28"/>
          <w:rtl/>
        </w:rPr>
        <w:t xml:space="preserve">وحركة التجارة الدولية والإقليمية، و </w:t>
      </w:r>
      <w:r w:rsidRPr="00A64596">
        <w:rPr>
          <w:rFonts w:ascii="Simplified Arabic" w:hAnsi="Simplified Arabic" w:cs="Simplified Arabic"/>
          <w:sz w:val="28"/>
          <w:szCs w:val="28"/>
          <w:rtl/>
        </w:rPr>
        <w:t>هذا إلى جانب ما تملكه منطقة الخليج من ثروات طبيعية هائلة لاسيما الثروات النفطية والغاز الطبيعي، حيث تشير ارقام 2001 إلى احتضان تلك المنطقة لنحو 478.3 مليار برميل نفط خام بما يوازي نحو 44.9% من حجم الاحتياطي النفطي العالمي، وكذا احتياطيات ضخمة من الغاز الطبيعي تبلغ نحو 29.3 تريليون قدم</w:t>
      </w:r>
      <w:r>
        <w:rPr>
          <w:rFonts w:ascii="Simplified Arabic" w:hAnsi="Simplified Arabic" w:cs="Simplified Arabic" w:hint="cs"/>
          <w:sz w:val="28"/>
          <w:szCs w:val="28"/>
          <w:rtl/>
        </w:rPr>
        <w:t xml:space="preserve"> </w:t>
      </w:r>
      <w:r w:rsidRPr="00A64596">
        <w:rPr>
          <w:rFonts w:ascii="Simplified Arabic" w:hAnsi="Simplified Arabic" w:cs="Simplified Arabic"/>
          <w:sz w:val="28"/>
          <w:szCs w:val="28"/>
          <w:rtl/>
        </w:rPr>
        <w:t>مكعب تمثل نحو 18.3% من حجم الاحتياطي العالمي.</w:t>
      </w:r>
      <w:r w:rsidR="00A87778">
        <w:rPr>
          <w:rFonts w:ascii="Simplified Arabic" w:hAnsi="Simplified Arabic" w:cs="Simplified Arabic" w:hint="cs"/>
          <w:sz w:val="28"/>
          <w:szCs w:val="28"/>
          <w:rtl/>
        </w:rPr>
        <w:t xml:space="preserve"> </w:t>
      </w:r>
      <w:r w:rsidRPr="00A64596">
        <w:rPr>
          <w:rFonts w:ascii="Simplified Arabic" w:hAnsi="Simplified Arabic" w:cs="Simplified Arabic"/>
          <w:sz w:val="28"/>
          <w:szCs w:val="28"/>
          <w:rtl/>
        </w:rPr>
        <w:t>يعد التكامل الاقتصادي بين دول مجلس التعاون الخليجي مطلب أساسي من متطلبات الحياة الطبيعية لسكان هذه الدول، وذلك من أجل تحقيق أكبر قدر من الرفاهية للمجتمع ورفع قدراته الذاتية من أجل الصمود أمام التحديات الدولية. وهناك أسباب هامة دعت هذه الدول إلى التكامل الاقتصادي وجعلته ضرورة ملحة</w:t>
      </w:r>
      <w:r>
        <w:rPr>
          <w:rFonts w:ascii="Simplified Arabic" w:hAnsi="Simplified Arabic" w:cs="Simplified Arabic" w:hint="cs"/>
          <w:sz w:val="28"/>
          <w:szCs w:val="28"/>
          <w:rtl/>
        </w:rPr>
        <w:t>، ومن</w:t>
      </w:r>
      <w:r w:rsidRPr="00A64596">
        <w:rPr>
          <w:rFonts w:ascii="Simplified Arabic" w:hAnsi="Simplified Arabic" w:cs="Simplified Arabic"/>
          <w:sz w:val="28"/>
          <w:szCs w:val="28"/>
          <w:rtl/>
        </w:rPr>
        <w:t xml:space="preserve"> أهمها ما يلى :</w:t>
      </w:r>
      <w:r>
        <w:rPr>
          <w:rStyle w:val="FootnoteReference"/>
          <w:rFonts w:ascii="Simplified Arabic" w:hAnsi="Simplified Arabic" w:cs="Simplified Arabic"/>
          <w:sz w:val="28"/>
          <w:szCs w:val="28"/>
          <w:rtl/>
        </w:rPr>
        <w:footnoteReference w:id="12"/>
      </w:r>
    </w:p>
    <w:p w14:paraId="5696C0A4" w14:textId="77777777" w:rsidR="0070763D" w:rsidRPr="00A64596" w:rsidRDefault="0070763D" w:rsidP="00783E59">
      <w:pPr>
        <w:pStyle w:val="NormalWeb"/>
        <w:numPr>
          <w:ilvl w:val="0"/>
          <w:numId w:val="7"/>
        </w:numPr>
        <w:bidi/>
        <w:spacing w:before="0" w:beforeAutospacing="0" w:afterAutospacing="0" w:line="276" w:lineRule="auto"/>
        <w:jc w:val="lowKashida"/>
        <w:rPr>
          <w:rFonts w:ascii="Simplified Arabic" w:hAnsi="Simplified Arabic" w:cs="Simplified Arabic"/>
          <w:sz w:val="28"/>
          <w:szCs w:val="28"/>
          <w:rtl/>
        </w:rPr>
      </w:pPr>
      <w:r w:rsidRPr="00A64596">
        <w:rPr>
          <w:rFonts w:ascii="Simplified Arabic" w:hAnsi="Simplified Arabic" w:cs="Simplified Arabic"/>
          <w:sz w:val="28"/>
          <w:szCs w:val="28"/>
          <w:rtl/>
        </w:rPr>
        <w:t>توافر رأس المال في معظم الدول الأعضاء، مما يزيل عقبة تمويل التنمية</w:t>
      </w:r>
      <w:r>
        <w:rPr>
          <w:rFonts w:ascii="Simplified Arabic" w:hAnsi="Simplified Arabic" w:cs="Simplified Arabic" w:hint="cs"/>
          <w:sz w:val="28"/>
          <w:szCs w:val="28"/>
          <w:rtl/>
        </w:rPr>
        <w:t xml:space="preserve"> </w:t>
      </w:r>
      <w:r w:rsidRPr="00A64596">
        <w:rPr>
          <w:rFonts w:ascii="Simplified Arabic" w:hAnsi="Simplified Arabic" w:cs="Simplified Arabic"/>
          <w:sz w:val="28"/>
          <w:szCs w:val="28"/>
          <w:rtl/>
        </w:rPr>
        <w:t>والاستثمار، ويسمح بظهور سوق مالية ذات أبعاد إقليمية و عالمية.</w:t>
      </w:r>
    </w:p>
    <w:p w14:paraId="706927F2" w14:textId="77777777" w:rsidR="0070763D" w:rsidRPr="0070763D" w:rsidRDefault="0070763D" w:rsidP="00783E59">
      <w:pPr>
        <w:pStyle w:val="NormalWeb"/>
        <w:numPr>
          <w:ilvl w:val="0"/>
          <w:numId w:val="7"/>
        </w:numPr>
        <w:bidi/>
        <w:spacing w:before="0" w:beforeAutospacing="0" w:afterAutospacing="0" w:line="276" w:lineRule="auto"/>
        <w:jc w:val="lowKashida"/>
        <w:rPr>
          <w:rFonts w:ascii="Simplified Arabic" w:hAnsi="Simplified Arabic" w:cs="Simplified Arabic"/>
          <w:sz w:val="28"/>
          <w:szCs w:val="28"/>
          <w:rtl/>
        </w:rPr>
      </w:pPr>
      <w:r w:rsidRPr="00A64596">
        <w:rPr>
          <w:rFonts w:ascii="Simplified Arabic" w:hAnsi="Simplified Arabic" w:cs="Simplified Arabic"/>
          <w:sz w:val="28"/>
          <w:szCs w:val="28"/>
          <w:rtl/>
        </w:rPr>
        <w:t>تشابه الأنظمة الاقتصادية للدول الأعضاء، حيث تقوم بتشجيع مبادرات القطاع الخاص للإسهام في عملية التنمية، وكذلك سياسة تطوير الموارد البشرية</w:t>
      </w:r>
    </w:p>
    <w:p w14:paraId="0D2E5CFD" w14:textId="77777777" w:rsidR="00DD2265" w:rsidRPr="00846CE0" w:rsidRDefault="0070763D" w:rsidP="00783E59">
      <w:pPr>
        <w:pStyle w:val="NormalWeb"/>
        <w:bidi/>
        <w:spacing w:before="0" w:beforeAutospacing="0" w:afterAutospacing="0" w:line="276" w:lineRule="auto"/>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4.</w:t>
      </w:r>
      <w:r w:rsidR="00DD2265">
        <w:rPr>
          <w:rFonts w:ascii="Simplified Arabic" w:hAnsi="Simplified Arabic" w:cs="Simplified Arabic" w:hint="cs"/>
          <w:b/>
          <w:bCs/>
          <w:sz w:val="28"/>
          <w:szCs w:val="28"/>
          <w:rtl/>
        </w:rPr>
        <w:t xml:space="preserve"> </w:t>
      </w:r>
      <w:r w:rsidR="00DD2265" w:rsidRPr="00846CE0">
        <w:rPr>
          <w:rFonts w:ascii="Simplified Arabic" w:hAnsi="Simplified Arabic" w:cs="Simplified Arabic"/>
          <w:b/>
          <w:bCs/>
          <w:sz w:val="28"/>
          <w:szCs w:val="28"/>
          <w:rtl/>
        </w:rPr>
        <w:t xml:space="preserve">التكامل الاقتصادي العربي بين المقومات والمعوقات </w:t>
      </w:r>
    </w:p>
    <w:p w14:paraId="2CC17002" w14:textId="7C16C1BD" w:rsidR="00DD2265" w:rsidRDefault="00DD2265" w:rsidP="00A87778">
      <w:pPr>
        <w:pStyle w:val="NormalWeb"/>
        <w:bidi/>
        <w:spacing w:before="0" w:beforeAutospacing="0" w:afterAutospacing="0" w:line="276" w:lineRule="auto"/>
        <w:jc w:val="lowKashida"/>
        <w:rPr>
          <w:rFonts w:ascii="Simplified Arabic" w:hAnsi="Simplified Arabic" w:cs="Simplified Arabic"/>
          <w:sz w:val="28"/>
          <w:szCs w:val="28"/>
          <w:rtl/>
        </w:rPr>
      </w:pPr>
      <w:r w:rsidRPr="00537245">
        <w:rPr>
          <w:rFonts w:ascii="Simplified Arabic" w:hAnsi="Simplified Arabic" w:cs="Simplified Arabic"/>
          <w:sz w:val="28"/>
          <w:szCs w:val="28"/>
          <w:rtl/>
        </w:rPr>
        <w:t>لقد أصبح عالم اليوم يتميز بالتجمعات الإقليمية الكبرى، والتكتلات الاقتصادية المشاكل المشتركة، وأثبتت جدارتها في مواجهة أزمات عالمية كما يتميز بظاهرة العملاقة التي استطاعت أن تجمع تشكيلات مختلفة فكريا وسياسيا وان تقف في وجه تدويل الحياة الاقتصادية وعولمتها، والتحرر من القيود القومية والإقليمية في ظل</w:t>
      </w:r>
      <w:r>
        <w:rPr>
          <w:rFonts w:ascii="Simplified Arabic" w:hAnsi="Simplified Arabic" w:cs="Simplified Arabic" w:hint="cs"/>
          <w:sz w:val="28"/>
          <w:szCs w:val="28"/>
          <w:rtl/>
        </w:rPr>
        <w:t xml:space="preserve"> </w:t>
      </w:r>
      <w:r w:rsidRPr="00537245">
        <w:rPr>
          <w:rFonts w:ascii="Simplified Arabic" w:hAnsi="Simplified Arabic" w:cs="Simplified Arabic"/>
          <w:sz w:val="28"/>
          <w:szCs w:val="28"/>
          <w:rtl/>
        </w:rPr>
        <w:t xml:space="preserve">الدور الأساسي الذي تلعبه منظمة التجارة الدولية. إن هذه التكتلات الاقتصادية العملاقة تستحوذ اليوم على أكثر من 80% من التجارة العالمية وعلى حوالي 70% من </w:t>
      </w:r>
      <w:r w:rsidRPr="00537245">
        <w:rPr>
          <w:rFonts w:ascii="Simplified Arabic" w:hAnsi="Simplified Arabic" w:cs="Simplified Arabic"/>
          <w:sz w:val="28"/>
          <w:szCs w:val="28"/>
          <w:rtl/>
        </w:rPr>
        <w:lastRenderedPageBreak/>
        <w:t>دول العالم وأيضا على حوالي 90% من</w:t>
      </w:r>
      <w:r>
        <w:rPr>
          <w:rFonts w:ascii="Simplified Arabic" w:hAnsi="Simplified Arabic" w:cs="Simplified Arabic" w:hint="cs"/>
          <w:sz w:val="28"/>
          <w:szCs w:val="28"/>
          <w:rtl/>
        </w:rPr>
        <w:t xml:space="preserve"> </w:t>
      </w:r>
      <w:r w:rsidRPr="00537245">
        <w:rPr>
          <w:rFonts w:ascii="Simplified Arabic" w:hAnsi="Simplified Arabic" w:cs="Simplified Arabic"/>
          <w:sz w:val="28"/>
          <w:szCs w:val="28"/>
          <w:rtl/>
        </w:rPr>
        <w:t xml:space="preserve">سكانه. </w:t>
      </w:r>
      <w:r w:rsidR="00A87778">
        <w:rPr>
          <w:rFonts w:ascii="Simplified Arabic" w:hAnsi="Simplified Arabic" w:cs="Simplified Arabic" w:hint="cs"/>
          <w:sz w:val="28"/>
          <w:szCs w:val="28"/>
          <w:rtl/>
        </w:rPr>
        <w:t xml:space="preserve"> </w:t>
      </w:r>
      <w:r w:rsidRPr="00537245">
        <w:rPr>
          <w:rFonts w:ascii="Simplified Arabic" w:hAnsi="Simplified Arabic" w:cs="Simplified Arabic"/>
          <w:sz w:val="28"/>
          <w:szCs w:val="28"/>
          <w:rtl/>
        </w:rPr>
        <w:t>وأمام هذه التحديات العالمية فقد أصبح لزاما على الدول العربية التي تريد اللحاق بركب الدول المتقدمة، أو على الأقل تحسين وضعيتها الحالية والوقوف في وجه هذا الخطر الداهم، أن تتزود بنفس السلاح ألا وهو إقامة تكتلات مناظرة ومواجهة</w:t>
      </w:r>
      <w:r>
        <w:rPr>
          <w:rFonts w:ascii="Simplified Arabic" w:hAnsi="Simplified Arabic" w:cs="Simplified Arabic" w:hint="cs"/>
          <w:sz w:val="28"/>
          <w:szCs w:val="28"/>
          <w:rtl/>
        </w:rPr>
        <w:t xml:space="preserve"> </w:t>
      </w:r>
      <w:r w:rsidRPr="00537245">
        <w:rPr>
          <w:rFonts w:ascii="Simplified Arabic" w:hAnsi="Simplified Arabic" w:cs="Simplified Arabic"/>
          <w:sz w:val="28"/>
          <w:szCs w:val="28"/>
          <w:rtl/>
        </w:rPr>
        <w:t>التكتلات بتكتلات مشابهة ومكافأة.</w:t>
      </w:r>
      <w:r w:rsidR="00A87778">
        <w:rPr>
          <w:rFonts w:ascii="Simplified Arabic" w:hAnsi="Simplified Arabic" w:cs="Simplified Arabic" w:hint="cs"/>
          <w:sz w:val="28"/>
          <w:szCs w:val="28"/>
          <w:rtl/>
        </w:rPr>
        <w:t xml:space="preserve"> </w:t>
      </w:r>
      <w:r w:rsidRPr="00537245">
        <w:rPr>
          <w:rFonts w:ascii="Simplified Arabic" w:hAnsi="Simplified Arabic" w:cs="Simplified Arabic"/>
          <w:sz w:val="28"/>
          <w:szCs w:val="28"/>
          <w:rtl/>
        </w:rPr>
        <w:t xml:space="preserve">لقد شهدت الدول العربية خلال القرن الماضي (60 سنة) حركة استهدفت إقامة دعائم للتعاون في ما بينها، من أجل تحقيق الأهداف العامة، وخاصة من أجل تحقيق التكامل الاقتصادي. فقد عقدت عددا من الاتفاقيات الجماعية والثنائية، وأسست عددا من الهيئات والمنظمات والمؤسسات، واتخذت سلسلة طويلة من القرارات التوصيات ووضعت السياسات بهدف الوصول في الأخير إلى الوحدة. لكن الواقع ملموس لا يظهر أدنى صيغ للتجمع الاقتصادي. فعلى الرغم من العقود السابقة من الحديث عن التكامل الاقتصادي العربي، الذي ذ مسميات كثيرة حيث نجد بالإضافة إلى ذلك ما يعرف بالاندماج الاقتصادي ـية المشتركة، التعاون الاقتصادي . . . إلا أنه بقي حبر على ورق، وعبارة عن ذم والتفكك الملاحظ على الدول العربية. </w:t>
      </w:r>
      <w:r>
        <w:rPr>
          <w:rFonts w:ascii="Simplified Arabic" w:hAnsi="Simplified Arabic" w:cs="Simplified Arabic" w:hint="cs"/>
          <w:sz w:val="28"/>
          <w:szCs w:val="28"/>
          <w:rtl/>
        </w:rPr>
        <w:t>و</w:t>
      </w:r>
      <w:r w:rsidRPr="00537245">
        <w:rPr>
          <w:rFonts w:ascii="Simplified Arabic" w:hAnsi="Simplified Arabic" w:cs="Simplified Arabic"/>
          <w:sz w:val="28"/>
          <w:szCs w:val="28"/>
          <w:rtl/>
        </w:rPr>
        <w:t xml:space="preserve"> تعبر عن الرغبة الحماسية دون التطبيق الفعلي، وما يبرهن على ذلك ومدى المشاكل والأزمات المتنامية تعاني منها كالفقر والبطالة وضعف الجهاز الإنتاجي وغير ذلك. إضافة إلى ت السابقة وفي ظل الظروف الراهنة وخاصة م</w:t>
      </w:r>
      <w:r>
        <w:rPr>
          <w:rFonts w:ascii="Simplified Arabic" w:hAnsi="Simplified Arabic" w:cs="Simplified Arabic"/>
          <w:sz w:val="28"/>
          <w:szCs w:val="28"/>
          <w:rtl/>
        </w:rPr>
        <w:t>ع انطلاق ما يعرف بالمشروع أوسطي</w:t>
      </w:r>
      <w:r>
        <w:rPr>
          <w:rFonts w:ascii="Simplified Arabic" w:hAnsi="Simplified Arabic" w:cs="Simplified Arabic" w:hint="cs"/>
          <w:sz w:val="28"/>
          <w:szCs w:val="28"/>
          <w:rtl/>
        </w:rPr>
        <w:t xml:space="preserve">، </w:t>
      </w:r>
      <w:r w:rsidRPr="00537245">
        <w:rPr>
          <w:rFonts w:ascii="Simplified Arabic" w:hAnsi="Simplified Arabic" w:cs="Simplified Arabic"/>
          <w:sz w:val="28"/>
          <w:szCs w:val="28"/>
          <w:rtl/>
        </w:rPr>
        <w:t>الذي قد يشكل قيدا كبيرا على استقلالية القرار العربي في مختلف فإنه أصبح محتوما على الدول العربية إعادة فتح ملف التكامل الاقتصادي</w:t>
      </w:r>
      <w:r>
        <w:rPr>
          <w:rFonts w:ascii="Simplified Arabic" w:hAnsi="Simplified Arabic" w:cs="Simplified Arabic" w:hint="cs"/>
          <w:sz w:val="28"/>
          <w:szCs w:val="28"/>
          <w:rtl/>
        </w:rPr>
        <w:t xml:space="preserve"> </w:t>
      </w:r>
      <w:r w:rsidRPr="00537245">
        <w:rPr>
          <w:rFonts w:ascii="Simplified Arabic" w:hAnsi="Simplified Arabic" w:cs="Simplified Arabic"/>
          <w:sz w:val="28"/>
          <w:szCs w:val="28"/>
          <w:rtl/>
        </w:rPr>
        <w:t>والبحث في مختلف المداخل الممكنة لتكوين تكتل اقتصادي عربي.</w:t>
      </w:r>
      <w:r>
        <w:rPr>
          <w:rStyle w:val="FootnoteReference"/>
          <w:rFonts w:ascii="Simplified Arabic" w:hAnsi="Simplified Arabic" w:cs="Simplified Arabic"/>
          <w:sz w:val="28"/>
          <w:szCs w:val="28"/>
          <w:rtl/>
        </w:rPr>
        <w:footnoteReference w:id="13"/>
      </w:r>
    </w:p>
    <w:p w14:paraId="54D6E1AF" w14:textId="2EC4B8E7" w:rsidR="00A87778" w:rsidRPr="00A87778" w:rsidRDefault="00A87778" w:rsidP="00A87778">
      <w:pPr>
        <w:pStyle w:val="NormalWeb"/>
        <w:bidi/>
        <w:spacing w:before="0" w:beforeAutospacing="0" w:afterAutospacing="0" w:line="276" w:lineRule="auto"/>
        <w:jc w:val="lowKashida"/>
        <w:rPr>
          <w:rFonts w:ascii="Simplified Arabic" w:hAnsi="Simplified Arabic" w:cs="Simplified Arabic"/>
          <w:b/>
          <w:bCs/>
          <w:sz w:val="28"/>
          <w:szCs w:val="28"/>
          <w:rtl/>
        </w:rPr>
      </w:pPr>
      <w:r w:rsidRPr="00A87778">
        <w:rPr>
          <w:rFonts w:ascii="Simplified Arabic" w:hAnsi="Simplified Arabic" w:cs="Simplified Arabic" w:hint="cs"/>
          <w:b/>
          <w:bCs/>
          <w:sz w:val="28"/>
          <w:szCs w:val="28"/>
          <w:rtl/>
        </w:rPr>
        <w:t>5. اتفاقية منظمة التجارة العالمية:</w:t>
      </w:r>
      <w:r>
        <w:rPr>
          <w:rFonts w:ascii="Simplified Arabic" w:hAnsi="Simplified Arabic" w:cs="Simplified Arabic" w:hint="cs"/>
          <w:b/>
          <w:bCs/>
          <w:sz w:val="28"/>
          <w:szCs w:val="28"/>
          <w:rtl/>
        </w:rPr>
        <w:t xml:space="preserve"> </w:t>
      </w:r>
      <w:r w:rsidRPr="00CE3A71">
        <w:rPr>
          <w:rFonts w:ascii="Simplified Arabic" w:hAnsi="Simplified Arabic" w:cs="Simplified Arabic" w:hint="cs"/>
          <w:sz w:val="28"/>
          <w:szCs w:val="28"/>
          <w:rtl/>
        </w:rPr>
        <w:t xml:space="preserve">الاتفاقية العامة للتعريفات والتجارة هي معاهدة متعددة الاطراف تفرض حقوق والزامات لاطرافها فيما يشبه العقد ولذلك يسمى الاعظاء المنضمون اليها بالاطراف المتعاقدة وكان عدد الاعضاء في الاتفاقية عند بداية ظهورها 23 عضو ولا </w:t>
      </w:r>
      <w:r w:rsidR="00CE3A71" w:rsidRPr="00CE3A71">
        <w:rPr>
          <w:rFonts w:ascii="Simplified Arabic" w:hAnsi="Simplified Arabic" w:cs="Simplified Arabic" w:hint="cs"/>
          <w:sz w:val="28"/>
          <w:szCs w:val="28"/>
          <w:rtl/>
        </w:rPr>
        <w:t xml:space="preserve">يحصل العضو على العضوية الا بتحقيق تقديم جداول تنازلات جمرية لباقي الاعضاء اي تخفيض فئات التعريفة الجمرية وكذا ان يلتزم العضو بان تكون سياسته التجارية مسايرة لنظام حرية التجارة الذي تبنته الاتفاقية. اذن فالهدف الاساسي من هذه الاتفاقية هو تحرير التجارة العالمية والغاء التمييز في التعامل بين الدول و </w:t>
      </w:r>
      <w:r w:rsidR="00CE3A71" w:rsidRPr="00CE3A71">
        <w:rPr>
          <w:rFonts w:ascii="Simplified Arabic" w:hAnsi="Simplified Arabic" w:cs="Simplified Arabic" w:hint="cs"/>
          <w:sz w:val="28"/>
          <w:szCs w:val="28"/>
          <w:rtl/>
        </w:rPr>
        <w:lastRenderedPageBreak/>
        <w:t>ذلك عن طريق التقليل من الطرق الحمائية المتبعة والتخفيف من القيود التعريفية والقيود غير التعريفية في محاولة لوضع تقنين سليم للسلوك التجاري الجيد بين الدول.</w:t>
      </w:r>
      <w:r w:rsidR="00CE3A71">
        <w:rPr>
          <w:rStyle w:val="FootnoteReference"/>
          <w:rFonts w:ascii="Simplified Arabic" w:hAnsi="Simplified Arabic" w:cs="Simplified Arabic"/>
          <w:sz w:val="28"/>
          <w:szCs w:val="28"/>
          <w:rtl/>
        </w:rPr>
        <w:footnoteReference w:id="14"/>
      </w:r>
    </w:p>
    <w:p w14:paraId="13F2D119" w14:textId="0BF19C47" w:rsidR="007F7F41" w:rsidRPr="005E4669" w:rsidRDefault="005E4669" w:rsidP="00783E59">
      <w:pPr>
        <w:pStyle w:val="NormalWeb"/>
        <w:bidi/>
        <w:spacing w:before="0" w:beforeAutospacing="0" w:afterAutospacing="0" w:line="276" w:lineRule="auto"/>
        <w:jc w:val="lowKashida"/>
        <w:rPr>
          <w:rFonts w:ascii="Simplified Arabic" w:hAnsi="Simplified Arabic" w:cs="Simplified Arabic"/>
          <w:sz w:val="28"/>
          <w:szCs w:val="28"/>
          <w:rtl/>
        </w:rPr>
      </w:pPr>
      <w:r w:rsidRPr="005E4669">
        <w:rPr>
          <w:rFonts w:ascii="Simplified Arabic" w:hAnsi="Simplified Arabic" w:cs="Simplified Arabic" w:hint="cs"/>
          <w:b/>
          <w:bCs/>
          <w:sz w:val="28"/>
          <w:szCs w:val="28"/>
          <w:rtl/>
        </w:rPr>
        <w:t>6- التكتل الاقتصادي الاوروبي:</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يعتبر الاتحاد الاوروبي اكبر التكتلات الاقتصادية في العالم في الوقت الحاضر، وصل عدد دول الاتحاد الاوروبي مع حلول 2004، 25 دولة حيث اكمل مرحلة التوسع الخامس الذي انضم بموجبه عشرة دول جديدة الى عضوية الاتحاد وهي قبرص، جمهورية التشيك، استونيا، المجر، مالطا، بولندا، سلوفاكيا، سلوفينيا، لاتفيا، ليتوانيا. ويعتبر هذا التكتل في نظر العديد من الخبراء والمهتمين اكبر قوة اقتصادية واقوى تكتل اقتصادي على مستوى العالم. وهو اكبر سوق داخلي بمساحة اجمالية تصل </w:t>
      </w:r>
      <w:r>
        <w:rPr>
          <w:rFonts w:ascii="Simplified Arabic" w:hAnsi="Simplified Arabic" w:cs="Simplified Arabic"/>
          <w:sz w:val="28"/>
          <w:szCs w:val="28"/>
        </w:rPr>
        <w:t>3975000</w:t>
      </w:r>
      <w:r>
        <w:rPr>
          <w:rFonts w:ascii="Simplified Arabic" w:hAnsi="Simplified Arabic" w:cs="Simplified Arabic" w:hint="cs"/>
          <w:sz w:val="28"/>
          <w:szCs w:val="28"/>
          <w:rtl/>
        </w:rPr>
        <w:t xml:space="preserve"> كيلومتر عدد سكانته </w:t>
      </w:r>
      <w:r>
        <w:rPr>
          <w:rFonts w:ascii="Simplified Arabic" w:hAnsi="Simplified Arabic" w:cs="Simplified Arabic"/>
          <w:sz w:val="28"/>
          <w:szCs w:val="28"/>
        </w:rPr>
        <w:t>450</w:t>
      </w:r>
      <w:r>
        <w:rPr>
          <w:rFonts w:ascii="Simplified Arabic" w:hAnsi="Simplified Arabic" w:cs="Simplified Arabic" w:hint="cs"/>
          <w:sz w:val="28"/>
          <w:szCs w:val="28"/>
          <w:rtl/>
          <w:lang w:bidi="ar-DZ"/>
        </w:rPr>
        <w:t xml:space="preserve"> مليون نسمة بمتوسطات دخل فرد مرتفعة نسيا وتمثل قوة انتاجية وعلمية وتكنولوجية ومالية واقتصادية هائلة.</w:t>
      </w:r>
      <w:r>
        <w:rPr>
          <w:rStyle w:val="FootnoteReference"/>
          <w:rFonts w:ascii="Simplified Arabic" w:hAnsi="Simplified Arabic" w:cs="Simplified Arabic"/>
          <w:sz w:val="28"/>
          <w:szCs w:val="28"/>
          <w:rtl/>
          <w:lang w:bidi="ar-DZ"/>
        </w:rPr>
        <w:footnoteReference w:id="15"/>
      </w:r>
      <w:r>
        <w:rPr>
          <w:rFonts w:ascii="Simplified Arabic" w:hAnsi="Simplified Arabic" w:cs="Simplified Arabic" w:hint="cs"/>
          <w:sz w:val="28"/>
          <w:szCs w:val="28"/>
          <w:rtl/>
        </w:rPr>
        <w:t xml:space="preserve"> </w:t>
      </w:r>
    </w:p>
    <w:p w14:paraId="654C73C9" w14:textId="77777777" w:rsidR="007F7F41" w:rsidRDefault="007F7F41" w:rsidP="00783E59">
      <w:pPr>
        <w:pStyle w:val="NormalWeb"/>
        <w:bidi/>
        <w:spacing w:before="0" w:beforeAutospacing="0" w:afterAutospacing="0" w:line="276" w:lineRule="auto"/>
        <w:jc w:val="lowKashida"/>
        <w:rPr>
          <w:rFonts w:ascii="Simplified Arabic" w:hAnsi="Simplified Arabic" w:cs="Simplified Arabic"/>
          <w:sz w:val="28"/>
          <w:szCs w:val="28"/>
          <w:rtl/>
        </w:rPr>
      </w:pPr>
    </w:p>
    <w:p w14:paraId="4102DFB4" w14:textId="77777777" w:rsidR="007F7F41" w:rsidRDefault="007F7F41" w:rsidP="00783E59">
      <w:pPr>
        <w:pStyle w:val="NormalWeb"/>
        <w:bidi/>
        <w:spacing w:before="0" w:beforeAutospacing="0" w:afterAutospacing="0" w:line="276" w:lineRule="auto"/>
        <w:jc w:val="lowKashida"/>
        <w:rPr>
          <w:rFonts w:ascii="Simplified Arabic" w:hAnsi="Simplified Arabic" w:cs="Simplified Arabic"/>
          <w:sz w:val="28"/>
          <w:szCs w:val="28"/>
          <w:rtl/>
        </w:rPr>
      </w:pPr>
    </w:p>
    <w:p w14:paraId="264CD5A2" w14:textId="77777777" w:rsidR="005F2892" w:rsidRPr="00B86D4B" w:rsidRDefault="005F2892" w:rsidP="00783E59">
      <w:pPr>
        <w:pStyle w:val="NormalWeb"/>
        <w:bidi/>
        <w:spacing w:before="0" w:beforeAutospacing="0" w:afterAutospacing="0" w:line="276" w:lineRule="auto"/>
        <w:jc w:val="lowKashida"/>
        <w:rPr>
          <w:rFonts w:ascii="Simplified Arabic" w:hAnsi="Simplified Arabic" w:cs="Simplified Arabic"/>
          <w:sz w:val="28"/>
          <w:szCs w:val="28"/>
          <w:rtl/>
        </w:rPr>
      </w:pPr>
    </w:p>
    <w:p w14:paraId="6CAC6823" w14:textId="77777777" w:rsidR="00C25F5C" w:rsidRDefault="00C25F5C" w:rsidP="00783E59">
      <w:pPr>
        <w:bidi/>
      </w:pPr>
    </w:p>
    <w:sectPr w:rsidR="00C25F5C" w:rsidSect="00C7348E">
      <w:headerReference w:type="default" r:id="rId8"/>
      <w:footnotePr>
        <w:numRestart w:val="eachPage"/>
      </w:footnotePr>
      <w:pgSz w:w="11906" w:h="16838"/>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F667C" w14:textId="77777777" w:rsidR="00B145E8" w:rsidRDefault="00B145E8" w:rsidP="005F2892">
      <w:pPr>
        <w:spacing w:after="0" w:line="240" w:lineRule="auto"/>
      </w:pPr>
      <w:r>
        <w:separator/>
      </w:r>
    </w:p>
  </w:endnote>
  <w:endnote w:type="continuationSeparator" w:id="0">
    <w:p w14:paraId="40B76D0F" w14:textId="77777777" w:rsidR="00B145E8" w:rsidRDefault="00B145E8" w:rsidP="005F2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167A9" w14:textId="77777777" w:rsidR="00B145E8" w:rsidRDefault="00B145E8" w:rsidP="005F2892">
      <w:pPr>
        <w:spacing w:after="0" w:line="240" w:lineRule="auto"/>
      </w:pPr>
      <w:r>
        <w:separator/>
      </w:r>
    </w:p>
  </w:footnote>
  <w:footnote w:type="continuationSeparator" w:id="0">
    <w:p w14:paraId="057E639C" w14:textId="77777777" w:rsidR="00B145E8" w:rsidRDefault="00B145E8" w:rsidP="005F2892">
      <w:pPr>
        <w:spacing w:after="0" w:line="240" w:lineRule="auto"/>
      </w:pPr>
      <w:r>
        <w:continuationSeparator/>
      </w:r>
    </w:p>
  </w:footnote>
  <w:footnote w:id="1">
    <w:p w14:paraId="747E9DD3" w14:textId="77777777" w:rsidR="003167DA" w:rsidRPr="00CE3A71" w:rsidRDefault="003167DA" w:rsidP="003167DA">
      <w:pPr>
        <w:pStyle w:val="FootnoteText"/>
        <w:bidi/>
        <w:jc w:val="lowKashida"/>
        <w:rPr>
          <w:rFonts w:ascii="Simplified Arabic" w:hAnsi="Simplified Arabic" w:cs="Simplified Arabic"/>
          <w:sz w:val="24"/>
          <w:szCs w:val="24"/>
          <w:rtl/>
          <w:lang w:bidi="ar-DZ"/>
        </w:rPr>
      </w:pPr>
      <w:r w:rsidRPr="00CE3A71">
        <w:rPr>
          <w:rStyle w:val="FootnoteReference"/>
          <w:rFonts w:ascii="Simplified Arabic" w:hAnsi="Simplified Arabic" w:cs="Simplified Arabic"/>
          <w:sz w:val="24"/>
          <w:szCs w:val="24"/>
        </w:rPr>
        <w:footnoteRef/>
      </w:r>
      <w:r w:rsidRPr="00CE3A71">
        <w:rPr>
          <w:rFonts w:ascii="Simplified Arabic" w:hAnsi="Simplified Arabic" w:cs="Simplified Arabic"/>
          <w:sz w:val="24"/>
          <w:szCs w:val="24"/>
          <w:rtl/>
          <w:lang w:bidi="ar-DZ"/>
        </w:rPr>
        <w:t xml:space="preserve">جمال محمد أحمد، إبراهيم السيد،(2016): </w:t>
      </w:r>
      <w:r w:rsidRPr="00CE3A71">
        <w:rPr>
          <w:rFonts w:ascii="Simplified Arabic" w:hAnsi="Simplified Arabic" w:cs="Simplified Arabic"/>
          <w:b/>
          <w:bCs/>
          <w:sz w:val="24"/>
          <w:szCs w:val="24"/>
          <w:rtl/>
          <w:lang w:bidi="ar-DZ"/>
        </w:rPr>
        <w:t>البنك الدولي سياسته- مؤسساته-دوره في إقتصاديات الدول</w:t>
      </w:r>
      <w:r w:rsidRPr="00CE3A71">
        <w:rPr>
          <w:rFonts w:ascii="Simplified Arabic" w:hAnsi="Simplified Arabic" w:cs="Simplified Arabic"/>
          <w:sz w:val="24"/>
          <w:szCs w:val="24"/>
          <w:rtl/>
          <w:lang w:bidi="ar-DZ"/>
        </w:rPr>
        <w:t>-، دار التعليم الجامعي، الإسكندرية، مصر، ص 12.</w:t>
      </w:r>
    </w:p>
  </w:footnote>
  <w:footnote w:id="2">
    <w:p w14:paraId="6E961E4C" w14:textId="231FC34E" w:rsidR="002606CD" w:rsidRPr="00CE3A71" w:rsidRDefault="002606CD" w:rsidP="002606CD">
      <w:pPr>
        <w:pStyle w:val="FootnoteText"/>
        <w:bidi/>
        <w:jc w:val="left"/>
        <w:rPr>
          <w:rFonts w:ascii="Simplified Arabic" w:hAnsi="Simplified Arabic" w:cs="Simplified Arabic"/>
          <w:sz w:val="24"/>
          <w:szCs w:val="24"/>
          <w:rtl/>
          <w:lang w:bidi="ar-DZ"/>
        </w:rPr>
      </w:pPr>
      <w:r w:rsidRPr="00CE3A71">
        <w:rPr>
          <w:rFonts w:ascii="Simplified Arabic" w:hAnsi="Simplified Arabic" w:cs="Simplified Arabic"/>
          <w:sz w:val="24"/>
          <w:szCs w:val="24"/>
          <w:rtl/>
        </w:rPr>
        <w:t xml:space="preserve"> </w:t>
      </w:r>
      <w:r w:rsidRPr="00CE3A71">
        <w:rPr>
          <w:rStyle w:val="FootnoteReference"/>
          <w:rFonts w:ascii="Simplified Arabic" w:hAnsi="Simplified Arabic" w:cs="Simplified Arabic"/>
          <w:sz w:val="24"/>
          <w:szCs w:val="24"/>
        </w:rPr>
        <w:footnoteRef/>
      </w:r>
      <w:r w:rsidRPr="00CE3A71">
        <w:rPr>
          <w:rFonts w:ascii="Simplified Arabic" w:hAnsi="Simplified Arabic" w:cs="Simplified Arabic"/>
          <w:sz w:val="24"/>
          <w:szCs w:val="24"/>
        </w:rPr>
        <w:t xml:space="preserve"> </w:t>
      </w:r>
      <w:r w:rsidRPr="00CE3A71">
        <w:rPr>
          <w:rFonts w:ascii="Simplified Arabic" w:hAnsi="Simplified Arabic" w:cs="Simplified Arabic"/>
          <w:sz w:val="24"/>
          <w:szCs w:val="24"/>
          <w:rtl/>
        </w:rPr>
        <w:t>نفس المرجع، ص 14.</w:t>
      </w:r>
    </w:p>
  </w:footnote>
  <w:footnote w:id="3">
    <w:p w14:paraId="6A621F28" w14:textId="7175CC67" w:rsidR="00AE0261" w:rsidRPr="00CE3A71" w:rsidRDefault="00AE0261" w:rsidP="00AE0261">
      <w:pPr>
        <w:pStyle w:val="FootnoteText"/>
        <w:bidi/>
        <w:jc w:val="left"/>
        <w:rPr>
          <w:rFonts w:ascii="Simplified Arabic" w:hAnsi="Simplified Arabic" w:cs="Simplified Arabic"/>
          <w:sz w:val="24"/>
          <w:szCs w:val="24"/>
          <w:rtl/>
          <w:lang w:bidi="ar-DZ"/>
        </w:rPr>
      </w:pPr>
      <w:r w:rsidRPr="00CE3A71">
        <w:rPr>
          <w:rStyle w:val="FootnoteReference"/>
          <w:rFonts w:ascii="Simplified Arabic" w:hAnsi="Simplified Arabic" w:cs="Simplified Arabic"/>
          <w:sz w:val="24"/>
          <w:szCs w:val="24"/>
        </w:rPr>
        <w:footnoteRef/>
      </w:r>
      <w:r w:rsidRPr="00CE3A71">
        <w:rPr>
          <w:rFonts w:ascii="Simplified Arabic" w:hAnsi="Simplified Arabic" w:cs="Simplified Arabic"/>
          <w:sz w:val="24"/>
          <w:szCs w:val="24"/>
        </w:rPr>
        <w:t xml:space="preserve"> </w:t>
      </w:r>
      <w:r w:rsidR="002606CD" w:rsidRPr="00CE3A71">
        <w:rPr>
          <w:rFonts w:ascii="Simplified Arabic" w:hAnsi="Simplified Arabic" w:cs="Simplified Arabic"/>
          <w:sz w:val="24"/>
          <w:szCs w:val="24"/>
          <w:rtl/>
          <w:lang w:bidi="ar-DZ"/>
        </w:rPr>
        <w:t xml:space="preserve"> علي كنعان، مرجع سبق ذكره، ص417.</w:t>
      </w:r>
    </w:p>
  </w:footnote>
  <w:footnote w:id="4">
    <w:p w14:paraId="387992E0" w14:textId="77777777" w:rsidR="005F2892" w:rsidRPr="00CE3A71" w:rsidRDefault="005F2892" w:rsidP="003167DA">
      <w:pPr>
        <w:pStyle w:val="FootnoteText"/>
        <w:bidi/>
        <w:jc w:val="lowKashida"/>
        <w:rPr>
          <w:rFonts w:ascii="Simplified Arabic" w:hAnsi="Simplified Arabic" w:cs="Simplified Arabic"/>
          <w:sz w:val="24"/>
          <w:szCs w:val="24"/>
          <w:rtl/>
          <w:lang w:bidi="ar-DZ"/>
        </w:rPr>
      </w:pPr>
      <w:r w:rsidRPr="00CE3A71">
        <w:rPr>
          <w:rStyle w:val="FootnoteReference"/>
          <w:rFonts w:ascii="Simplified Arabic" w:hAnsi="Simplified Arabic" w:cs="Simplified Arabic"/>
          <w:sz w:val="24"/>
          <w:szCs w:val="24"/>
        </w:rPr>
        <w:footnoteRef/>
      </w:r>
      <w:r w:rsidRPr="00CE3A71">
        <w:rPr>
          <w:rFonts w:ascii="Simplified Arabic" w:hAnsi="Simplified Arabic" w:cs="Simplified Arabic"/>
          <w:sz w:val="24"/>
          <w:szCs w:val="24"/>
          <w:rtl/>
          <w:lang w:bidi="ar-DZ"/>
        </w:rPr>
        <w:t xml:space="preserve"> جمال محمد أحمد، إبراهيم السيد،</w:t>
      </w:r>
      <w:r w:rsidR="003167DA" w:rsidRPr="00CE3A71">
        <w:rPr>
          <w:rFonts w:ascii="Simplified Arabic" w:hAnsi="Simplified Arabic" w:cs="Simplified Arabic"/>
          <w:sz w:val="24"/>
          <w:szCs w:val="24"/>
          <w:rtl/>
          <w:lang w:bidi="ar-DZ"/>
        </w:rPr>
        <w:t xml:space="preserve"> مرجع سبق ذكره</w:t>
      </w:r>
      <w:r w:rsidRPr="00CE3A71">
        <w:rPr>
          <w:rFonts w:ascii="Simplified Arabic" w:hAnsi="Simplified Arabic" w:cs="Simplified Arabic"/>
          <w:sz w:val="24"/>
          <w:szCs w:val="24"/>
          <w:rtl/>
          <w:lang w:bidi="ar-DZ"/>
        </w:rPr>
        <w:t>، ص ص: 7-8.</w:t>
      </w:r>
    </w:p>
  </w:footnote>
  <w:footnote w:id="5">
    <w:p w14:paraId="1F20FF63" w14:textId="6A27576E" w:rsidR="002606CD" w:rsidRPr="00CE3A71" w:rsidRDefault="002606CD" w:rsidP="002606CD">
      <w:pPr>
        <w:pStyle w:val="FootnoteText"/>
        <w:bidi/>
        <w:jc w:val="left"/>
        <w:rPr>
          <w:rFonts w:ascii="Simplified Arabic" w:hAnsi="Simplified Arabic" w:cs="Simplified Arabic"/>
          <w:sz w:val="24"/>
          <w:szCs w:val="24"/>
          <w:rtl/>
          <w:lang w:bidi="ar-DZ"/>
        </w:rPr>
      </w:pPr>
      <w:r w:rsidRPr="00CE3A71">
        <w:rPr>
          <w:rStyle w:val="FootnoteReference"/>
          <w:rFonts w:ascii="Simplified Arabic" w:hAnsi="Simplified Arabic" w:cs="Simplified Arabic"/>
          <w:sz w:val="24"/>
          <w:szCs w:val="24"/>
        </w:rPr>
        <w:footnoteRef/>
      </w:r>
      <w:r w:rsidRPr="00CE3A71">
        <w:rPr>
          <w:rFonts w:ascii="Simplified Arabic" w:hAnsi="Simplified Arabic" w:cs="Simplified Arabic"/>
          <w:sz w:val="24"/>
          <w:szCs w:val="24"/>
        </w:rPr>
        <w:t xml:space="preserve"> </w:t>
      </w:r>
      <w:r w:rsidRPr="00CE3A71">
        <w:rPr>
          <w:rFonts w:ascii="Simplified Arabic" w:hAnsi="Simplified Arabic" w:cs="Simplified Arabic"/>
          <w:sz w:val="24"/>
          <w:szCs w:val="24"/>
          <w:rtl/>
        </w:rPr>
        <w:t>جمال محمد احمد، مرجع سبق ذكره، ص 7.</w:t>
      </w:r>
    </w:p>
  </w:footnote>
  <w:footnote w:id="6">
    <w:p w14:paraId="730FBBAE" w14:textId="747EDD54" w:rsidR="002606CD" w:rsidRPr="00CE3A71" w:rsidRDefault="002606CD" w:rsidP="002606CD">
      <w:pPr>
        <w:pStyle w:val="FootnoteText"/>
        <w:bidi/>
        <w:jc w:val="left"/>
        <w:rPr>
          <w:rFonts w:ascii="Simplified Arabic" w:hAnsi="Simplified Arabic" w:cs="Simplified Arabic"/>
          <w:sz w:val="24"/>
          <w:szCs w:val="24"/>
          <w:rtl/>
          <w:lang w:bidi="ar-DZ"/>
        </w:rPr>
      </w:pPr>
      <w:r w:rsidRPr="00CE3A71">
        <w:rPr>
          <w:rStyle w:val="FootnoteReference"/>
          <w:rFonts w:ascii="Simplified Arabic" w:hAnsi="Simplified Arabic" w:cs="Simplified Arabic"/>
          <w:sz w:val="24"/>
          <w:szCs w:val="24"/>
        </w:rPr>
        <w:footnoteRef/>
      </w:r>
      <w:r w:rsidRPr="00CE3A71">
        <w:rPr>
          <w:rFonts w:ascii="Simplified Arabic" w:hAnsi="Simplified Arabic" w:cs="Simplified Arabic"/>
          <w:sz w:val="24"/>
          <w:szCs w:val="24"/>
        </w:rPr>
        <w:t xml:space="preserve"> </w:t>
      </w:r>
      <w:r w:rsidRPr="00CE3A71">
        <w:rPr>
          <w:rFonts w:ascii="Simplified Arabic" w:hAnsi="Simplified Arabic" w:cs="Simplified Arabic"/>
          <w:sz w:val="24"/>
          <w:szCs w:val="24"/>
          <w:rtl/>
        </w:rPr>
        <w:t>عل</w:t>
      </w:r>
      <w:r w:rsidR="00A87778" w:rsidRPr="00CE3A71">
        <w:rPr>
          <w:rFonts w:ascii="Simplified Arabic" w:hAnsi="Simplified Arabic" w:cs="Simplified Arabic"/>
          <w:sz w:val="24"/>
          <w:szCs w:val="24"/>
          <w:rtl/>
        </w:rPr>
        <w:t>ي كنعان، مرجع سبق ذكره، 421.</w:t>
      </w:r>
    </w:p>
  </w:footnote>
  <w:footnote w:id="7">
    <w:p w14:paraId="365D21BE" w14:textId="77777777" w:rsidR="002606CD" w:rsidRPr="00CE3A71" w:rsidRDefault="002606CD" w:rsidP="002606CD">
      <w:pPr>
        <w:pStyle w:val="FootnoteText"/>
        <w:bidi/>
        <w:jc w:val="lowKashida"/>
        <w:rPr>
          <w:rFonts w:ascii="Simplified Arabic" w:hAnsi="Simplified Arabic" w:cs="Simplified Arabic"/>
          <w:sz w:val="24"/>
          <w:szCs w:val="24"/>
          <w:rtl/>
          <w:lang w:bidi="ar-DZ"/>
        </w:rPr>
      </w:pPr>
      <w:r w:rsidRPr="00CE3A71">
        <w:rPr>
          <w:rStyle w:val="FootnoteReference"/>
          <w:rFonts w:ascii="Simplified Arabic" w:hAnsi="Simplified Arabic" w:cs="Simplified Arabic"/>
          <w:sz w:val="24"/>
          <w:szCs w:val="24"/>
        </w:rPr>
        <w:footnoteRef/>
      </w:r>
      <w:r w:rsidRPr="00CE3A71">
        <w:rPr>
          <w:rFonts w:ascii="Simplified Arabic" w:hAnsi="Simplified Arabic" w:cs="Simplified Arabic"/>
          <w:sz w:val="24"/>
          <w:szCs w:val="24"/>
          <w:rtl/>
          <w:lang w:bidi="ar-DZ"/>
        </w:rPr>
        <w:t>جمال محمد أحمد، إبراهيم السيد، مرجع سابق، ص 8.</w:t>
      </w:r>
    </w:p>
  </w:footnote>
  <w:footnote w:id="8">
    <w:p w14:paraId="64AA154E" w14:textId="1892A09E" w:rsidR="003167DA" w:rsidRPr="00CE3A71" w:rsidRDefault="003167DA" w:rsidP="003167DA">
      <w:pPr>
        <w:pStyle w:val="FootnoteText"/>
        <w:bidi/>
        <w:jc w:val="lowKashida"/>
        <w:rPr>
          <w:rFonts w:ascii="Simplified Arabic" w:hAnsi="Simplified Arabic" w:cs="Simplified Arabic"/>
          <w:sz w:val="24"/>
          <w:szCs w:val="24"/>
          <w:rtl/>
          <w:lang w:bidi="ar-DZ"/>
        </w:rPr>
      </w:pPr>
      <w:r w:rsidRPr="00CE3A71">
        <w:rPr>
          <w:rStyle w:val="FootnoteReference"/>
          <w:rFonts w:ascii="Simplified Arabic" w:hAnsi="Simplified Arabic" w:cs="Simplified Arabic"/>
          <w:sz w:val="24"/>
          <w:szCs w:val="24"/>
        </w:rPr>
        <w:footnoteRef/>
      </w:r>
      <w:r w:rsidR="00A87778" w:rsidRPr="00CE3A71">
        <w:rPr>
          <w:rFonts w:ascii="Simplified Arabic" w:hAnsi="Simplified Arabic" w:cs="Simplified Arabic"/>
          <w:sz w:val="24"/>
          <w:szCs w:val="24"/>
          <w:rtl/>
          <w:lang w:bidi="ar-DZ"/>
        </w:rPr>
        <w:t xml:space="preserve"> نفس المرجع</w:t>
      </w:r>
      <w:r w:rsidRPr="00CE3A71">
        <w:rPr>
          <w:rFonts w:ascii="Simplified Arabic" w:hAnsi="Simplified Arabic" w:cs="Simplified Arabic"/>
          <w:sz w:val="24"/>
          <w:szCs w:val="24"/>
          <w:rtl/>
          <w:lang w:bidi="ar-DZ"/>
        </w:rPr>
        <w:t>، ص 9.</w:t>
      </w:r>
    </w:p>
  </w:footnote>
  <w:footnote w:id="9">
    <w:p w14:paraId="6C004BFE" w14:textId="6D30C7AD" w:rsidR="007F7F41" w:rsidRPr="00CE3A71" w:rsidRDefault="007F7F41" w:rsidP="007F7F41">
      <w:pPr>
        <w:pStyle w:val="FootnoteText"/>
        <w:bidi/>
        <w:jc w:val="lowKashida"/>
        <w:rPr>
          <w:rFonts w:ascii="Simplified Arabic" w:hAnsi="Simplified Arabic" w:cs="Simplified Arabic"/>
          <w:sz w:val="24"/>
          <w:szCs w:val="24"/>
          <w:rtl/>
          <w:lang w:bidi="ar-DZ"/>
        </w:rPr>
      </w:pPr>
      <w:r w:rsidRPr="00CE3A71">
        <w:rPr>
          <w:rStyle w:val="FootnoteReference"/>
          <w:rFonts w:ascii="Simplified Arabic" w:hAnsi="Simplified Arabic" w:cs="Simplified Arabic"/>
          <w:sz w:val="24"/>
          <w:szCs w:val="24"/>
        </w:rPr>
        <w:footnoteRef/>
      </w:r>
      <w:r w:rsidRPr="00CE3A71">
        <w:rPr>
          <w:rFonts w:ascii="Simplified Arabic" w:hAnsi="Simplified Arabic" w:cs="Simplified Arabic"/>
          <w:sz w:val="24"/>
          <w:szCs w:val="24"/>
          <w:rtl/>
          <w:lang w:bidi="ar-DZ"/>
        </w:rPr>
        <w:t xml:space="preserve"> </w:t>
      </w:r>
      <w:r w:rsidR="00A87778" w:rsidRPr="00CE3A71">
        <w:rPr>
          <w:rFonts w:ascii="Simplified Arabic" w:hAnsi="Simplified Arabic" w:cs="Simplified Arabic"/>
          <w:sz w:val="24"/>
          <w:szCs w:val="24"/>
          <w:rtl/>
          <w:lang w:bidi="ar-DZ"/>
        </w:rPr>
        <w:t>نفس المرجع</w:t>
      </w:r>
      <w:r w:rsidRPr="00CE3A71">
        <w:rPr>
          <w:rFonts w:ascii="Simplified Arabic" w:hAnsi="Simplified Arabic" w:cs="Simplified Arabic"/>
          <w:sz w:val="24"/>
          <w:szCs w:val="24"/>
          <w:rtl/>
          <w:lang w:bidi="ar-DZ"/>
        </w:rPr>
        <w:t>، ص 14.</w:t>
      </w:r>
    </w:p>
  </w:footnote>
  <w:footnote w:id="10">
    <w:p w14:paraId="725140EE" w14:textId="1997F2F0" w:rsidR="00DB0C45" w:rsidRPr="00CE3A71" w:rsidRDefault="00DB0C45" w:rsidP="00DB0C45">
      <w:pPr>
        <w:pStyle w:val="FootnoteText"/>
        <w:bidi/>
        <w:jc w:val="left"/>
        <w:rPr>
          <w:rFonts w:ascii="Simplified Arabic" w:hAnsi="Simplified Arabic" w:cs="Simplified Arabic"/>
          <w:sz w:val="24"/>
          <w:szCs w:val="24"/>
          <w:rtl/>
          <w:lang w:bidi="ar-DZ"/>
        </w:rPr>
      </w:pPr>
      <w:r w:rsidRPr="00CE3A71">
        <w:rPr>
          <w:rStyle w:val="FootnoteReference"/>
          <w:rFonts w:ascii="Simplified Arabic" w:hAnsi="Simplified Arabic" w:cs="Simplified Arabic"/>
          <w:sz w:val="24"/>
          <w:szCs w:val="24"/>
        </w:rPr>
        <w:footnoteRef/>
      </w:r>
      <w:r w:rsidRPr="00CE3A71">
        <w:rPr>
          <w:rFonts w:ascii="Simplified Arabic" w:hAnsi="Simplified Arabic" w:cs="Simplified Arabic"/>
          <w:sz w:val="24"/>
          <w:szCs w:val="24"/>
        </w:rPr>
        <w:t xml:space="preserve"> </w:t>
      </w:r>
      <w:r w:rsidRPr="00CE3A71">
        <w:rPr>
          <w:rFonts w:ascii="Simplified Arabic" w:hAnsi="Simplified Arabic" w:cs="Simplified Arabic"/>
          <w:sz w:val="24"/>
          <w:szCs w:val="24"/>
          <w:rtl/>
        </w:rPr>
        <w:t xml:space="preserve"> علي كنعان، مرجع سبق ذكره، ص 381.</w:t>
      </w:r>
    </w:p>
  </w:footnote>
  <w:footnote w:id="11">
    <w:p w14:paraId="05E2D852" w14:textId="77777777" w:rsidR="007F7F41" w:rsidRPr="00CE3A71" w:rsidRDefault="007F7F41" w:rsidP="0070763D">
      <w:pPr>
        <w:pStyle w:val="FootnoteText"/>
        <w:bidi/>
        <w:jc w:val="lowKashida"/>
        <w:rPr>
          <w:rFonts w:ascii="Simplified Arabic" w:hAnsi="Simplified Arabic" w:cs="Simplified Arabic"/>
          <w:sz w:val="24"/>
          <w:szCs w:val="24"/>
          <w:rtl/>
          <w:lang w:bidi="ar-DZ"/>
        </w:rPr>
      </w:pPr>
      <w:r w:rsidRPr="00CE3A71">
        <w:rPr>
          <w:rStyle w:val="FootnoteReference"/>
          <w:rFonts w:ascii="Simplified Arabic" w:hAnsi="Simplified Arabic" w:cs="Simplified Arabic"/>
          <w:sz w:val="24"/>
          <w:szCs w:val="24"/>
        </w:rPr>
        <w:footnoteRef/>
      </w:r>
      <w:r w:rsidRPr="00CE3A71">
        <w:rPr>
          <w:rFonts w:ascii="Simplified Arabic" w:hAnsi="Simplified Arabic" w:cs="Simplified Arabic"/>
          <w:sz w:val="24"/>
          <w:szCs w:val="24"/>
          <w:rtl/>
          <w:lang w:bidi="ar-DZ"/>
        </w:rPr>
        <w:t xml:space="preserve"> سميرة إبراهيم أيوب،(2000): </w:t>
      </w:r>
      <w:r w:rsidRPr="00CE3A71">
        <w:rPr>
          <w:rFonts w:ascii="Simplified Arabic" w:hAnsi="Simplified Arabic" w:cs="Simplified Arabic"/>
          <w:b/>
          <w:bCs/>
          <w:sz w:val="24"/>
          <w:szCs w:val="24"/>
          <w:rtl/>
          <w:lang w:bidi="ar-DZ"/>
        </w:rPr>
        <w:t>صندوق النقد الدولي وقضية الإصلاح الإقتصادي والمالي، دراسة تحليلية تقييمية</w:t>
      </w:r>
      <w:r w:rsidRPr="00CE3A71">
        <w:rPr>
          <w:rFonts w:ascii="Simplified Arabic" w:hAnsi="Simplified Arabic" w:cs="Simplified Arabic"/>
          <w:sz w:val="24"/>
          <w:szCs w:val="24"/>
          <w:rtl/>
          <w:lang w:bidi="ar-DZ"/>
        </w:rPr>
        <w:t>، مركز الإسكندرية للكتاب، مصر، ص</w:t>
      </w:r>
    </w:p>
  </w:footnote>
  <w:footnote w:id="12">
    <w:p w14:paraId="6A91744A" w14:textId="77777777" w:rsidR="0070763D" w:rsidRPr="00CE3A71" w:rsidRDefault="0070763D" w:rsidP="0070763D">
      <w:pPr>
        <w:pStyle w:val="FootnoteText"/>
        <w:bidi/>
        <w:jc w:val="lowKashida"/>
        <w:rPr>
          <w:rFonts w:ascii="Simplified Arabic" w:hAnsi="Simplified Arabic" w:cs="Simplified Arabic"/>
          <w:sz w:val="24"/>
          <w:szCs w:val="24"/>
          <w:rtl/>
          <w:lang w:bidi="ar-DZ"/>
        </w:rPr>
      </w:pPr>
      <w:r w:rsidRPr="00CE3A71">
        <w:rPr>
          <w:rStyle w:val="FootnoteReference"/>
          <w:rFonts w:ascii="Simplified Arabic" w:hAnsi="Simplified Arabic" w:cs="Simplified Arabic"/>
          <w:sz w:val="24"/>
          <w:szCs w:val="24"/>
        </w:rPr>
        <w:footnoteRef/>
      </w:r>
      <w:r w:rsidRPr="00CE3A71">
        <w:rPr>
          <w:rFonts w:ascii="Simplified Arabic" w:hAnsi="Simplified Arabic" w:cs="Simplified Arabic"/>
          <w:sz w:val="24"/>
          <w:szCs w:val="24"/>
          <w:rtl/>
          <w:lang w:bidi="ar-DZ"/>
        </w:rPr>
        <w:t xml:space="preserve"> وصاف سعيدي،(2004): </w:t>
      </w:r>
      <w:r w:rsidRPr="00CE3A71">
        <w:rPr>
          <w:rFonts w:ascii="Simplified Arabic" w:hAnsi="Simplified Arabic" w:cs="Simplified Arabic"/>
          <w:b/>
          <w:bCs/>
          <w:sz w:val="24"/>
          <w:szCs w:val="24"/>
          <w:rtl/>
          <w:lang w:bidi="ar-DZ"/>
        </w:rPr>
        <w:t>مجلس التعاون الخليجي: دراسة تقييمية لمسار عملية التكامل الإقتصادي</w:t>
      </w:r>
      <w:r w:rsidRPr="00CE3A71">
        <w:rPr>
          <w:rFonts w:ascii="Simplified Arabic" w:hAnsi="Simplified Arabic" w:cs="Simplified Arabic"/>
          <w:sz w:val="24"/>
          <w:szCs w:val="24"/>
          <w:rtl/>
          <w:lang w:bidi="ar-DZ"/>
        </w:rPr>
        <w:t>، الملتقى الدولي حول التكامل الإقتصادي العربي كآلية لتحسين وتفعيل الشراكة العربية الأوروبية، 8-9 ماي، جامعة فرحات عباس سطيف، الجزائر، ص ص 350-351.</w:t>
      </w:r>
    </w:p>
  </w:footnote>
  <w:footnote w:id="13">
    <w:p w14:paraId="6927250E" w14:textId="77777777" w:rsidR="00DD2265" w:rsidRPr="00CE3A71" w:rsidRDefault="00DD2265" w:rsidP="0070763D">
      <w:pPr>
        <w:pStyle w:val="FootnoteText"/>
        <w:bidi/>
        <w:jc w:val="lowKashida"/>
        <w:rPr>
          <w:rFonts w:ascii="Simplified Arabic" w:hAnsi="Simplified Arabic" w:cs="Simplified Arabic"/>
          <w:sz w:val="24"/>
          <w:szCs w:val="24"/>
          <w:rtl/>
          <w:lang w:bidi="ar-DZ"/>
        </w:rPr>
      </w:pPr>
      <w:r w:rsidRPr="00CE3A71">
        <w:rPr>
          <w:rStyle w:val="FootnoteReference"/>
          <w:rFonts w:ascii="Simplified Arabic" w:hAnsi="Simplified Arabic" w:cs="Simplified Arabic"/>
          <w:sz w:val="24"/>
          <w:szCs w:val="24"/>
        </w:rPr>
        <w:footnoteRef/>
      </w:r>
      <w:r w:rsidR="0070763D" w:rsidRPr="00CE3A71">
        <w:rPr>
          <w:rFonts w:ascii="Simplified Arabic" w:hAnsi="Simplified Arabic" w:cs="Simplified Arabic"/>
          <w:sz w:val="24"/>
          <w:szCs w:val="24"/>
          <w:rtl/>
          <w:lang w:bidi="ar-DZ"/>
        </w:rPr>
        <w:t xml:space="preserve">ونوغي فتيحة، لرقط فريدة،(2004): </w:t>
      </w:r>
      <w:r w:rsidR="0070763D" w:rsidRPr="00CE3A71">
        <w:rPr>
          <w:rFonts w:ascii="Simplified Arabic" w:hAnsi="Simplified Arabic" w:cs="Simplified Arabic"/>
          <w:b/>
          <w:bCs/>
          <w:sz w:val="24"/>
          <w:szCs w:val="24"/>
          <w:rtl/>
          <w:lang w:bidi="ar-DZ"/>
        </w:rPr>
        <w:t>التكامل الإقتصادي العربي بين المقومات والمعوقات</w:t>
      </w:r>
      <w:r w:rsidR="0070763D" w:rsidRPr="00CE3A71">
        <w:rPr>
          <w:rFonts w:ascii="Simplified Arabic" w:hAnsi="Simplified Arabic" w:cs="Simplified Arabic"/>
          <w:sz w:val="24"/>
          <w:szCs w:val="24"/>
          <w:rtl/>
          <w:lang w:bidi="ar-DZ"/>
        </w:rPr>
        <w:t>، الملتقى الدولي حول التكامل الإقتصادي العربي كآلية لتحسين وتفعيل الشراكة العربية الأوروبية، 8-9 ماي، جامعة فرحات عباس سطيف، الجزائر، ص ص 267-268.</w:t>
      </w:r>
    </w:p>
  </w:footnote>
  <w:footnote w:id="14">
    <w:p w14:paraId="4BF63528" w14:textId="53D79C7B" w:rsidR="00CE3A71" w:rsidRPr="005E4669" w:rsidRDefault="00CE3A71" w:rsidP="00CE3A71">
      <w:pPr>
        <w:pStyle w:val="FootnoteText"/>
        <w:bidi/>
        <w:jc w:val="left"/>
        <w:rPr>
          <w:rFonts w:ascii="Simplified Arabic" w:hAnsi="Simplified Arabic" w:cs="Simplified Arabic"/>
          <w:sz w:val="24"/>
          <w:szCs w:val="24"/>
          <w:rtl/>
          <w:lang w:bidi="ar-DZ"/>
        </w:rPr>
      </w:pPr>
      <w:r w:rsidRPr="00CE3A71">
        <w:rPr>
          <w:rStyle w:val="FootnoteReference"/>
          <w:rFonts w:ascii="Simplified Arabic" w:hAnsi="Simplified Arabic" w:cs="Simplified Arabic"/>
          <w:sz w:val="24"/>
          <w:szCs w:val="24"/>
        </w:rPr>
        <w:footnoteRef/>
      </w:r>
      <w:r w:rsidRPr="00CE3A71">
        <w:rPr>
          <w:rFonts w:ascii="Simplified Arabic" w:hAnsi="Simplified Arabic" w:cs="Simplified Arabic"/>
          <w:sz w:val="24"/>
          <w:szCs w:val="24"/>
        </w:rPr>
        <w:t xml:space="preserve"> </w:t>
      </w:r>
      <w:r w:rsidRPr="00CE3A71">
        <w:rPr>
          <w:rFonts w:ascii="Simplified Arabic" w:hAnsi="Simplified Arabic" w:cs="Simplified Arabic"/>
          <w:sz w:val="24"/>
          <w:szCs w:val="24"/>
          <w:rtl/>
          <w:lang w:bidi="ar-DZ"/>
        </w:rPr>
        <w:t xml:space="preserve"> </w:t>
      </w:r>
      <w:r w:rsidRPr="005E4669">
        <w:rPr>
          <w:rFonts w:ascii="Simplified Arabic" w:hAnsi="Simplified Arabic" w:cs="Simplified Arabic"/>
          <w:sz w:val="24"/>
          <w:szCs w:val="24"/>
          <w:rtl/>
          <w:lang w:bidi="ar-DZ"/>
        </w:rPr>
        <w:t xml:space="preserve">زينب جابر سالم، احمد </w:t>
      </w:r>
      <w:r w:rsidRPr="005E4669">
        <w:rPr>
          <w:rFonts w:ascii="Simplified Arabic" w:hAnsi="Simplified Arabic" w:cs="Simplified Arabic"/>
          <w:sz w:val="24"/>
          <w:szCs w:val="24"/>
          <w:rtl/>
          <w:lang w:bidi="ar-DZ"/>
        </w:rPr>
        <w:t>مرعى، قطب محمد مصطفى،</w:t>
      </w:r>
      <w:r w:rsidR="005E4669">
        <w:rPr>
          <w:rFonts w:ascii="Simplified Arabic" w:hAnsi="Simplified Arabic" w:cs="Simplified Arabic" w:hint="cs"/>
          <w:sz w:val="24"/>
          <w:szCs w:val="24"/>
          <w:rtl/>
          <w:lang w:bidi="ar-DZ"/>
        </w:rPr>
        <w:t xml:space="preserve"> </w:t>
      </w:r>
      <w:r w:rsidRPr="005E4669">
        <w:rPr>
          <w:rFonts w:ascii="Simplified Arabic" w:hAnsi="Simplified Arabic" w:cs="Simplified Arabic"/>
          <w:sz w:val="24"/>
          <w:szCs w:val="24"/>
          <w:rtl/>
          <w:lang w:bidi="ar-DZ"/>
        </w:rPr>
        <w:t xml:space="preserve">(2008): </w:t>
      </w:r>
      <w:r w:rsidRPr="005E4669">
        <w:rPr>
          <w:rFonts w:ascii="Simplified Arabic" w:hAnsi="Simplified Arabic" w:cs="Simplified Arabic"/>
          <w:b/>
          <w:bCs/>
          <w:sz w:val="24"/>
          <w:szCs w:val="24"/>
          <w:rtl/>
          <w:lang w:bidi="ar-DZ"/>
        </w:rPr>
        <w:t>الاتفاقيات الدولية</w:t>
      </w:r>
      <w:r w:rsidRPr="005E4669">
        <w:rPr>
          <w:rFonts w:ascii="Simplified Arabic" w:hAnsi="Simplified Arabic" w:cs="Simplified Arabic"/>
          <w:sz w:val="24"/>
          <w:szCs w:val="24"/>
          <w:rtl/>
          <w:lang w:bidi="ar-DZ"/>
        </w:rPr>
        <w:t>، دار الوفاء لدنيا الطباعة والنشر والتوزيع، مصر، ص293.</w:t>
      </w:r>
    </w:p>
  </w:footnote>
  <w:footnote w:id="15">
    <w:p w14:paraId="4F050045" w14:textId="16640FC0" w:rsidR="005E4669" w:rsidRPr="005E4669" w:rsidRDefault="005E4669" w:rsidP="005E4669">
      <w:pPr>
        <w:pStyle w:val="FootnoteText"/>
        <w:bidi/>
        <w:jc w:val="left"/>
        <w:rPr>
          <w:rFonts w:ascii="Simplified Arabic" w:hAnsi="Simplified Arabic" w:cs="Simplified Arabic" w:hint="cs"/>
          <w:sz w:val="24"/>
          <w:szCs w:val="24"/>
          <w:rtl/>
          <w:lang w:bidi="ar-DZ"/>
        </w:rPr>
      </w:pPr>
      <w:r w:rsidRPr="005E4669">
        <w:rPr>
          <w:rStyle w:val="FootnoteReference"/>
          <w:rFonts w:ascii="Simplified Arabic" w:hAnsi="Simplified Arabic" w:cs="Simplified Arabic"/>
          <w:sz w:val="24"/>
          <w:szCs w:val="24"/>
        </w:rPr>
        <w:footnoteRef/>
      </w:r>
      <w:r w:rsidRPr="005E4669">
        <w:rPr>
          <w:rFonts w:ascii="Simplified Arabic" w:hAnsi="Simplified Arabic" w:cs="Simplified Arabic"/>
          <w:sz w:val="24"/>
          <w:szCs w:val="24"/>
        </w:rPr>
        <w:t xml:space="preserve"> </w:t>
      </w:r>
      <w:r w:rsidRPr="005E4669">
        <w:rPr>
          <w:rFonts w:ascii="Simplified Arabic" w:hAnsi="Simplified Arabic" w:cs="Simplified Arabic"/>
          <w:sz w:val="24"/>
          <w:szCs w:val="24"/>
          <w:rtl/>
        </w:rPr>
        <w:t>محمد عبد الله شاهين محمد، (</w:t>
      </w:r>
      <w:r w:rsidRPr="005E4669">
        <w:rPr>
          <w:rFonts w:ascii="Simplified Arabic" w:hAnsi="Simplified Arabic" w:cs="Simplified Arabic"/>
          <w:sz w:val="24"/>
          <w:szCs w:val="24"/>
        </w:rPr>
        <w:t>2019</w:t>
      </w:r>
      <w:r w:rsidRPr="005E4669">
        <w:rPr>
          <w:rFonts w:ascii="Simplified Arabic" w:hAnsi="Simplified Arabic" w:cs="Simplified Arabic"/>
          <w:sz w:val="24"/>
          <w:szCs w:val="24"/>
          <w:rtl/>
        </w:rPr>
        <w:t xml:space="preserve">): </w:t>
      </w:r>
      <w:r w:rsidRPr="005E4669">
        <w:rPr>
          <w:rFonts w:ascii="Simplified Arabic" w:hAnsi="Simplified Arabic" w:cs="Simplified Arabic"/>
          <w:b/>
          <w:bCs/>
          <w:sz w:val="24"/>
          <w:szCs w:val="24"/>
          <w:rtl/>
        </w:rPr>
        <w:t>اساسيات علم الاقتصاد</w:t>
      </w:r>
      <w:r w:rsidRPr="005E4669">
        <w:rPr>
          <w:rFonts w:ascii="Simplified Arabic" w:hAnsi="Simplified Arabic" w:cs="Simplified Arabic"/>
          <w:sz w:val="24"/>
          <w:szCs w:val="24"/>
          <w:rtl/>
        </w:rPr>
        <w:t>، الطابق الاولى، دار حميثرا للنشر، مصر،</w:t>
      </w:r>
      <w:r w:rsidRPr="005E4669">
        <w:rPr>
          <w:rFonts w:ascii="Simplified Arabic" w:hAnsi="Simplified Arabic" w:cs="Simplified Arabic"/>
          <w:sz w:val="24"/>
          <w:szCs w:val="24"/>
          <w:rtl/>
          <w:lang w:bidi="ar-DZ"/>
        </w:rPr>
        <w:t xml:space="preserve"> ص</w:t>
      </w:r>
      <w:r w:rsidRPr="005E4669">
        <w:rPr>
          <w:rFonts w:ascii="Simplified Arabic" w:hAnsi="Simplified Arabic" w:cs="Simplified Arabic"/>
          <w:sz w:val="24"/>
          <w:szCs w:val="24"/>
          <w:lang w:bidi="ar-DZ"/>
        </w:rPr>
        <w:t>187</w:t>
      </w:r>
      <w:r w:rsidRPr="005E4669">
        <w:rPr>
          <w:rFonts w:ascii="Simplified Arabic" w:hAnsi="Simplified Arabic" w:cs="Simplified Arabic"/>
          <w:sz w:val="24"/>
          <w:szCs w:val="24"/>
          <w:rtl/>
          <w:lang w:bidi="ar-D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implified Arabic" w:eastAsia="Times New Roman" w:hAnsi="Simplified Arabic" w:cs="Simplified Arabic"/>
        <w:b/>
        <w:bCs/>
        <w:sz w:val="32"/>
        <w:szCs w:val="32"/>
        <w:rtl/>
      </w:rPr>
      <w:alias w:val="Titre"/>
      <w:id w:val="77738743"/>
      <w:placeholder>
        <w:docPart w:val="920BCC0CE6B948DFB19D9C7CACEFBB54"/>
      </w:placeholder>
      <w:dataBinding w:prefixMappings="xmlns:ns0='http://schemas.openxmlformats.org/package/2006/metadata/core-properties' xmlns:ns1='http://purl.org/dc/elements/1.1/'" w:xpath="/ns0:coreProperties[1]/ns1:title[1]" w:storeItemID="{6C3C8BC8-F283-45AE-878A-BAB7291924A1}"/>
      <w:text/>
    </w:sdtPr>
    <w:sdtContent>
      <w:p w14:paraId="3171EB4A" w14:textId="06FE1313" w:rsidR="005F2892" w:rsidRDefault="000B3A14" w:rsidP="005F2892">
        <w:pPr>
          <w:pStyle w:val="Header"/>
          <w:pBdr>
            <w:bottom w:val="thickThinSmallGap" w:sz="24" w:space="1" w:color="622423" w:themeColor="accent2" w:themeShade="7F"/>
          </w:pBdr>
          <w:bidi/>
          <w:jc w:val="center"/>
          <w:rPr>
            <w:rFonts w:asciiTheme="majorHAnsi" w:eastAsiaTheme="majorEastAsia" w:hAnsiTheme="majorHAnsi" w:cstheme="majorBidi"/>
            <w:sz w:val="32"/>
            <w:szCs w:val="32"/>
          </w:rPr>
        </w:pPr>
        <w:r>
          <w:rPr>
            <w:rFonts w:ascii="Simplified Arabic" w:eastAsia="Times New Roman" w:hAnsi="Simplified Arabic" w:cs="Simplified Arabic"/>
            <w:b/>
            <w:bCs/>
            <w:sz w:val="32"/>
            <w:szCs w:val="32"/>
            <w:rtl/>
          </w:rPr>
          <w:t>إحدى عشر: المؤسسات الاقتصادية الدولية والتكتلات الاقتصادية الجهوية</w:t>
        </w:r>
      </w:p>
    </w:sdtContent>
  </w:sdt>
  <w:p w14:paraId="7A5C4E25" w14:textId="77777777" w:rsidR="005F2892" w:rsidRDefault="005F2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DA5"/>
    <w:multiLevelType w:val="hybridMultilevel"/>
    <w:tmpl w:val="B7DE32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780480C"/>
    <w:multiLevelType w:val="hybridMultilevel"/>
    <w:tmpl w:val="6C405F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3136C6"/>
    <w:multiLevelType w:val="hybridMultilevel"/>
    <w:tmpl w:val="F4C27F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633892"/>
    <w:multiLevelType w:val="hybridMultilevel"/>
    <w:tmpl w:val="F06CFC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5706CD"/>
    <w:multiLevelType w:val="hybridMultilevel"/>
    <w:tmpl w:val="3D149EF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B17DD5"/>
    <w:multiLevelType w:val="hybridMultilevel"/>
    <w:tmpl w:val="4DE22EC8"/>
    <w:lvl w:ilvl="0" w:tplc="24EE128E">
      <w:start w:val="7"/>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8333CB"/>
    <w:multiLevelType w:val="hybridMultilevel"/>
    <w:tmpl w:val="4F8038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9D1FE2"/>
    <w:multiLevelType w:val="hybridMultilevel"/>
    <w:tmpl w:val="9C2E1E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F335675"/>
    <w:multiLevelType w:val="hybridMultilevel"/>
    <w:tmpl w:val="316C6C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E990DC4"/>
    <w:multiLevelType w:val="hybridMultilevel"/>
    <w:tmpl w:val="AE961C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61431280">
    <w:abstractNumId w:val="9"/>
  </w:num>
  <w:num w:numId="2" w16cid:durableId="1204096649">
    <w:abstractNumId w:val="2"/>
  </w:num>
  <w:num w:numId="3" w16cid:durableId="401829233">
    <w:abstractNumId w:val="4"/>
  </w:num>
  <w:num w:numId="4" w16cid:durableId="513961600">
    <w:abstractNumId w:val="8"/>
  </w:num>
  <w:num w:numId="5" w16cid:durableId="1141576099">
    <w:abstractNumId w:val="0"/>
  </w:num>
  <w:num w:numId="6" w16cid:durableId="134417082">
    <w:abstractNumId w:val="7"/>
  </w:num>
  <w:num w:numId="7" w16cid:durableId="1053699380">
    <w:abstractNumId w:val="6"/>
  </w:num>
  <w:num w:numId="8" w16cid:durableId="878009515">
    <w:abstractNumId w:val="3"/>
  </w:num>
  <w:num w:numId="9" w16cid:durableId="2022120201">
    <w:abstractNumId w:val="5"/>
  </w:num>
  <w:num w:numId="10" w16cid:durableId="548877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92"/>
    <w:rsid w:val="000B3A14"/>
    <w:rsid w:val="002606CD"/>
    <w:rsid w:val="00291F94"/>
    <w:rsid w:val="003167DA"/>
    <w:rsid w:val="0039567C"/>
    <w:rsid w:val="00443B7C"/>
    <w:rsid w:val="00523CC6"/>
    <w:rsid w:val="00573705"/>
    <w:rsid w:val="005E4669"/>
    <w:rsid w:val="005F2892"/>
    <w:rsid w:val="0070763D"/>
    <w:rsid w:val="00783E59"/>
    <w:rsid w:val="007F7F41"/>
    <w:rsid w:val="00A57CCB"/>
    <w:rsid w:val="00A87778"/>
    <w:rsid w:val="00AE0261"/>
    <w:rsid w:val="00B145E8"/>
    <w:rsid w:val="00C25F5C"/>
    <w:rsid w:val="00C7348E"/>
    <w:rsid w:val="00CE3A71"/>
    <w:rsid w:val="00DB0C45"/>
    <w:rsid w:val="00DD2265"/>
    <w:rsid w:val="00DF0A68"/>
    <w:rsid w:val="00EF4C25"/>
    <w:rsid w:val="00EF5E3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8776A"/>
  <w15:docId w15:val="{E0151EE2-94E8-451A-9BF4-87FEE210C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892"/>
    <w:pPr>
      <w:jc w:val="righ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89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F2892"/>
  </w:style>
  <w:style w:type="paragraph" w:styleId="Footer">
    <w:name w:val="footer"/>
    <w:basedOn w:val="Normal"/>
    <w:link w:val="FooterChar"/>
    <w:uiPriority w:val="99"/>
    <w:semiHidden/>
    <w:unhideWhenUsed/>
    <w:rsid w:val="005F289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5F2892"/>
  </w:style>
  <w:style w:type="paragraph" w:styleId="BalloonText">
    <w:name w:val="Balloon Text"/>
    <w:basedOn w:val="Normal"/>
    <w:link w:val="BalloonTextChar"/>
    <w:uiPriority w:val="99"/>
    <w:semiHidden/>
    <w:unhideWhenUsed/>
    <w:rsid w:val="005F2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892"/>
    <w:rPr>
      <w:rFonts w:ascii="Tahoma" w:hAnsi="Tahoma" w:cs="Tahoma"/>
      <w:sz w:val="16"/>
      <w:szCs w:val="16"/>
    </w:rPr>
  </w:style>
  <w:style w:type="paragraph" w:styleId="NormalWeb">
    <w:name w:val="Normal (Web)"/>
    <w:basedOn w:val="Normal"/>
    <w:uiPriority w:val="99"/>
    <w:unhideWhenUsed/>
    <w:rsid w:val="005F289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F28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2892"/>
    <w:rPr>
      <w:sz w:val="20"/>
      <w:szCs w:val="20"/>
    </w:rPr>
  </w:style>
  <w:style w:type="character" w:styleId="FootnoteReference">
    <w:name w:val="footnote reference"/>
    <w:basedOn w:val="DefaultParagraphFont"/>
    <w:uiPriority w:val="99"/>
    <w:semiHidden/>
    <w:unhideWhenUsed/>
    <w:rsid w:val="005F2892"/>
    <w:rPr>
      <w:vertAlign w:val="superscript"/>
    </w:rPr>
  </w:style>
  <w:style w:type="character" w:styleId="PlaceholderText">
    <w:name w:val="Placeholder Text"/>
    <w:basedOn w:val="DefaultParagraphFont"/>
    <w:uiPriority w:val="99"/>
    <w:semiHidden/>
    <w:rsid w:val="002606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0BCC0CE6B948DFB19D9C7CACEFBB54"/>
        <w:category>
          <w:name w:val="Général"/>
          <w:gallery w:val="placeholder"/>
        </w:category>
        <w:types>
          <w:type w:val="bbPlcHdr"/>
        </w:types>
        <w:behaviors>
          <w:behavior w:val="content"/>
        </w:behaviors>
        <w:guid w:val="{DD14C210-DACE-4E91-AFB5-CF113AABA042}"/>
      </w:docPartPr>
      <w:docPartBody>
        <w:p w:rsidR="00CE0EF9" w:rsidRDefault="00260EA4" w:rsidP="00260EA4">
          <w:pPr>
            <w:pStyle w:val="920BCC0CE6B948DFB19D9C7CACEFBB54"/>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60EA4"/>
    <w:rsid w:val="000200F2"/>
    <w:rsid w:val="00260EA4"/>
    <w:rsid w:val="00B6077C"/>
    <w:rsid w:val="00C76EDC"/>
    <w:rsid w:val="00CE0EF9"/>
    <w:rsid w:val="00DE724C"/>
    <w:rsid w:val="00E54275"/>
    <w:rsid w:val="00E618E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0BCC0CE6B948DFB19D9C7CACEFBB54">
    <w:name w:val="920BCC0CE6B948DFB19D9C7CACEFBB54"/>
    <w:rsid w:val="00260EA4"/>
  </w:style>
  <w:style w:type="character" w:styleId="PlaceholderText">
    <w:name w:val="Placeholder Text"/>
    <w:basedOn w:val="DefaultParagraphFont"/>
    <w:uiPriority w:val="99"/>
    <w:semiHidden/>
    <w:rsid w:val="00E618E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8006E-2CD3-4B6A-A515-298ACA15C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2513</Words>
  <Characters>13827</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إحدى عشر: المؤسسات الاقتصادية الدولية والتكتلات الاقتصادية الجهوية</vt:lpstr>
      <vt:lpstr/>
    </vt:vector>
  </TitlesOfParts>
  <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إحدى عشر: المؤسسات الاقتصادية الدولية والتكتلات الاقتصادية الجهوية</dc:title>
  <dc:subject/>
  <dc:creator>Ali</dc:creator>
  <cp:keywords/>
  <dc:description/>
  <cp:lastModifiedBy>Dell3189</cp:lastModifiedBy>
  <cp:revision>7</cp:revision>
  <dcterms:created xsi:type="dcterms:W3CDTF">2023-06-11T00:05:00Z</dcterms:created>
  <dcterms:modified xsi:type="dcterms:W3CDTF">2023-06-11T12:45:00Z</dcterms:modified>
</cp:coreProperties>
</file>