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03" w:rsidRPr="00186D87" w:rsidRDefault="00186D87" w:rsidP="00186D87">
      <w:pPr>
        <w:jc w:val="both"/>
        <w:rPr>
          <w:rFonts w:ascii="Arial" w:hAnsi="Arial" w:cs="Arial"/>
          <w:sz w:val="28"/>
          <w:szCs w:val="28"/>
          <w:lang w:val="en-ZA"/>
        </w:rPr>
      </w:pPr>
      <w:r w:rsidRPr="00186D87">
        <w:rPr>
          <w:rFonts w:ascii="Arial" w:hAnsi="Arial" w:cs="Arial"/>
          <w:sz w:val="28"/>
          <w:szCs w:val="28"/>
          <w:lang w:val="en-ZA"/>
        </w:rPr>
        <w:t xml:space="preserve"> Avatar or buyer persona is a customer avatar represents a target consumer group most likely to want or need the product</w:t>
      </w:r>
    </w:p>
    <w:p w:rsidR="00186D87" w:rsidRPr="00186D87" w:rsidRDefault="00186D87" w:rsidP="00186D87">
      <w:pPr>
        <w:jc w:val="both"/>
        <w:rPr>
          <w:rFonts w:ascii="Arial" w:hAnsi="Arial" w:cs="Arial"/>
          <w:sz w:val="28"/>
          <w:szCs w:val="28"/>
          <w:shd w:val="clear" w:color="auto" w:fill="FFFFFF"/>
          <w:lang w:val="en-ZA"/>
        </w:rPr>
      </w:pPr>
      <w:r w:rsidRPr="00186D87">
        <w:rPr>
          <w:rFonts w:ascii="Arial" w:hAnsi="Arial" w:cs="Arial"/>
          <w:sz w:val="28"/>
          <w:szCs w:val="28"/>
          <w:lang w:val="en-ZA"/>
        </w:rPr>
        <w:t xml:space="preserve">Call to action is </w:t>
      </w:r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a piece of content intended to induce a viewer, reader, or </w:t>
      </w:r>
      <w:hyperlink r:id="rId4" w:history="1">
        <w:r w:rsidRPr="00186D87">
          <w:rPr>
            <w:rStyle w:val="Lienhypertext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en-ZA"/>
          </w:rPr>
          <w:t>listener</w:t>
        </w:r>
      </w:hyperlink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 to perform a specific act, typically taking the form of an instruction or </w:t>
      </w:r>
      <w:hyperlink r:id="rId5" w:history="1">
        <w:r w:rsidRPr="00186D87">
          <w:rPr>
            <w:rStyle w:val="Lienhypertexte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  <w:lang w:val="en-ZA"/>
          </w:rPr>
          <w:t>directive</w:t>
        </w:r>
      </w:hyperlink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 (</w:t>
      </w:r>
      <w:proofErr w:type="spellStart"/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e.g</w:t>
      </w:r>
      <w:proofErr w:type="spellEnd"/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. </w:t>
      </w:r>
      <w:proofErr w:type="spellStart"/>
      <w:r w:rsidRPr="00186D87">
        <w:rPr>
          <w:rFonts w:ascii="Arial" w:hAnsi="Arial" w:cs="Arial"/>
          <w:i/>
          <w:iCs/>
          <w:sz w:val="28"/>
          <w:szCs w:val="28"/>
          <w:shd w:val="clear" w:color="auto" w:fill="FFFFFF"/>
          <w:lang w:val="en-ZA"/>
        </w:rPr>
        <w:t>buy</w:t>
      </w:r>
      <w:proofErr w:type="spellEnd"/>
      <w:r w:rsidRPr="00186D87">
        <w:rPr>
          <w:rFonts w:ascii="Arial" w:hAnsi="Arial" w:cs="Arial"/>
          <w:i/>
          <w:iCs/>
          <w:sz w:val="28"/>
          <w:szCs w:val="28"/>
          <w:shd w:val="clear" w:color="auto" w:fill="FFFFFF"/>
          <w:lang w:val="en-ZA"/>
        </w:rPr>
        <w:t xml:space="preserve"> now</w:t>
      </w:r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 or </w:t>
      </w:r>
      <w:r w:rsidRPr="00186D87">
        <w:rPr>
          <w:rFonts w:ascii="Arial" w:hAnsi="Arial" w:cs="Arial"/>
          <w:i/>
          <w:iCs/>
          <w:sz w:val="28"/>
          <w:szCs w:val="28"/>
          <w:shd w:val="clear" w:color="auto" w:fill="FFFFFF"/>
          <w:lang w:val="en-ZA"/>
        </w:rPr>
        <w:t>click here</w:t>
      </w:r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 ).</w:t>
      </w:r>
    </w:p>
    <w:p w:rsidR="00186D87" w:rsidRPr="00186D87" w:rsidRDefault="00186D87" w:rsidP="00186D87">
      <w:pPr>
        <w:jc w:val="both"/>
        <w:rPr>
          <w:rFonts w:ascii="Arial" w:hAnsi="Arial" w:cs="Arial"/>
          <w:sz w:val="28"/>
          <w:szCs w:val="28"/>
          <w:shd w:val="clear" w:color="auto" w:fill="D3E3FD"/>
          <w:lang w:val="en-ZA"/>
        </w:rPr>
      </w:pPr>
      <w:proofErr w:type="spellStart"/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Seo</w:t>
      </w:r>
      <w:proofErr w:type="spellEnd"/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 xml:space="preserve"> is </w:t>
      </w:r>
      <w:r w:rsidRPr="00186D87">
        <w:rPr>
          <w:rFonts w:ascii="Arial" w:hAnsi="Arial" w:cs="Arial"/>
          <w:sz w:val="28"/>
          <w:szCs w:val="28"/>
          <w:shd w:val="clear" w:color="auto" w:fill="D3E3FD"/>
          <w:lang w:val="en-ZA"/>
        </w:rPr>
        <w:t>abbreviation of search engine optimization helping search engines understand your content, and helping users find your site and make a decision </w:t>
      </w:r>
    </w:p>
    <w:p w:rsidR="00186D87" w:rsidRPr="00186D87" w:rsidRDefault="00186D87" w:rsidP="00186D87">
      <w:pPr>
        <w:jc w:val="both"/>
        <w:rPr>
          <w:rFonts w:ascii="Arial" w:hAnsi="Arial" w:cs="Arial"/>
          <w:sz w:val="28"/>
          <w:szCs w:val="28"/>
          <w:shd w:val="clear" w:color="auto" w:fill="FFFFFF"/>
          <w:lang w:val="en-ZA"/>
        </w:rPr>
      </w:pPr>
      <w:r w:rsidRPr="00186D87">
        <w:rPr>
          <w:rFonts w:ascii="Arial" w:hAnsi="Arial" w:cs="Arial"/>
          <w:sz w:val="28"/>
          <w:szCs w:val="28"/>
          <w:shd w:val="clear" w:color="auto" w:fill="D3E3FD"/>
          <w:lang w:val="en-ZA"/>
        </w:rPr>
        <w:t xml:space="preserve">Lead </w:t>
      </w:r>
      <w:proofErr w:type="gramStart"/>
      <w:r w:rsidRPr="00186D87">
        <w:rPr>
          <w:rFonts w:ascii="Arial" w:hAnsi="Arial" w:cs="Arial"/>
          <w:sz w:val="28"/>
          <w:szCs w:val="28"/>
          <w:shd w:val="clear" w:color="auto" w:fill="D3E3FD"/>
          <w:lang w:val="en-ZA"/>
        </w:rPr>
        <w:t xml:space="preserve">is  </w:t>
      </w:r>
      <w:r w:rsidRPr="00186D87">
        <w:rPr>
          <w:rFonts w:ascii="Arial" w:hAnsi="Arial" w:cs="Arial"/>
          <w:sz w:val="28"/>
          <w:szCs w:val="28"/>
          <w:lang w:val="en-ZA"/>
        </w:rPr>
        <w:t>a</w:t>
      </w:r>
      <w:proofErr w:type="gramEnd"/>
      <w:r w:rsidRPr="00186D87">
        <w:rPr>
          <w:rFonts w:ascii="Arial" w:hAnsi="Arial" w:cs="Arial"/>
          <w:sz w:val="28"/>
          <w:szCs w:val="28"/>
          <w:lang w:val="en-ZA"/>
        </w:rPr>
        <w:t xml:space="preserve"> business strategy to attract potential customers (leads) and convert them into buyers (sales)</w:t>
      </w:r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. </w:t>
      </w:r>
    </w:p>
    <w:p w:rsidR="00186D87" w:rsidRPr="00186D87" w:rsidRDefault="00186D87" w:rsidP="00186D87">
      <w:pPr>
        <w:jc w:val="both"/>
        <w:rPr>
          <w:rFonts w:ascii="Arial" w:hAnsi="Arial" w:cs="Arial"/>
          <w:sz w:val="28"/>
          <w:szCs w:val="28"/>
          <w:shd w:val="clear" w:color="auto" w:fill="FFFFFF"/>
          <w:lang w:val="en-ZA"/>
        </w:rPr>
      </w:pPr>
      <w:r w:rsidRPr="00186D87">
        <w:rPr>
          <w:rStyle w:val="Accentuation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  <w:lang w:val="en-ZA"/>
        </w:rPr>
        <w:t>Buzz marketing</w:t>
      </w:r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 xml:space="preserve"> is a </w:t>
      </w:r>
      <w:proofErr w:type="gramStart"/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Viral</w:t>
      </w:r>
      <w:proofErr w:type="gramEnd"/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 xml:space="preserve"> marketing technique focused on maximizing the word-of-mouth potential of a campaign or product.</w:t>
      </w:r>
    </w:p>
    <w:p w:rsidR="00186D87" w:rsidRDefault="00186D87" w:rsidP="00186D87">
      <w:pPr>
        <w:jc w:val="both"/>
        <w:rPr>
          <w:rFonts w:ascii="Arial" w:hAnsi="Arial" w:cs="Arial"/>
          <w:sz w:val="28"/>
          <w:szCs w:val="28"/>
          <w:shd w:val="clear" w:color="auto" w:fill="FFFFFF"/>
          <w:lang w:val="en-ZA"/>
        </w:rPr>
      </w:pPr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The buyer's journey </w:t>
      </w:r>
      <w:r w:rsidRPr="00186D87">
        <w:rPr>
          <w:rFonts w:ascii="Arial" w:hAnsi="Arial" w:cs="Arial"/>
          <w:sz w:val="28"/>
          <w:szCs w:val="28"/>
          <w:lang w:val="en-ZA"/>
        </w:rPr>
        <w:t>accounts for all the steps a customer takes to move from discovery for a product to purchase</w:t>
      </w:r>
      <w:r w:rsidRPr="00186D87">
        <w:rPr>
          <w:rFonts w:ascii="Arial" w:hAnsi="Arial" w:cs="Arial"/>
          <w:sz w:val="28"/>
          <w:szCs w:val="28"/>
          <w:shd w:val="clear" w:color="auto" w:fill="FFFFFF"/>
          <w:lang w:val="en-ZA"/>
        </w:rPr>
        <w:t>. </w:t>
      </w:r>
    </w:p>
    <w:p w:rsidR="00186D87" w:rsidRPr="00A50A82" w:rsidRDefault="00A50A82" w:rsidP="00186D87">
      <w:pPr>
        <w:jc w:val="both"/>
        <w:rPr>
          <w:rFonts w:ascii="Arial" w:hAnsi="Arial" w:cs="Arial"/>
          <w:sz w:val="28"/>
          <w:szCs w:val="28"/>
          <w:shd w:val="clear" w:color="auto" w:fill="FFFFFF"/>
          <w:lang w:val="en-ZA"/>
        </w:rPr>
      </w:pPr>
      <w:r w:rsidRPr="00A50A82">
        <w:rPr>
          <w:rFonts w:ascii="Arial" w:hAnsi="Arial" w:cs="Arial"/>
          <w:sz w:val="28"/>
          <w:szCs w:val="28"/>
          <w:shd w:val="clear" w:color="auto" w:fill="FFFFFF"/>
          <w:lang w:val="en-ZA"/>
        </w:rPr>
        <w:t>Cold traffic is a term that refers to </w:t>
      </w:r>
      <w:r w:rsidRPr="00A50A82">
        <w:rPr>
          <w:sz w:val="28"/>
          <w:szCs w:val="28"/>
          <w:lang w:val="en-ZA"/>
        </w:rPr>
        <w:t>someone that is not familiar with you, your brand, your solution, or product/service</w:t>
      </w:r>
      <w:r w:rsidRPr="00A50A82">
        <w:rPr>
          <w:rFonts w:ascii="Arial" w:hAnsi="Arial" w:cs="Arial"/>
          <w:sz w:val="28"/>
          <w:szCs w:val="28"/>
          <w:shd w:val="clear" w:color="auto" w:fill="FFFFFF"/>
          <w:lang w:val="en-ZA"/>
        </w:rPr>
        <w:t>.</w:t>
      </w:r>
    </w:p>
    <w:sectPr w:rsidR="00186D87" w:rsidRPr="00A50A82" w:rsidSect="0088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86D87"/>
    <w:rsid w:val="00186D87"/>
    <w:rsid w:val="00881A03"/>
    <w:rsid w:val="00A5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ranob">
    <w:name w:val="aranob"/>
    <w:basedOn w:val="Policepardfaut"/>
    <w:rsid w:val="00186D87"/>
  </w:style>
  <w:style w:type="character" w:styleId="Lienhypertexte">
    <w:name w:val="Hyperlink"/>
    <w:basedOn w:val="Policepardfaut"/>
    <w:uiPriority w:val="99"/>
    <w:semiHidden/>
    <w:unhideWhenUsed/>
    <w:rsid w:val="00186D8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86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4afd992475402443&amp;sxsrf=ADLYWII3lNTRyBLjdKLrvL9SjvbAaYKnGQ:1735383352174&amp;q=directive&amp;si=ACC90nytWkp8tIhRuqKAL6XWXX-Nyfgd62JrqjT-maynbmCODZRcaNon_wzW85cDsyxfWRnldvrG55XyZCXw5u-za7E6V6ONljdX_G_6YpffgAlifjz46ts%3D&amp;expnd=1&amp;sa=X&amp;ved=2ahUKEwjrlIXipsqKAxUT7LsIHWi1OQQQyecJegQIFhAS" TargetMode="External"/><Relationship Id="rId4" Type="http://schemas.openxmlformats.org/officeDocument/2006/relationships/hyperlink" Target="https://www.google.com/search?sca_esv=4afd992475402443&amp;sxsrf=ADLYWII3lNTRyBLjdKLrvL9SjvbAaYKnGQ:1735383352174&amp;q=listener&amp;si=ACC90nwZKElgOcNXBU934ENhMNgqigiEiAvIWsMpKt3NJ_YVXj1gmQkBucilDhsJDBPegE3feKQORCucD3EDeRm4rAKUBszPQcXaurqC38f9Vs9eYAVehV4%3D&amp;expnd=1&amp;sa=X&amp;ved=2ahUKEwjrlIXipsqKAxUT7LsIHWi1OQQQyecJegQIFh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2024-12-28T10:53:00Z</dcterms:created>
  <dcterms:modified xsi:type="dcterms:W3CDTF">2024-12-28T11:23:00Z</dcterms:modified>
</cp:coreProperties>
</file>