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5D" w:rsidRPr="00512814" w:rsidRDefault="0045135D">
      <w:pPr>
        <w:rPr>
          <w:rtl/>
          <w:lang w:val="en-US" w:bidi="ar-DZ"/>
        </w:rPr>
      </w:pPr>
    </w:p>
    <w:p w:rsidR="00504156" w:rsidRPr="002F68EC" w:rsidRDefault="00504156" w:rsidP="00504156">
      <w:pPr>
        <w:pStyle w:val="Header"/>
        <w:pBdr>
          <w:bottom w:val="single" w:sz="4" w:space="1" w:color="auto"/>
        </w:pBdr>
        <w:rPr>
          <w:b/>
          <w:bCs/>
          <w:lang w:bidi="ar-DZ"/>
        </w:rPr>
      </w:pPr>
      <w:r>
        <w:rPr>
          <w:b/>
          <w:bCs/>
          <w:lang w:bidi="ar-DZ"/>
        </w:rPr>
        <w:t>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</w:t>
      </w:r>
      <w:r w:rsidRPr="002F68EC">
        <w:rPr>
          <w:b/>
          <w:bCs/>
        </w:rPr>
        <w:t xml:space="preserve">      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  <w:r w:rsidRPr="002F68EC">
        <w:rPr>
          <w:b/>
          <w:bCs/>
        </w:rPr>
        <w:t xml:space="preserve">           </w:t>
      </w:r>
    </w:p>
    <w:p w:rsidR="00504156" w:rsidRPr="003F6262" w:rsidRDefault="00504156" w:rsidP="003F6262">
      <w:pPr>
        <w:pStyle w:val="Header"/>
        <w:pBdr>
          <w:bottom w:val="single" w:sz="4" w:space="1" w:color="auto"/>
        </w:pBdr>
        <w:bidi/>
        <w:rPr>
          <w:rFonts w:ascii="Arial" w:hAnsi="Arial"/>
          <w:b/>
          <w:bCs/>
          <w:rtl/>
          <w:lang w:bidi="ar-DZ"/>
        </w:rPr>
      </w:pPr>
      <w:r w:rsidRPr="002F68EC">
        <w:rPr>
          <w:rFonts w:ascii="Arial" w:hAnsi="Arial"/>
          <w:b/>
          <w:bCs/>
          <w:rtl/>
          <w:lang w:bidi="ar-DZ"/>
        </w:rPr>
        <w:t>الكلية</w:t>
      </w:r>
      <w:r>
        <w:rPr>
          <w:rFonts w:ascii="Arial" w:hAnsi="Arial" w:hint="cs"/>
          <w:b/>
          <w:bCs/>
          <w:rtl/>
          <w:lang w:bidi="ar-DZ"/>
        </w:rPr>
        <w:t>:</w:t>
      </w:r>
      <w:r>
        <w:rPr>
          <w:rFonts w:ascii="Arial" w:hAnsi="Arial" w:hint="cs"/>
          <w:b/>
          <w:bCs/>
          <w:rtl/>
        </w:rPr>
        <w:t xml:space="preserve"> العلوم الاقتصادية و</w:t>
      </w:r>
      <w:r w:rsidR="003F6262">
        <w:rPr>
          <w:rFonts w:ascii="Arial" w:hAnsi="Arial"/>
          <w:b/>
          <w:bCs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التجارية</w:t>
      </w:r>
      <w:r w:rsidR="003F6262">
        <w:rPr>
          <w:rFonts w:ascii="Arial" w:hAnsi="Arial" w:hint="cs"/>
          <w:b/>
          <w:bCs/>
          <w:lang w:bidi="ar-DZ"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و</w:t>
      </w:r>
      <w:r>
        <w:rPr>
          <w:rFonts w:ascii="Arial" w:hAnsi="Arial" w:hint="cs"/>
          <w:b/>
          <w:bCs/>
          <w:rtl/>
        </w:rPr>
        <w:t xml:space="preserve">علوم التسيير </w:t>
      </w:r>
      <w:r>
        <w:rPr>
          <w:rFonts w:hint="cs"/>
          <w:rtl/>
          <w:lang w:bidi="ar-DZ"/>
        </w:rPr>
        <w:t>.............</w:t>
      </w:r>
      <w:r w:rsidRPr="00F103B0">
        <w:rPr>
          <w:rtl/>
          <w:lang w:bidi="ar-DZ"/>
        </w:rPr>
        <w:t>.........</w:t>
      </w:r>
      <w:r w:rsidRPr="002F68EC">
        <w:rPr>
          <w:b/>
          <w:bCs/>
          <w:rtl/>
          <w:lang w:bidi="ar-DZ"/>
        </w:rPr>
        <w:t>القسم</w:t>
      </w:r>
      <w:r>
        <w:rPr>
          <w:rFonts w:hint="cs"/>
          <w:b/>
          <w:bCs/>
          <w:rtl/>
          <w:lang w:bidi="ar-DZ"/>
        </w:rPr>
        <w:t>: العلوم المالية</w:t>
      </w:r>
      <w:r>
        <w:rPr>
          <w:rFonts w:hint="cs"/>
          <w:rtl/>
          <w:lang w:bidi="ar-DZ"/>
        </w:rPr>
        <w:t>.....</w:t>
      </w:r>
      <w:r>
        <w:rPr>
          <w:rtl/>
          <w:lang w:bidi="ar-DZ"/>
        </w:rPr>
        <w:t>........</w:t>
      </w:r>
      <w:r w:rsidRPr="00F103B0">
        <w:rPr>
          <w:rtl/>
          <w:lang w:bidi="ar-DZ"/>
        </w:rPr>
        <w:t>..............</w:t>
      </w:r>
      <w:r>
        <w:rPr>
          <w:rtl/>
          <w:lang w:bidi="ar-DZ"/>
        </w:rPr>
        <w:t>...........</w:t>
      </w:r>
      <w:r>
        <w:rPr>
          <w:rFonts w:hint="cs"/>
          <w:rtl/>
          <w:lang w:bidi="ar-DZ"/>
        </w:rPr>
        <w:t>.</w: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8E3B97" w:rsidP="00504156">
      <w:pPr>
        <w:spacing w:before="120" w:after="0" w:line="240" w:lineRule="auto"/>
        <w:jc w:val="both"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6019800" cy="361950"/>
                <wp:effectExtent l="19050" t="17780" r="19050" b="2032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135D" w:rsidRPr="00693BCF" w:rsidRDefault="0045135D" w:rsidP="0050415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المادة التعليمية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F55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5pt;margin-top:6.05pt;width:474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" filled="f" strokecolor="#243f60" strokeweight="2pt">
                <v:path arrowok="t"/>
                <v:textbox>
                  <w:txbxContent>
                    <w:p w:rsidR="0045135D" w:rsidRPr="00693BCF" w:rsidRDefault="0045135D" w:rsidP="00504156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المادة التعليمية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EF550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Pr="006A6907" w:rsidRDefault="008E3B97" w:rsidP="00504156">
      <w:pPr>
        <w:spacing w:before="120"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172085</wp:posOffset>
                </wp:positionV>
                <wp:extent cx="6019800" cy="914400"/>
                <wp:effectExtent l="19050" t="12700" r="19050" b="15875"/>
                <wp:wrapNone/>
                <wp:docPr id="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E36EC" id="Rectangle 1" o:spid="_x0000_s1026" style="position:absolute;margin-left:-9.35pt;margin-top:13.55pt;width:47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" filled="f" strokecolor="#243f60" strokeweight="2pt">
                <v:path arrowok="t"/>
              </v:rect>
            </w:pict>
          </mc:Fallback>
        </mc:AlternateContent>
      </w:r>
    </w:p>
    <w:p w:rsidR="00504156" w:rsidRPr="00AA2B35" w:rsidRDefault="00504156" w:rsidP="005041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اقتصادية و</w:t>
      </w:r>
      <w:r w:rsidR="000F4F1B"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تجارية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التسيير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مالية </w:t>
      </w:r>
    </w:p>
    <w:p w:rsidR="00504156" w:rsidRPr="00AA2B35" w:rsidRDefault="00504156" w:rsidP="005041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F42ED" w:rsidRPr="001F42E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سنة ثالثة ليسانس 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مالية وصيرفة اسلامية</w:t>
      </w:r>
    </w:p>
    <w:p w:rsidR="005B1BF3" w:rsidRDefault="00504156" w:rsidP="004B6FDF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</w:rPr>
        <w:t>سادس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</w:t>
      </w:r>
      <w:r w:rsidR="004166E6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</w:t>
      </w:r>
      <w:r w:rsidR="004166E6">
        <w:rPr>
          <w:rFonts w:ascii="Times New Roman" w:hAnsi="Times New Roman" w:cs="Times New Roman"/>
          <w:b/>
          <w:bCs/>
          <w:sz w:val="28"/>
          <w:szCs w:val="28"/>
        </w:rPr>
        <w:t xml:space="preserve">2024/2025 </w:t>
      </w:r>
    </w:p>
    <w:p w:rsidR="00504156" w:rsidRDefault="008E3B97" w:rsidP="005B1BF3">
      <w:pPr>
        <w:bidi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19050" t="15240" r="19050" b="1333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B7B6" id="Rectangle 3" o:spid="_x0000_s1026" style="position:absolute;margin-left:-9.35pt;margin-top:23.25pt;width:474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24765" r="19050" b="22860"/>
                <wp:wrapNone/>
                <wp:docPr id="13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42.9pt;margin-top:12pt;width:164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" strokeweight="3pt">
                <v:path arrowok="t"/>
                <v:textbox>
                  <w:txbxContent>
                    <w:p w:rsidR="0045135D" w:rsidRPr="00DF331A" w:rsidRDefault="0045135D" w:rsidP="005041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Pr="00985CA9" w:rsidRDefault="00504156" w:rsidP="00545AFC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لغة انجليزية </w:t>
      </w:r>
      <w:r w:rsidR="00545AF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متخصصة 2</w:t>
      </w:r>
    </w:p>
    <w:p w:rsidR="00504156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التعليم : </w:t>
      </w:r>
      <w:r w:rsidR="00CB7BC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أفقية </w:t>
      </w:r>
    </w:p>
    <w:p w:rsidR="00504156" w:rsidRPr="00985CA9" w:rsidRDefault="00CB7BC8" w:rsidP="00CB7BC8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 :   01</w:t>
      </w:r>
      <w:r w:rsidR="00504156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المعامل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01</w:t>
      </w: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ساعة ونصف </w:t>
      </w:r>
    </w:p>
    <w:p w:rsidR="00504156" w:rsidRPr="00263B85" w:rsidRDefault="00504156" w:rsidP="00263B85">
      <w:pPr>
        <w:pStyle w:val="ListParagraph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</w:t>
      </w:r>
      <w:r w:rsidR="00263B85">
        <w:rPr>
          <w:rFonts w:ascii="Times New Roman" w:hAnsi="Times New Roman" w:cs="Times New Roman"/>
          <w:b/>
          <w:bCs/>
          <w:sz w:val="28"/>
          <w:szCs w:val="28"/>
          <w:rtl/>
        </w:rPr>
        <w:t≯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63B85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1727" w:rsidRPr="004853C9">
        <w:rPr>
          <w:rFonts w:ascii="Times New Roman" w:hAnsi="Times New Roman" w:cs="Times New Roman" w:hint="cs"/>
          <w:b/>
          <w:bCs/>
          <w:sz w:val="28"/>
          <w:szCs w:val="28"/>
          <w:rtl/>
        </w:rPr>
        <w:t>1.30</w:t>
      </w:r>
      <w:r w:rsidR="00AF483D">
        <w:rPr>
          <w:rFonts w:ascii="Times New Roman" w:hAnsi="Times New Roman" w:cs="Times New Roman" w:hint="cs"/>
          <w:sz w:val="28"/>
          <w:szCs w:val="28"/>
          <w:rtl/>
        </w:rPr>
        <w:t xml:space="preserve"> ساعة</w:t>
      </w:r>
      <w:r w:rsidR="00263B85" w:rsidRPr="007B6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88" w:rsidRDefault="00A86088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</w:p>
    <w:p w:rsidR="00E420D4" w:rsidRDefault="00E420D4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504156" w:rsidRPr="006A6907" w:rsidRDefault="008E3B97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23495" r="19050" b="24130"/>
                <wp:wrapNone/>
                <wp:docPr id="1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37.65pt;margin-top:10.6pt;width:181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EPsu7shAgAARwQAAA4AAAAAAAAAAAAAAAAALgIAAGRycy9lMm9Eb2MueG1s&#10;UEsBAi0AFAAGAAgAAAAhAD9Fk7zeAAAACQEAAA8AAAAAAAAAAAAAAAAAewQAAGRycy9kb3ducmV2&#10;LnhtbFBLBQYAAAAABAAEAPMAAACGBQAAAAA=&#10;" strokeweight="3pt">
                <v:path arrowok="t"/>
                <v:textbox>
                  <w:txbxContent>
                    <w:p w:rsidR="0045135D" w:rsidRPr="00DF331A" w:rsidRDefault="0045135D" w:rsidP="005041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504156" w:rsidRPr="00AA2B35" w:rsidRDefault="008E3B97" w:rsidP="00504156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164465</wp:posOffset>
                </wp:positionV>
                <wp:extent cx="6019800" cy="2686050"/>
                <wp:effectExtent l="18415" t="13970" r="19685" b="1460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68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28DE" id="Rectangle 7" o:spid="_x0000_s1026" style="position:absolute;margin-left:-15.4pt;margin-top:12.95pt;width:474pt;height:2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</w:p>
    <w:p w:rsidR="00504156" w:rsidRPr="007E3A2C" w:rsidRDefault="00504156" w:rsidP="005041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الرتبة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جمعة ، هوام ، أستاذة التعليم العالي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مدخل ، مكتب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بناية المدرج 320 ، مكتب رقم 01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الالكتروني : </w:t>
      </w:r>
      <w:r>
        <w:rPr>
          <w:rFonts w:ascii="Times New Roman" w:hAnsi="Times New Roman" w:cs="Times New Roman"/>
          <w:b/>
          <w:bCs/>
          <w:sz w:val="28"/>
          <w:szCs w:val="28"/>
        </w:rPr>
        <w:t>djemaa.haouam@gmail.com</w:t>
      </w:r>
    </w:p>
    <w:p w:rsidR="00B449EF" w:rsidRDefault="00504156" w:rsidP="00EF72F9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B5ED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الخميس</w:t>
      </w:r>
      <w:r w:rsidR="006739B0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 17-18.30 عن بعد</w:t>
      </w:r>
      <w:r w:rsidR="00091B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via </w:t>
      </w:r>
      <w:r w:rsidR="00EF72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Google meet </w:t>
      </w:r>
    </w:p>
    <w:p w:rsidR="004B6FDF" w:rsidRDefault="004B6FDF" w:rsidP="00A86088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E420D4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E420D4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8E3B97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6350</wp:posOffset>
                </wp:positionV>
                <wp:extent cx="6115050" cy="3524250"/>
                <wp:effectExtent l="17145" t="20320" r="20955" b="1778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3524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337F2" id="Rectangle 12" o:spid="_x0000_s1026" style="position:absolute;margin-left:-22.25pt;margin-top:.5pt;width:481.5pt;height:27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-430530</wp:posOffset>
                </wp:positionV>
                <wp:extent cx="2266950" cy="381000"/>
                <wp:effectExtent l="20955" t="21590" r="26670" b="26035"/>
                <wp:wrapNone/>
                <wp:docPr id="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120.55pt;margin-top:-33.9pt;width:178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" strokeweight="3pt">
                <v:path arrowok="t"/>
                <v:textbox>
                  <w:txbxContent>
                    <w:p w:rsidR="0045135D" w:rsidRPr="00DF331A" w:rsidRDefault="0045135D" w:rsidP="005041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504156" w:rsidRDefault="00504156" w:rsidP="00504156">
      <w:pPr>
        <w:spacing w:after="0" w:line="240" w:lineRule="auto"/>
        <w:jc w:val="both"/>
      </w:pPr>
    </w:p>
    <w:p w:rsidR="00276D93" w:rsidRPr="00FB5C46" w:rsidRDefault="00504156" w:rsidP="00261F45">
      <w:pPr>
        <w:bidi/>
        <w:spacing w:after="0" w:line="240" w:lineRule="auto"/>
        <w:rPr>
          <w:rFonts w:asciiTheme="majorBidi" w:hAnsiTheme="majorBidi" w:cstheme="majorBidi"/>
          <w:b/>
          <w:bCs/>
          <w:noProof/>
          <w:sz w:val="20"/>
          <w:szCs w:val="20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المكتسبا</w:t>
      </w:r>
      <w:r w:rsidR="00261F45">
        <w:rPr>
          <w:rFonts w:ascii="Times New Roman" w:hAnsi="Times New Roman" w:cs="Times New Roman"/>
          <w:b/>
          <w:bCs/>
          <w:sz w:val="28"/>
          <w:szCs w:val="28"/>
        </w:rPr>
        <w:t>Prerequisites</w:t>
      </w:r>
      <w:r w:rsidR="00261F45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233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61F45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:rsidR="00E420D4" w:rsidRPr="00FB5C46" w:rsidRDefault="005252D2" w:rsidP="00E420D4">
      <w:pPr>
        <w:spacing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FB5C46">
        <w:rPr>
          <w:rFonts w:asciiTheme="majorBidi" w:hAnsiTheme="majorBidi" w:cstheme="majorBidi"/>
          <w:noProof/>
          <w:sz w:val="24"/>
          <w:szCs w:val="24"/>
        </w:rPr>
        <w:t xml:space="preserve">  (Pré </w:t>
      </w:r>
      <w:r w:rsidRPr="00FB5C46">
        <w:rPr>
          <w:rFonts w:asciiTheme="majorBidi" w:hAnsiTheme="majorBidi" w:cstheme="majorBidi"/>
          <w:b/>
          <w:bCs/>
          <w:noProof/>
          <w:sz w:val="24"/>
          <w:szCs w:val="24"/>
        </w:rPr>
        <w:t>requis</w:t>
      </w:r>
      <w:r w:rsidRPr="00FB5C46">
        <w:rPr>
          <w:rFonts w:asciiTheme="majorBidi" w:hAnsiTheme="majorBidi" w:cstheme="majorBidi"/>
          <w:noProof/>
          <w:sz w:val="24"/>
          <w:szCs w:val="24"/>
        </w:rPr>
        <w:t>):  Students must have successfully complet</w:t>
      </w:r>
      <w:r w:rsidR="00D072F9" w:rsidRPr="00FB5C46">
        <w:rPr>
          <w:rFonts w:asciiTheme="majorBidi" w:hAnsiTheme="majorBidi" w:cstheme="majorBidi"/>
          <w:noProof/>
          <w:sz w:val="24"/>
          <w:szCs w:val="24"/>
        </w:rPr>
        <w:t>ed the lessons of</w:t>
      </w:r>
      <w:r w:rsidR="00243DDB" w:rsidRPr="00FB5C46">
        <w:rPr>
          <w:rFonts w:asciiTheme="majorBidi" w:hAnsiTheme="majorBidi" w:cstheme="majorBidi"/>
          <w:noProof/>
          <w:sz w:val="24"/>
          <w:szCs w:val="24"/>
        </w:rPr>
        <w:t xml:space="preserve"> S1,S2 and S3</w:t>
      </w:r>
      <w:r w:rsidR="00D072F9" w:rsidRPr="00FB5C46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FB5C46">
        <w:rPr>
          <w:rFonts w:asciiTheme="majorBidi" w:hAnsiTheme="majorBidi" w:cstheme="majorBidi"/>
          <w:noProof/>
          <w:sz w:val="24"/>
          <w:szCs w:val="24"/>
        </w:rPr>
        <w:t>. They should have developed a strong understanding of the basic concepts related to their fields of expertise, as well as improved their verbal communication skills.</w:t>
      </w:r>
    </w:p>
    <w:p w:rsidR="00E420D4" w:rsidRDefault="005252D2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  <w:r w:rsidRPr="00FB5C46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E420D4" w:rsidRPr="00E420D4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>Learning objectives</w:t>
      </w:r>
    </w:p>
    <w:p w:rsidR="002A728A" w:rsidRPr="00274041" w:rsidRDefault="00BB4ACE" w:rsidP="00E420D4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274041">
        <w:rPr>
          <w:rFonts w:asciiTheme="majorBidi" w:hAnsiTheme="majorBidi" w:cstheme="majorBidi"/>
          <w:noProof/>
          <w:sz w:val="24"/>
          <w:szCs w:val="24"/>
          <w:lang w:val="en-US"/>
        </w:rPr>
        <w:t>Achieving high levels of linguistic richness in the field of Islamic banking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Learning Objectives (Skills to be Achieved):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Learn the terminology in the field of Islamic finance and banking.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Develop the student's ability to understand specific texts.</w:t>
      </w:r>
    </w:p>
    <w:p w:rsidR="002A728A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Research in English in the students' field of specialization</w:t>
      </w:r>
    </w:p>
    <w:p w:rsidR="002A728A" w:rsidRDefault="002A728A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</w:p>
    <w:p w:rsidR="002A728A" w:rsidRDefault="002A728A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</w:p>
    <w:p w:rsidR="003019D1" w:rsidRPr="00533F32" w:rsidRDefault="008E3B97" w:rsidP="00E420D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31115</wp:posOffset>
                </wp:positionV>
                <wp:extent cx="2295525" cy="333375"/>
                <wp:effectExtent l="19050" t="25400" r="19050" b="22225"/>
                <wp:wrapNone/>
                <wp:docPr id="8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margin-left:133.15pt;margin-top:2.45pt;width:180.7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" strokeweight="3pt">
                <v:path arrowok="t"/>
                <v:textbox>
                  <w:txbxContent>
                    <w:p w:rsidR="0045135D" w:rsidRPr="00DF331A" w:rsidRDefault="0045135D" w:rsidP="005041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محتوى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0D4C62" w:rsidRDefault="008E3B97" w:rsidP="000D4C62">
      <w:pPr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120015</wp:posOffset>
                </wp:positionV>
                <wp:extent cx="6019800" cy="2108835"/>
                <wp:effectExtent l="19050" t="16510" r="19050" b="177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088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8133" id="Rectangle 5" o:spid="_x0000_s1026" style="position:absolute;margin-left:-4.85pt;margin-top:9.45pt;width:474pt;height:16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" filled="f" strokecolor="#243f60" strokeweight="2pt">
                <v:path arrowok="t"/>
              </v:rect>
            </w:pict>
          </mc:Fallback>
        </mc:AlternateContent>
      </w:r>
      <w:r w:rsid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>\</w:t>
      </w:r>
    </w:p>
    <w:p w:rsidR="000D4C62" w:rsidRDefault="000D4C62" w:rsidP="002B50BE">
      <w:pPr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>Introduction to</w:t>
      </w:r>
      <w:r w:rsidR="002B50BE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Islamic finance and</w:t>
      </w:r>
      <w:r w:rsidRP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Islamic Banking: </w:t>
      </w:r>
    </w:p>
    <w:p w:rsidR="000A23EC" w:rsidRPr="0076510C" w:rsidRDefault="00FB5C46" w:rsidP="002D35E8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Islamic</w:t>
      </w:r>
      <w:r w:rsidR="002D35E8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financing modes</w:t>
      </w:r>
    </w:p>
    <w:p w:rsidR="00FB5C46" w:rsidRPr="0076510C" w:rsidRDefault="000A23EC" w:rsidP="000A23EC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</w:t>
      </w:r>
      <w:r w:rsidR="00015140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Economics of Waqf and Zakat</w:t>
      </w:r>
    </w:p>
    <w:p w:rsidR="00015140" w:rsidRPr="0076510C" w:rsidRDefault="00015140" w:rsidP="00015140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Sharia Standards Islamic Financial Institutions</w:t>
      </w:r>
    </w:p>
    <w:p w:rsidR="00015140" w:rsidRPr="0076510C" w:rsidRDefault="00015140" w:rsidP="00C63C51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Governance in Islamic Banks</w:t>
      </w:r>
    </w:p>
    <w:p w:rsidR="000A23EC" w:rsidRPr="0076510C" w:rsidRDefault="000A23EC" w:rsidP="00C63C51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Ethis in Islamic </w:t>
      </w:r>
      <w:r w:rsidR="00CC3E56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perspective</w:t>
      </w:r>
    </w:p>
    <w:p w:rsidR="00C63C51" w:rsidRPr="0076510C" w:rsidRDefault="00C63C51" w:rsidP="00C63C51">
      <w:pPr>
        <w:spacing w:after="0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Islamic Banking Marketing</w:t>
      </w:r>
    </w:p>
    <w:p w:rsidR="00541121" w:rsidRPr="0076510C" w:rsidRDefault="0076510C" w:rsidP="002A728A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76510C">
        <w:rPr>
          <w:rFonts w:asciiTheme="majorBidi" w:hAnsiTheme="majorBidi" w:cstheme="majorBidi"/>
          <w:b/>
          <w:bCs/>
          <w:sz w:val="20"/>
          <w:szCs w:val="20"/>
          <w:lang w:val="en-GB"/>
        </w:rPr>
        <w:t>Islamic Accounting</w:t>
      </w:r>
    </w:p>
    <w:p w:rsidR="0076510C" w:rsidRDefault="0076510C" w:rsidP="002A728A">
      <w:pPr>
        <w:spacing w:after="0"/>
        <w:jc w:val="both"/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>Islamic Financial Accounting standards</w:t>
      </w:r>
    </w:p>
    <w:p w:rsidR="0076510C" w:rsidRDefault="0076510C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>Audit in Islamic banks</w:t>
      </w:r>
    </w:p>
    <w:p w:rsidR="002A728A" w:rsidRDefault="0076510C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International Islamic Financial market</w:t>
      </w:r>
    </w:p>
    <w:p w:rsidR="002A728A" w:rsidRDefault="002A728A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</w:p>
    <w:p w:rsidR="002A728A" w:rsidRDefault="008E3B97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108585</wp:posOffset>
                </wp:positionV>
                <wp:extent cx="1095375" cy="327025"/>
                <wp:effectExtent l="22225" t="24130" r="25400" b="20320"/>
                <wp:wrapNone/>
                <wp:docPr id="6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1.15pt;margin-top:8.55pt;width:86.25pt;height:2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" strokeweight="3pt">
                <v:path arrowok="t"/>
                <v:textbox>
                  <w:txbxContent>
                    <w:p w:rsidR="0045135D" w:rsidRPr="00DF331A" w:rsidRDefault="0045135D" w:rsidP="005041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</w:p>
    <w:p w:rsidR="00504156" w:rsidRPr="00BB4ACE" w:rsidRDefault="00AF0093" w:rsidP="00A70475">
      <w:pPr>
        <w:ind w:left="720"/>
        <w:jc w:val="both"/>
        <w:rPr>
          <w:lang w:val="en-US"/>
        </w:rPr>
      </w:pPr>
      <w:r w:rsidRPr="00BB4ACE">
        <w:rPr>
          <w:lang w:val="en-US"/>
        </w:rPr>
        <w:tab/>
      </w:r>
      <w:r w:rsidR="008E3B9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895600"/>
                <wp:effectExtent l="19050" t="17145" r="19050" b="2095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708B" id="Rectangle 13" o:spid="_x0000_s1026" style="position:absolute;margin-left:-12.35pt;margin-top:18.4pt;width:481.5pt;height:2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</w:p>
    <w:p w:rsidR="00FD04AF" w:rsidRDefault="00A8293B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طريقة التقييم: 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تقييم مستمر (100</w:t>
      </w:r>
      <w:r w:rsidRPr="0019549F">
        <w:rPr>
          <w:rFonts w:ascii="Sakkal Majalla" w:hAnsi="Sakkal Majalla" w:cs="Sakkal Majalla"/>
          <w:sz w:val="32"/>
          <w:szCs w:val="32"/>
          <w:lang w:bidi="ar-DZ"/>
        </w:rPr>
        <w:t>%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Exam Nature</w:t>
            </w:r>
          </w:p>
        </w:tc>
        <w:tc>
          <w:tcPr>
            <w:tcW w:w="3969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Evaluation Method</w:t>
            </w:r>
            <w:r w:rsidR="00C31E0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in 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FE1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Exam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CF3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D71775">
            <w:pPr>
              <w:tabs>
                <w:tab w:val="center" w:pos="20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r w:rsidR="00D717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( Group </w:t>
            </w:r>
            <w:r w:rsidR="00F47F39">
              <w:rPr>
                <w:rFonts w:ascii="Times New Roman" w:hAnsi="Times New Roman" w:cs="Times New Roman"/>
                <w:sz w:val="28"/>
                <w:szCs w:val="28"/>
              </w:rPr>
              <w:t>work)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left" w:pos="714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8D284F" w:rsidP="008D2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r w:rsidR="00D70B34">
              <w:rPr>
                <w:rFonts w:ascii="Times New Roman" w:hAnsi="Times New Roman" w:cs="Times New Roman"/>
                <w:sz w:val="28"/>
                <w:szCs w:val="28"/>
              </w:rPr>
              <w:t xml:space="preserve"> ( contribution)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25%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969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003BC" w:rsidRDefault="00C003BC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D02707" w:rsidRDefault="00D02707" w:rsidP="00D02707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3575"/>
      </w:tblGrid>
      <w:tr w:rsidR="00504156" w:rsidTr="007538D6">
        <w:trPr>
          <w:trHeight w:val="857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504156" w:rsidRDefault="008E3B97" w:rsidP="0045135D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-402590</wp:posOffset>
                      </wp:positionV>
                      <wp:extent cx="6115050" cy="2473960"/>
                      <wp:effectExtent l="13335" t="19685" r="15240" b="2095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15050" cy="247396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09D7F" id="Rectangle 18" o:spid="_x0000_s1026" style="position:absolute;margin-left:-16.55pt;margin-top:-31.7pt;width:481.5pt;height:19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" filled="f" strokecolor="#243f60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-850265</wp:posOffset>
                      </wp:positionV>
                      <wp:extent cx="2390775" cy="333375"/>
                      <wp:effectExtent l="20955" t="19685" r="26670" b="27940"/>
                      <wp:wrapNone/>
                      <wp:docPr id="3" name="Zone de text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135D" w:rsidRPr="00DF331A" w:rsidRDefault="0045135D" w:rsidP="005041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DF331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المصادر والمراجع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32" type="#_x0000_t202" style="position:absolute;left:0;text-align:left;margin-left:123.55pt;margin-top:-66.95pt;width:188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" strokeweight="3pt">
                      <v:path arrowok="t"/>
                      <v:textbox>
                        <w:txbxContent>
                          <w:p w:rsidR="0045135D" w:rsidRPr="00DF331A" w:rsidRDefault="0045135D" w:rsidP="005041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Default="00504156" w:rsidP="0045135D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983F89" w:rsidRDefault="00504156" w:rsidP="00451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0" w:rsidRPr="00C003BC" w:rsidRDefault="00FF2040" w:rsidP="00FF20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Oxford University Press.</w:t>
            </w:r>
          </w:p>
          <w:p w:rsidR="00EB1196" w:rsidRPr="00C003BC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4166E6" w:rsidRDefault="00FF2040" w:rsidP="00EB11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Frendo, E., Mahoney, S., &amp; Rosetti, 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C003BC" w:rsidRDefault="00FF2040" w:rsidP="00FF20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 English for accounting (pp. 1-64). 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 الدعم الإضافية (إن وجدت):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156" w:rsidRPr="00EF72F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417464" w:rsidRDefault="00FF2040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Cengage Learning(2019)</w:t>
            </w:r>
          </w:p>
          <w:p w:rsidR="00C003BC" w:rsidRPr="00417464" w:rsidRDefault="00417464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Cambridge University Press.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(2019)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60E7" w:rsidRPr="00C003BC" w:rsidRDefault="00C003BC" w:rsidP="00C003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Guffey, M. E., &amp; Seefer, 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Simon Sweeney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FF2040"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Business English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0C09EF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 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English for Business Communication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المرجع الثاني</w:t>
            </w: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504156" w:rsidRPr="009E4A19" w:rsidRDefault="000F19C2" w:rsidP="000F19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Online accounting terminology glossary</w:t>
            </w:r>
          </w:p>
        </w:tc>
      </w:tr>
    </w:tbl>
    <w:p w:rsidR="00504156" w:rsidRPr="009E4A19" w:rsidRDefault="008E3B97" w:rsidP="0050415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Times New Roman" w:hAnsi="Times New Roman" w:cs="Times New Roman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22225</wp:posOffset>
                </wp:positionV>
                <wp:extent cx="1866900" cy="304800"/>
                <wp:effectExtent l="27305" t="22860" r="20320" b="24765"/>
                <wp:wrapNone/>
                <wp:docPr id="2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35D" w:rsidRPr="00EB4310" w:rsidRDefault="00EB4310" w:rsidP="00EB4310">
                            <w:pPr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</w:rPr>
                              <w:t>Expected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3" type="#_x0000_t202" style="position:absolute;margin-left:133.05pt;margin-top:1.75pt;width:147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vO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G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" strokeweight="3pt">
                <v:path arrowok="t"/>
                <v:textbox>
                  <w:txbxContent>
                    <w:p w:rsidR="0045135D" w:rsidRPr="00EB4310" w:rsidRDefault="00EB4310" w:rsidP="00EB4310">
                      <w:pPr>
                        <w:rPr>
                          <w:sz w:val="28"/>
                          <w:rtl/>
                        </w:rPr>
                      </w:pPr>
                      <w:r>
                        <w:rPr>
                          <w:sz w:val="28"/>
                        </w:rPr>
                        <w:t>Expected Timetable</w:t>
                      </w:r>
                    </w:p>
                  </w:txbxContent>
                </v:textbox>
              </v:shape>
            </w:pict>
          </mc:Fallback>
        </mc:AlternateContent>
      </w:r>
    </w:p>
    <w:p w:rsidR="00504156" w:rsidRDefault="008E3B97" w:rsidP="00D02707">
      <w:pPr>
        <w:jc w:val="both"/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173990</wp:posOffset>
                </wp:positionV>
                <wp:extent cx="6115050" cy="5809615"/>
                <wp:effectExtent l="19050" t="15875" r="1905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58096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A7D5" id="Rectangle 15" o:spid="_x0000_s1026" style="position:absolute;margin-left:-8.6pt;margin-top:13.7pt;width:481.5pt;height:45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" filled="f" strokecolor="#243f60" strokeweight="2pt">
                <v:path arrowok="t"/>
              </v:rect>
            </w:pict>
          </mc:Fallback>
        </mc:AlternateConten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738"/>
        <w:gridCol w:w="1734"/>
      </w:tblGrid>
      <w:tr w:rsidR="00AF0093" w:rsidRPr="0095270E" w:rsidTr="0095270E">
        <w:trPr>
          <w:trHeight w:val="227"/>
        </w:trPr>
        <w:tc>
          <w:tcPr>
            <w:tcW w:w="1458" w:type="dxa"/>
            <w:vAlign w:val="center"/>
          </w:tcPr>
          <w:p w:rsidR="00AF0093" w:rsidRPr="0095270E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738" w:type="dxa"/>
            <w:vAlign w:val="center"/>
          </w:tcPr>
          <w:p w:rsidR="00AF0093" w:rsidRPr="0095270E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Content</w:t>
            </w:r>
          </w:p>
        </w:tc>
        <w:tc>
          <w:tcPr>
            <w:tcW w:w="1734" w:type="dxa"/>
            <w:vAlign w:val="center"/>
          </w:tcPr>
          <w:p w:rsidR="00AF0093" w:rsidRPr="0095270E" w:rsidRDefault="00EB4310" w:rsidP="00EB43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Week </w:t>
            </w:r>
          </w:p>
        </w:tc>
      </w:tr>
      <w:tr w:rsidR="001C1479" w:rsidRPr="0095270E" w:rsidTr="0095270E">
        <w:trPr>
          <w:trHeight w:val="843"/>
        </w:trPr>
        <w:tc>
          <w:tcPr>
            <w:tcW w:w="1458" w:type="dxa"/>
            <w:vAlign w:val="center"/>
          </w:tcPr>
          <w:p w:rsidR="001C1479" w:rsidRPr="0095270E" w:rsidRDefault="004311A2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="007C6E14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/01/2025</w:t>
            </w:r>
          </w:p>
        </w:tc>
        <w:tc>
          <w:tcPr>
            <w:tcW w:w="5738" w:type="dxa"/>
            <w:vAlign w:val="center"/>
          </w:tcPr>
          <w:p w:rsidR="00A71123" w:rsidRPr="0095270E" w:rsidRDefault="00CA6113" w:rsidP="006604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BE044F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949C8" w:rsidRPr="0095270E" w:rsidRDefault="00A71123" w:rsidP="00F9149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Glossar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y of</w:t>
            </w:r>
            <w:r w:rsidR="00F91493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Islamic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terms  ( finance- 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Banking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–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accounting-audit</w:t>
            </w:r>
            <w:r w:rsidR="00984D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734" w:type="dxa"/>
            <w:vAlign w:val="center"/>
          </w:tcPr>
          <w:p w:rsidR="001C1479" w:rsidRPr="0095270E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</w:t>
            </w:r>
          </w:p>
        </w:tc>
      </w:tr>
      <w:tr w:rsidR="001C1479" w:rsidRPr="0095270E" w:rsidTr="0095270E">
        <w:trPr>
          <w:trHeight w:val="227"/>
        </w:trPr>
        <w:tc>
          <w:tcPr>
            <w:tcW w:w="1458" w:type="dxa"/>
            <w:vAlign w:val="center"/>
          </w:tcPr>
          <w:p w:rsidR="001C1479" w:rsidRPr="0095270E" w:rsidRDefault="004311A2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1C1479" w:rsidRPr="0095270E" w:rsidRDefault="00A71123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Introduction to  to</w:t>
            </w:r>
            <w:r w:rsidR="00F96DD3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Islamic finance 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F96DD3" w:rsidRPr="0095270E" w:rsidRDefault="00F96DD3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1C1479" w:rsidRPr="0095270E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2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4311A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B3166B" w:rsidRPr="0095270E" w:rsidRDefault="001A79DB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Islamic banking</w:t>
            </w:r>
          </w:p>
          <w:p w:rsidR="00FA0A0E" w:rsidRPr="0095270E" w:rsidRDefault="00FA0A0E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Week3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4311A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2D35E8" w:rsidRPr="0095270E" w:rsidRDefault="002D35E8" w:rsidP="002D35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highlight w:val="yellow"/>
                <w:lang w:val="en-US"/>
              </w:rPr>
              <w:t>Islamic financing modes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;</w:t>
            </w:r>
            <w:r w:rsidR="00211CFD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The course may cover the various types of Islamic banking products and services, such as</w:t>
            </w:r>
          </w:p>
          <w:p w:rsidR="002D35E8" w:rsidRPr="0095270E" w:rsidRDefault="002D35E8" w:rsidP="002D35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Musharakah, Mudarabah, Murabahah, Ijarah, and Takaful</w:t>
            </w:r>
            <w:r w:rsid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…ec</w:t>
            </w:r>
          </w:p>
          <w:p w:rsidR="00B3166B" w:rsidRPr="0095270E" w:rsidRDefault="001A79D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4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3F06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6A1B8B" w:rsidRPr="0095270E" w:rsidRDefault="00CA6113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35E8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A1B8B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Sharia Standards Islamic Financial Institutions</w:t>
            </w:r>
          </w:p>
          <w:p w:rsidR="00B3166B" w:rsidRPr="0095270E" w:rsidRDefault="00B3166B" w:rsidP="007A37D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Week5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9E43A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6A1B8B" w:rsidRPr="0095270E" w:rsidRDefault="006A1B8B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Governance in Islamic Banks</w:t>
            </w:r>
          </w:p>
          <w:p w:rsidR="0061768A" w:rsidRPr="0095270E" w:rsidRDefault="0061768A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Shariah governance is as a system supervised by Shariah principles and controlled by an effective religious board to ensure that activities of Islamic banks are in accordance with Shariah principles and conducts</w:t>
            </w:r>
          </w:p>
          <w:p w:rsidR="00B3166B" w:rsidRPr="0095270E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Week6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9E43A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A22E31" w:rsidRPr="0095270E" w:rsidRDefault="00A22E31" w:rsidP="00A22E3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Ethis in Islamic perspective</w:t>
            </w:r>
          </w:p>
          <w:p w:rsidR="0061768A" w:rsidRPr="0095270E" w:rsidRDefault="0061768A" w:rsidP="00A22E3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In Islam, ethics can be defined as </w:t>
            </w:r>
            <w:r w:rsidRPr="0095270E">
              <w:rPr>
                <w:rFonts w:asciiTheme="majorBidi" w:hAnsiTheme="majorBidi" w:cstheme="majorBidi"/>
                <w:b/>
                <w:bCs/>
                <w:color w:val="040C28"/>
                <w:sz w:val="20"/>
                <w:szCs w:val="20"/>
                <w:lang w:val="en-US"/>
              </w:rPr>
              <w:t>the good principles and values based on the Islamic sources</w:t>
            </w:r>
          </w:p>
          <w:p w:rsidR="00B3166B" w:rsidRPr="0095270E" w:rsidRDefault="00B3166B" w:rsidP="00CA611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Week7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04CB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233A60" w:rsidRPr="0095270E" w:rsidRDefault="00233A60" w:rsidP="00233A6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Ethis in Islamic perspective</w:t>
            </w:r>
            <w:bookmarkStart w:id="0" w:name="_GoBack"/>
            <w:bookmarkEnd w:id="0"/>
          </w:p>
          <w:p w:rsidR="00A22E31" w:rsidRPr="0095270E" w:rsidRDefault="00A22E31" w:rsidP="00A22E31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  <w:p w:rsidR="00B3166B" w:rsidRPr="0095270E" w:rsidRDefault="00B3166B" w:rsidP="005203C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Week8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AB1CE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10/4/25</w:t>
            </w:r>
          </w:p>
        </w:tc>
        <w:tc>
          <w:tcPr>
            <w:tcW w:w="5738" w:type="dxa"/>
            <w:vAlign w:val="center"/>
          </w:tcPr>
          <w:p w:rsidR="00B3166B" w:rsidRPr="0095270E" w:rsidRDefault="00233A60" w:rsidP="005203C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233A6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AAOIFI  code of ETHICS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Week9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AB1CE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17/4/2025</w:t>
            </w:r>
          </w:p>
        </w:tc>
        <w:tc>
          <w:tcPr>
            <w:tcW w:w="5738" w:type="dxa"/>
            <w:vAlign w:val="center"/>
          </w:tcPr>
          <w:p w:rsidR="00F56B6E" w:rsidRPr="0095270E" w:rsidRDefault="00831446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Islamic </w:t>
            </w:r>
            <w:r w:rsidR="002C5A1B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Financial </w:t>
            </w:r>
            <w:r w:rsidR="00866875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Accounting </w:t>
            </w:r>
            <w:r w:rsidR="002C5A1B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sta</w:t>
            </w:r>
            <w:r w:rsidR="00866875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ndards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10</w:t>
            </w:r>
          </w:p>
        </w:tc>
      </w:tr>
      <w:tr w:rsidR="00AB1CE4" w:rsidRPr="0095270E" w:rsidTr="0095270E">
        <w:trPr>
          <w:trHeight w:val="227"/>
        </w:trPr>
        <w:tc>
          <w:tcPr>
            <w:tcW w:w="1458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24/4/2025</w:t>
            </w:r>
          </w:p>
        </w:tc>
        <w:tc>
          <w:tcPr>
            <w:tcW w:w="5738" w:type="dxa"/>
            <w:vAlign w:val="center"/>
          </w:tcPr>
          <w:p w:rsidR="00AB1CE4" w:rsidRPr="0095270E" w:rsidRDefault="00AB1CE4" w:rsidP="00AB1C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Audit in Islamic banks</w:t>
            </w:r>
          </w:p>
        </w:tc>
        <w:tc>
          <w:tcPr>
            <w:tcW w:w="1734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11</w:t>
            </w:r>
          </w:p>
        </w:tc>
      </w:tr>
      <w:tr w:rsidR="00AB1CE4" w:rsidRPr="0095270E" w:rsidTr="0095270E">
        <w:trPr>
          <w:trHeight w:val="227"/>
        </w:trPr>
        <w:tc>
          <w:tcPr>
            <w:tcW w:w="1458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1/5/2024</w:t>
            </w:r>
          </w:p>
        </w:tc>
        <w:tc>
          <w:tcPr>
            <w:tcW w:w="5738" w:type="dxa"/>
            <w:vAlign w:val="center"/>
          </w:tcPr>
          <w:p w:rsidR="00AB1CE4" w:rsidRPr="0095270E" w:rsidRDefault="00AB1CE4" w:rsidP="00AB1C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International Islamic Financial market</w:t>
            </w:r>
          </w:p>
        </w:tc>
        <w:tc>
          <w:tcPr>
            <w:tcW w:w="1734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12</w:t>
            </w:r>
          </w:p>
        </w:tc>
      </w:tr>
      <w:tr w:rsidR="00AB1CE4" w:rsidRPr="0095270E" w:rsidTr="0095270E">
        <w:trPr>
          <w:trHeight w:val="62"/>
        </w:trPr>
        <w:tc>
          <w:tcPr>
            <w:tcW w:w="1458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38" w:type="dxa"/>
            <w:vAlign w:val="center"/>
          </w:tcPr>
          <w:p w:rsidR="00AB1CE4" w:rsidRPr="0095270E" w:rsidRDefault="00AB1CE4" w:rsidP="00AB1C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734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13</w:t>
            </w:r>
          </w:p>
        </w:tc>
      </w:tr>
      <w:tr w:rsidR="00AB1CE4" w:rsidRPr="0095270E" w:rsidTr="0095270E">
        <w:trPr>
          <w:trHeight w:val="227"/>
        </w:trPr>
        <w:tc>
          <w:tcPr>
            <w:tcW w:w="1458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38" w:type="dxa"/>
            <w:vAlign w:val="center"/>
          </w:tcPr>
          <w:p w:rsidR="00AB1CE4" w:rsidRPr="0095270E" w:rsidRDefault="00AB1CE4" w:rsidP="00AB1C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Catch up exam</w:t>
            </w:r>
          </w:p>
        </w:tc>
        <w:tc>
          <w:tcPr>
            <w:tcW w:w="1734" w:type="dxa"/>
            <w:vAlign w:val="center"/>
          </w:tcPr>
          <w:p w:rsidR="00AB1CE4" w:rsidRPr="0095270E" w:rsidRDefault="00AB1CE4" w:rsidP="00AB1CE4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04156" w:rsidRDefault="00504156" w:rsidP="00504156">
      <w:pPr>
        <w:jc w:val="both"/>
        <w:rPr>
          <w:rtl/>
        </w:rPr>
      </w:pPr>
    </w:p>
    <w:p w:rsidR="00B96095" w:rsidRPr="00F103B0" w:rsidRDefault="00B96095" w:rsidP="00B96095">
      <w:pPr>
        <w:pStyle w:val="Header"/>
        <w:pBdr>
          <w:bottom w:val="single" w:sz="4" w:space="1" w:color="auto"/>
        </w:pBdr>
        <w:rPr>
          <w:rFonts w:ascii="Arial" w:hAnsi="Arial"/>
        </w:rPr>
      </w:pPr>
    </w:p>
    <w:p w:rsidR="00CA6113" w:rsidRDefault="00CA6113" w:rsidP="007E48D6">
      <w:pPr>
        <w:pStyle w:val="Header"/>
        <w:pBdr>
          <w:bottom w:val="single" w:sz="4" w:space="1" w:color="auto"/>
        </w:pBdr>
        <w:rPr>
          <w:b/>
          <w:bCs/>
          <w:lang w:bidi="ar-DZ"/>
        </w:rPr>
      </w:pPr>
    </w:p>
    <w:p w:rsidR="0095270E" w:rsidRPr="002F68EC" w:rsidRDefault="0095270E" w:rsidP="007E48D6">
      <w:pPr>
        <w:pStyle w:val="Header"/>
        <w:pBdr>
          <w:bottom w:val="single" w:sz="4" w:space="1" w:color="auto"/>
        </w:pBdr>
        <w:rPr>
          <w:b/>
          <w:bCs/>
          <w:lang w:bidi="ar-DZ"/>
        </w:rPr>
      </w:pPr>
    </w:p>
    <w:tbl>
      <w:tblPr>
        <w:tblpPr w:leftFromText="141" w:rightFromText="141" w:vertAnchor="page" w:horzAnchor="margin" w:tblpY="41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95270E" w:rsidRPr="007D4D19" w:rsidTr="008D159D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95270E" w:rsidRPr="00497491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5270E" w:rsidRDefault="0095270E" w:rsidP="0095270E">
      <w:pPr>
        <w:pStyle w:val="Header"/>
        <w:pBdr>
          <w:bottom w:val="single" w:sz="4" w:space="1" w:color="auto"/>
        </w:pBdr>
        <w:rPr>
          <w:b/>
          <w:bCs/>
          <w:sz w:val="24"/>
          <w:szCs w:val="24"/>
          <w:rtl/>
          <w:lang w:bidi="ar-DZ"/>
        </w:rPr>
      </w:pPr>
      <w:r>
        <w:rPr>
          <w:b/>
          <w:bCs/>
          <w:lang w:bidi="ar-DZ"/>
        </w:rPr>
        <w:t>Université Badji-Mokhtar.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</w:t>
      </w:r>
      <w:r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   </w:t>
      </w:r>
      <w:r w:rsidRPr="002F68EC">
        <w:rPr>
          <w:b/>
          <w:bCs/>
        </w:rPr>
        <w:t xml:space="preserve">  </w:t>
      </w:r>
      <w:r w:rsidRPr="002F68EC">
        <w:rPr>
          <w:rFonts w:hint="cs"/>
          <w:b/>
          <w:bCs/>
          <w:rtl/>
        </w:rPr>
        <w:t xml:space="preserve">جامعة باجي مختار </w:t>
      </w:r>
      <w:r w:rsidRPr="002F68EC">
        <w:rPr>
          <w:b/>
          <w:bCs/>
          <w:rtl/>
        </w:rPr>
        <w:t>–</w:t>
      </w:r>
      <w:r w:rsidRPr="002F68EC">
        <w:rPr>
          <w:rFonts w:hint="cs"/>
          <w:b/>
          <w:bCs/>
          <w:rtl/>
        </w:rPr>
        <w:t xml:space="preserve"> عنابة</w:t>
      </w:r>
    </w:p>
    <w:p w:rsidR="0095270E" w:rsidRDefault="0095270E" w:rsidP="0095270E">
      <w:pPr>
        <w:pStyle w:val="Header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95270E" w:rsidRDefault="0095270E" w:rsidP="0095270E">
      <w:pPr>
        <w:pStyle w:val="Header"/>
        <w:pBdr>
          <w:bottom w:val="single" w:sz="4" w:space="1" w:color="auto"/>
        </w:pBdr>
        <w:bidi/>
        <w:rPr>
          <w:b/>
          <w:bCs/>
          <w:lang w:bidi="ar-DZ"/>
        </w:rPr>
      </w:pPr>
      <w:r w:rsidRPr="006F2158">
        <w:rPr>
          <w:rFonts w:ascii="Arial" w:hAnsi="Arial"/>
          <w:b/>
          <w:bCs/>
          <w:rtl/>
          <w:lang w:bidi="ar-DZ"/>
        </w:rPr>
        <w:t>الكلية</w:t>
      </w:r>
      <w:r w:rsidRPr="006F2158">
        <w:rPr>
          <w:rFonts w:ascii="Times New Roman" w:hAnsi="Times New Roman" w:cs="Times New Roman" w:hint="cs"/>
          <w:b/>
          <w:bCs/>
          <w:rtl/>
          <w:lang w:bidi="ar-DZ"/>
        </w:rPr>
        <w:t xml:space="preserve"> العلوم الاقتصادية و علوم التسيير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               </w:t>
      </w:r>
      <w:r>
        <w:rPr>
          <w:rFonts w:hint="cs"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2F68EC">
        <w:rPr>
          <w:b/>
          <w:bCs/>
          <w:rtl/>
          <w:lang w:bidi="ar-DZ"/>
        </w:rPr>
        <w:t>قسم</w:t>
      </w:r>
      <w:r>
        <w:rPr>
          <w:rFonts w:hint="cs"/>
          <w:b/>
          <w:bCs/>
          <w:rtl/>
          <w:lang w:bidi="ar-DZ"/>
        </w:rPr>
        <w:t xml:space="preserve"> العلوم المالية</w:t>
      </w:r>
    </w:p>
    <w:p w:rsidR="0095270E" w:rsidRPr="00F103B0" w:rsidRDefault="0095270E" w:rsidP="0095270E">
      <w:pPr>
        <w:pStyle w:val="Header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</w:p>
    <w:p w:rsidR="007E48D6" w:rsidRDefault="007E48D6" w:rsidP="007E48D6">
      <w:pPr>
        <w:pStyle w:val="Header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95270E" w:rsidRDefault="0095270E" w:rsidP="0095270E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نحن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طلبة الفوج 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من السنة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r w:rsidRPr="00CB37F7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CB37F7">
        <w:rPr>
          <w:rFonts w:hint="cs"/>
          <w:sz w:val="24"/>
          <w:szCs w:val="24"/>
          <w:rtl/>
          <w:lang w:bidi="ar-DZ"/>
        </w:rPr>
        <w:t>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،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، نشهد أننا اطلعنا على منهاج مادة </w:t>
      </w:r>
      <w:r w:rsidRPr="00CB37F7">
        <w:rPr>
          <w:rFonts w:hint="cs"/>
          <w:sz w:val="24"/>
          <w:szCs w:val="24"/>
          <w:rtl/>
          <w:lang w:bidi="ar-DZ"/>
        </w:rPr>
        <w:t xml:space="preserve">"..............................."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، و فيما </w:t>
      </w:r>
      <w:r>
        <w:rPr>
          <w:rFonts w:hint="cs"/>
          <w:b/>
          <w:bCs/>
          <w:sz w:val="24"/>
          <w:szCs w:val="24"/>
          <w:rtl/>
          <w:lang w:bidi="ar-DZ"/>
        </w:rPr>
        <w:t>يلي إمضاءاتنا  على ذلك</w:t>
      </w: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tabs>
          <w:tab w:val="left" w:pos="7290"/>
        </w:tabs>
        <w:bidi/>
        <w:spacing w:after="120" w:line="240" w:lineRule="auto"/>
        <w:rPr>
          <w:lang w:bidi="ar-DZ"/>
        </w:rPr>
      </w:pPr>
    </w:p>
    <w:p w:rsidR="00504156" w:rsidRDefault="00504156"/>
    <w:sectPr w:rsidR="00504156" w:rsidSect="0012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E9" w:rsidRDefault="009F0CE9" w:rsidP="00D67E82">
      <w:pPr>
        <w:spacing w:after="0" w:line="240" w:lineRule="auto"/>
      </w:pPr>
      <w:r>
        <w:separator/>
      </w:r>
    </w:p>
  </w:endnote>
  <w:endnote w:type="continuationSeparator" w:id="0">
    <w:p w:rsidR="009F0CE9" w:rsidRDefault="009F0CE9" w:rsidP="00D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E9" w:rsidRDefault="009F0CE9" w:rsidP="00D67E82">
      <w:pPr>
        <w:spacing w:after="0" w:line="240" w:lineRule="auto"/>
      </w:pPr>
      <w:r>
        <w:separator/>
      </w:r>
    </w:p>
  </w:footnote>
  <w:footnote w:type="continuationSeparator" w:id="0">
    <w:p w:rsidR="009F0CE9" w:rsidRDefault="009F0CE9" w:rsidP="00D6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F0CEA"/>
    <w:multiLevelType w:val="hybridMultilevel"/>
    <w:tmpl w:val="106C6924"/>
    <w:lvl w:ilvl="0" w:tplc="F0AED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1BD9"/>
    <w:multiLevelType w:val="hybridMultilevel"/>
    <w:tmpl w:val="1DEA1234"/>
    <w:lvl w:ilvl="0" w:tplc="7D3CEB5E">
      <w:start w:val="202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1444"/>
    <w:multiLevelType w:val="hybridMultilevel"/>
    <w:tmpl w:val="5B7E4FD6"/>
    <w:lvl w:ilvl="0" w:tplc="361E7FD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E6A7D"/>
    <w:multiLevelType w:val="hybridMultilevel"/>
    <w:tmpl w:val="85D6F630"/>
    <w:lvl w:ilvl="0" w:tplc="64B27CD8">
      <w:start w:val="1"/>
      <w:numFmt w:val="bullet"/>
      <w:lvlText w:val="-"/>
      <w:lvlJc w:val="left"/>
      <w:pPr>
        <w:ind w:left="1440" w:hanging="360"/>
      </w:pPr>
      <w:rPr>
        <w:rFonts w:ascii="Sakkal Majalla" w:hAnsi="Sakkal Majalla" w:cs="Sakkal Majalla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E0BB1"/>
    <w:multiLevelType w:val="hybridMultilevel"/>
    <w:tmpl w:val="7AC40F06"/>
    <w:lvl w:ilvl="0" w:tplc="D7E02A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F_Naj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76D91"/>
    <w:multiLevelType w:val="hybridMultilevel"/>
    <w:tmpl w:val="DF6A85A8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B5"/>
    <w:rsid w:val="00002018"/>
    <w:rsid w:val="0000249E"/>
    <w:rsid w:val="000071AB"/>
    <w:rsid w:val="00013676"/>
    <w:rsid w:val="000147C7"/>
    <w:rsid w:val="00015140"/>
    <w:rsid w:val="00020842"/>
    <w:rsid w:val="00020E5D"/>
    <w:rsid w:val="00026673"/>
    <w:rsid w:val="0003024A"/>
    <w:rsid w:val="00035FC2"/>
    <w:rsid w:val="000514F0"/>
    <w:rsid w:val="00067C8D"/>
    <w:rsid w:val="00072CCE"/>
    <w:rsid w:val="00091B2A"/>
    <w:rsid w:val="000A23EC"/>
    <w:rsid w:val="000B1177"/>
    <w:rsid w:val="000B1AB1"/>
    <w:rsid w:val="000B5F2C"/>
    <w:rsid w:val="000B677C"/>
    <w:rsid w:val="000D2B1B"/>
    <w:rsid w:val="000D4C62"/>
    <w:rsid w:val="000E0E29"/>
    <w:rsid w:val="000E1CC4"/>
    <w:rsid w:val="000E717F"/>
    <w:rsid w:val="000F1727"/>
    <w:rsid w:val="000F19C2"/>
    <w:rsid w:val="000F3E66"/>
    <w:rsid w:val="000F4F1B"/>
    <w:rsid w:val="00103CB5"/>
    <w:rsid w:val="0010509C"/>
    <w:rsid w:val="001067CC"/>
    <w:rsid w:val="00114D22"/>
    <w:rsid w:val="00115D88"/>
    <w:rsid w:val="001220B2"/>
    <w:rsid w:val="00124B0F"/>
    <w:rsid w:val="001324CE"/>
    <w:rsid w:val="0013343F"/>
    <w:rsid w:val="001460E7"/>
    <w:rsid w:val="00157824"/>
    <w:rsid w:val="0017777B"/>
    <w:rsid w:val="0018432C"/>
    <w:rsid w:val="001957AF"/>
    <w:rsid w:val="00195B7B"/>
    <w:rsid w:val="001A79DB"/>
    <w:rsid w:val="001C1479"/>
    <w:rsid w:val="001F42ED"/>
    <w:rsid w:val="001F6DBE"/>
    <w:rsid w:val="0020697A"/>
    <w:rsid w:val="00211CFD"/>
    <w:rsid w:val="00212F7B"/>
    <w:rsid w:val="0021509E"/>
    <w:rsid w:val="002231E3"/>
    <w:rsid w:val="00227685"/>
    <w:rsid w:val="00233A60"/>
    <w:rsid w:val="00243DDB"/>
    <w:rsid w:val="002445BC"/>
    <w:rsid w:val="00254662"/>
    <w:rsid w:val="002600E4"/>
    <w:rsid w:val="00261F45"/>
    <w:rsid w:val="002630BE"/>
    <w:rsid w:val="00263B85"/>
    <w:rsid w:val="00274041"/>
    <w:rsid w:val="00276D93"/>
    <w:rsid w:val="002775F7"/>
    <w:rsid w:val="00292867"/>
    <w:rsid w:val="002A5419"/>
    <w:rsid w:val="002A728A"/>
    <w:rsid w:val="002B320E"/>
    <w:rsid w:val="002B50BE"/>
    <w:rsid w:val="002B5EDC"/>
    <w:rsid w:val="002B5EF4"/>
    <w:rsid w:val="002C2683"/>
    <w:rsid w:val="002C5A1B"/>
    <w:rsid w:val="002C5AE7"/>
    <w:rsid w:val="002D35E8"/>
    <w:rsid w:val="002E0D27"/>
    <w:rsid w:val="002E750A"/>
    <w:rsid w:val="002E7FF4"/>
    <w:rsid w:val="003019D1"/>
    <w:rsid w:val="003053FD"/>
    <w:rsid w:val="00316218"/>
    <w:rsid w:val="0032674A"/>
    <w:rsid w:val="00340992"/>
    <w:rsid w:val="00340DCF"/>
    <w:rsid w:val="003439A0"/>
    <w:rsid w:val="0034720B"/>
    <w:rsid w:val="003533EE"/>
    <w:rsid w:val="00353D95"/>
    <w:rsid w:val="00355CF6"/>
    <w:rsid w:val="00361944"/>
    <w:rsid w:val="003646B5"/>
    <w:rsid w:val="0036585E"/>
    <w:rsid w:val="00373E10"/>
    <w:rsid w:val="00384902"/>
    <w:rsid w:val="00384A84"/>
    <w:rsid w:val="00384FFD"/>
    <w:rsid w:val="003C5F86"/>
    <w:rsid w:val="003D16B8"/>
    <w:rsid w:val="003D3913"/>
    <w:rsid w:val="003D3C80"/>
    <w:rsid w:val="003F0693"/>
    <w:rsid w:val="003F6262"/>
    <w:rsid w:val="0040295F"/>
    <w:rsid w:val="004142BA"/>
    <w:rsid w:val="004166E6"/>
    <w:rsid w:val="00417464"/>
    <w:rsid w:val="004311A2"/>
    <w:rsid w:val="00431E69"/>
    <w:rsid w:val="004427A1"/>
    <w:rsid w:val="0045135D"/>
    <w:rsid w:val="004539D3"/>
    <w:rsid w:val="00460E97"/>
    <w:rsid w:val="00461B9D"/>
    <w:rsid w:val="00462B03"/>
    <w:rsid w:val="00477363"/>
    <w:rsid w:val="00481595"/>
    <w:rsid w:val="004853C9"/>
    <w:rsid w:val="00485F07"/>
    <w:rsid w:val="00492E76"/>
    <w:rsid w:val="00496D6B"/>
    <w:rsid w:val="004B6FDF"/>
    <w:rsid w:val="004D1F81"/>
    <w:rsid w:val="004D4F8B"/>
    <w:rsid w:val="004F1799"/>
    <w:rsid w:val="004F6049"/>
    <w:rsid w:val="00504156"/>
    <w:rsid w:val="00511C3F"/>
    <w:rsid w:val="00512814"/>
    <w:rsid w:val="0052001D"/>
    <w:rsid w:val="005203C1"/>
    <w:rsid w:val="005205F2"/>
    <w:rsid w:val="00522868"/>
    <w:rsid w:val="005252D2"/>
    <w:rsid w:val="005318A8"/>
    <w:rsid w:val="00533F32"/>
    <w:rsid w:val="0053487A"/>
    <w:rsid w:val="00541121"/>
    <w:rsid w:val="00543289"/>
    <w:rsid w:val="00543A90"/>
    <w:rsid w:val="00544034"/>
    <w:rsid w:val="00545AFC"/>
    <w:rsid w:val="005515D6"/>
    <w:rsid w:val="00560DF9"/>
    <w:rsid w:val="00574A9B"/>
    <w:rsid w:val="00590692"/>
    <w:rsid w:val="005A6916"/>
    <w:rsid w:val="005B1BF3"/>
    <w:rsid w:val="005B586C"/>
    <w:rsid w:val="005C52B6"/>
    <w:rsid w:val="005D08E3"/>
    <w:rsid w:val="005E0F32"/>
    <w:rsid w:val="005E4EB7"/>
    <w:rsid w:val="005E7150"/>
    <w:rsid w:val="0061433A"/>
    <w:rsid w:val="00616E9C"/>
    <w:rsid w:val="00617104"/>
    <w:rsid w:val="0061768A"/>
    <w:rsid w:val="00651FD7"/>
    <w:rsid w:val="00660409"/>
    <w:rsid w:val="006739B0"/>
    <w:rsid w:val="00675526"/>
    <w:rsid w:val="0068052C"/>
    <w:rsid w:val="00693981"/>
    <w:rsid w:val="006A1B8B"/>
    <w:rsid w:val="006B071A"/>
    <w:rsid w:val="006B14B7"/>
    <w:rsid w:val="006B3CC6"/>
    <w:rsid w:val="006D427A"/>
    <w:rsid w:val="006D75A0"/>
    <w:rsid w:val="006E2CF4"/>
    <w:rsid w:val="00701883"/>
    <w:rsid w:val="00702282"/>
    <w:rsid w:val="0072339E"/>
    <w:rsid w:val="007233FF"/>
    <w:rsid w:val="00744697"/>
    <w:rsid w:val="007459AF"/>
    <w:rsid w:val="007538D6"/>
    <w:rsid w:val="00763C18"/>
    <w:rsid w:val="0076510C"/>
    <w:rsid w:val="0076671D"/>
    <w:rsid w:val="00773BC2"/>
    <w:rsid w:val="007829EA"/>
    <w:rsid w:val="007914CF"/>
    <w:rsid w:val="007949C8"/>
    <w:rsid w:val="00797024"/>
    <w:rsid w:val="007A37DD"/>
    <w:rsid w:val="007B0B75"/>
    <w:rsid w:val="007C3611"/>
    <w:rsid w:val="007C6E14"/>
    <w:rsid w:val="007C7336"/>
    <w:rsid w:val="007D0573"/>
    <w:rsid w:val="007D64A3"/>
    <w:rsid w:val="007E26B3"/>
    <w:rsid w:val="007E4352"/>
    <w:rsid w:val="007E48D6"/>
    <w:rsid w:val="007F46BA"/>
    <w:rsid w:val="0080605A"/>
    <w:rsid w:val="008304A4"/>
    <w:rsid w:val="00830623"/>
    <w:rsid w:val="00831446"/>
    <w:rsid w:val="008329A1"/>
    <w:rsid w:val="00841DFE"/>
    <w:rsid w:val="00843944"/>
    <w:rsid w:val="00843BA5"/>
    <w:rsid w:val="008455F0"/>
    <w:rsid w:val="008520E6"/>
    <w:rsid w:val="008618AD"/>
    <w:rsid w:val="00866875"/>
    <w:rsid w:val="00881711"/>
    <w:rsid w:val="00890423"/>
    <w:rsid w:val="008B1C5F"/>
    <w:rsid w:val="008B6221"/>
    <w:rsid w:val="008B7164"/>
    <w:rsid w:val="008C08C3"/>
    <w:rsid w:val="008C6A35"/>
    <w:rsid w:val="008D284F"/>
    <w:rsid w:val="008E1D52"/>
    <w:rsid w:val="008E3B97"/>
    <w:rsid w:val="0090212E"/>
    <w:rsid w:val="00905547"/>
    <w:rsid w:val="009112E4"/>
    <w:rsid w:val="00923557"/>
    <w:rsid w:val="00932849"/>
    <w:rsid w:val="00936DB0"/>
    <w:rsid w:val="0095270E"/>
    <w:rsid w:val="00954D5F"/>
    <w:rsid w:val="00966DDE"/>
    <w:rsid w:val="00977AB5"/>
    <w:rsid w:val="00984D8D"/>
    <w:rsid w:val="00987541"/>
    <w:rsid w:val="009A69C4"/>
    <w:rsid w:val="009B0748"/>
    <w:rsid w:val="009B1C57"/>
    <w:rsid w:val="009B4FC1"/>
    <w:rsid w:val="009D522E"/>
    <w:rsid w:val="009E43A4"/>
    <w:rsid w:val="009E4A19"/>
    <w:rsid w:val="009F0CE9"/>
    <w:rsid w:val="00A00855"/>
    <w:rsid w:val="00A0509F"/>
    <w:rsid w:val="00A17585"/>
    <w:rsid w:val="00A22E31"/>
    <w:rsid w:val="00A33A0D"/>
    <w:rsid w:val="00A368AF"/>
    <w:rsid w:val="00A378CC"/>
    <w:rsid w:val="00A40CDA"/>
    <w:rsid w:val="00A42B22"/>
    <w:rsid w:val="00A50138"/>
    <w:rsid w:val="00A50CA5"/>
    <w:rsid w:val="00A52549"/>
    <w:rsid w:val="00A6390D"/>
    <w:rsid w:val="00A65330"/>
    <w:rsid w:val="00A70475"/>
    <w:rsid w:val="00A71123"/>
    <w:rsid w:val="00A74D67"/>
    <w:rsid w:val="00A8293B"/>
    <w:rsid w:val="00A83313"/>
    <w:rsid w:val="00A83669"/>
    <w:rsid w:val="00A86088"/>
    <w:rsid w:val="00A87C61"/>
    <w:rsid w:val="00A9290F"/>
    <w:rsid w:val="00A95A85"/>
    <w:rsid w:val="00AB1CE4"/>
    <w:rsid w:val="00AC32C6"/>
    <w:rsid w:val="00AC46A9"/>
    <w:rsid w:val="00AD54D1"/>
    <w:rsid w:val="00AD656A"/>
    <w:rsid w:val="00AE4132"/>
    <w:rsid w:val="00AE4CA8"/>
    <w:rsid w:val="00AE5544"/>
    <w:rsid w:val="00AE6FEE"/>
    <w:rsid w:val="00AE70C3"/>
    <w:rsid w:val="00AE7913"/>
    <w:rsid w:val="00AF0093"/>
    <w:rsid w:val="00AF0F52"/>
    <w:rsid w:val="00AF1CF4"/>
    <w:rsid w:val="00AF483D"/>
    <w:rsid w:val="00B02400"/>
    <w:rsid w:val="00B06E69"/>
    <w:rsid w:val="00B203EA"/>
    <w:rsid w:val="00B216FD"/>
    <w:rsid w:val="00B30A7C"/>
    <w:rsid w:val="00B3166B"/>
    <w:rsid w:val="00B333B5"/>
    <w:rsid w:val="00B40247"/>
    <w:rsid w:val="00B449EF"/>
    <w:rsid w:val="00B54346"/>
    <w:rsid w:val="00B66A68"/>
    <w:rsid w:val="00B86208"/>
    <w:rsid w:val="00B96095"/>
    <w:rsid w:val="00BB2E68"/>
    <w:rsid w:val="00BB4ACE"/>
    <w:rsid w:val="00BC01B9"/>
    <w:rsid w:val="00BC21C4"/>
    <w:rsid w:val="00BC636D"/>
    <w:rsid w:val="00BC722C"/>
    <w:rsid w:val="00BD2579"/>
    <w:rsid w:val="00BD5D8B"/>
    <w:rsid w:val="00BE044F"/>
    <w:rsid w:val="00BF383F"/>
    <w:rsid w:val="00C003BC"/>
    <w:rsid w:val="00C122EA"/>
    <w:rsid w:val="00C255BB"/>
    <w:rsid w:val="00C31E05"/>
    <w:rsid w:val="00C35076"/>
    <w:rsid w:val="00C35D36"/>
    <w:rsid w:val="00C5114E"/>
    <w:rsid w:val="00C63C51"/>
    <w:rsid w:val="00C66E6F"/>
    <w:rsid w:val="00C67C03"/>
    <w:rsid w:val="00C91374"/>
    <w:rsid w:val="00C91F6E"/>
    <w:rsid w:val="00CA6113"/>
    <w:rsid w:val="00CB7BC8"/>
    <w:rsid w:val="00CC1331"/>
    <w:rsid w:val="00CC3E56"/>
    <w:rsid w:val="00CC4C12"/>
    <w:rsid w:val="00CE2CDA"/>
    <w:rsid w:val="00CE316C"/>
    <w:rsid w:val="00CE5ACC"/>
    <w:rsid w:val="00CF246B"/>
    <w:rsid w:val="00D010C1"/>
    <w:rsid w:val="00D02707"/>
    <w:rsid w:val="00D05FC7"/>
    <w:rsid w:val="00D072F9"/>
    <w:rsid w:val="00D17FA1"/>
    <w:rsid w:val="00D359FC"/>
    <w:rsid w:val="00D44F1C"/>
    <w:rsid w:val="00D67E82"/>
    <w:rsid w:val="00D70B34"/>
    <w:rsid w:val="00D71775"/>
    <w:rsid w:val="00D733D2"/>
    <w:rsid w:val="00D74EEB"/>
    <w:rsid w:val="00DA0DC8"/>
    <w:rsid w:val="00DA20BB"/>
    <w:rsid w:val="00DA30C8"/>
    <w:rsid w:val="00DA4024"/>
    <w:rsid w:val="00DA60CE"/>
    <w:rsid w:val="00DD38B2"/>
    <w:rsid w:val="00DE070C"/>
    <w:rsid w:val="00DE3E9A"/>
    <w:rsid w:val="00DE5827"/>
    <w:rsid w:val="00DF6E1B"/>
    <w:rsid w:val="00E04CB2"/>
    <w:rsid w:val="00E22417"/>
    <w:rsid w:val="00E27D34"/>
    <w:rsid w:val="00E32172"/>
    <w:rsid w:val="00E35F14"/>
    <w:rsid w:val="00E420D4"/>
    <w:rsid w:val="00E46F2A"/>
    <w:rsid w:val="00E6052D"/>
    <w:rsid w:val="00E65B8F"/>
    <w:rsid w:val="00E85523"/>
    <w:rsid w:val="00E914B5"/>
    <w:rsid w:val="00EB1196"/>
    <w:rsid w:val="00EB4310"/>
    <w:rsid w:val="00EB470F"/>
    <w:rsid w:val="00ED0067"/>
    <w:rsid w:val="00EE196F"/>
    <w:rsid w:val="00EE6F07"/>
    <w:rsid w:val="00EF1C6D"/>
    <w:rsid w:val="00EF72F9"/>
    <w:rsid w:val="00F031A2"/>
    <w:rsid w:val="00F14CEE"/>
    <w:rsid w:val="00F15AFD"/>
    <w:rsid w:val="00F205EC"/>
    <w:rsid w:val="00F34CB3"/>
    <w:rsid w:val="00F47F39"/>
    <w:rsid w:val="00F56B6E"/>
    <w:rsid w:val="00F744F7"/>
    <w:rsid w:val="00F808B4"/>
    <w:rsid w:val="00F8576D"/>
    <w:rsid w:val="00F8753C"/>
    <w:rsid w:val="00F91493"/>
    <w:rsid w:val="00F92708"/>
    <w:rsid w:val="00F96DD3"/>
    <w:rsid w:val="00FA0A0E"/>
    <w:rsid w:val="00FA185F"/>
    <w:rsid w:val="00FB5C46"/>
    <w:rsid w:val="00FB7844"/>
    <w:rsid w:val="00FD04AF"/>
    <w:rsid w:val="00FE18DA"/>
    <w:rsid w:val="00FE2288"/>
    <w:rsid w:val="00FF2040"/>
    <w:rsid w:val="00FF3F55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DAD4EB9D-BEE2-45F2-9D31-7144A24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56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A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04156"/>
    <w:pPr>
      <w:ind w:left="72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041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D6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E82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A833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B3166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C676-90D5-4F8B-A7EC-2EDA5CF9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2025-04-09T09:30:00Z</dcterms:created>
  <dcterms:modified xsi:type="dcterms:W3CDTF">2025-04-09T09:30:00Z</dcterms:modified>
</cp:coreProperties>
</file>