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A8E" w:rsidRDefault="00BB2A8E" w:rsidP="00890509">
      <w:pPr>
        <w:bidi/>
        <w:spacing w:after="0"/>
        <w:rPr>
          <w:rFonts w:ascii="Simplified Arabic" w:hAnsi="Simplified Arabic" w:cs="Simplified Arabic"/>
          <w:b/>
          <w:bCs/>
          <w:sz w:val="28"/>
          <w:szCs w:val="28"/>
          <w:rtl/>
          <w:lang w:bidi="ar-DZ"/>
        </w:rPr>
      </w:pPr>
      <w:r w:rsidRPr="00890509">
        <w:rPr>
          <w:rFonts w:ascii="Simplified Arabic" w:hAnsi="Simplified Arabic" w:cs="Simplified Arabic"/>
          <w:b/>
          <w:bCs/>
          <w:sz w:val="28"/>
          <w:szCs w:val="28"/>
          <w:rtl/>
          <w:lang w:bidi="ar-DZ"/>
        </w:rPr>
        <w:t xml:space="preserve">المحاضرة </w:t>
      </w:r>
      <w:r w:rsidR="00890509">
        <w:rPr>
          <w:rFonts w:ascii="Simplified Arabic" w:hAnsi="Simplified Arabic" w:cs="Simplified Arabic" w:hint="cs"/>
          <w:b/>
          <w:bCs/>
          <w:sz w:val="28"/>
          <w:szCs w:val="28"/>
          <w:rtl/>
          <w:lang w:bidi="ar-DZ"/>
        </w:rPr>
        <w:t xml:space="preserve">التاسعة: </w:t>
      </w:r>
      <w:r w:rsidRPr="00890509">
        <w:rPr>
          <w:rFonts w:ascii="Simplified Arabic" w:hAnsi="Simplified Arabic" w:cs="Simplified Arabic"/>
          <w:b/>
          <w:bCs/>
          <w:sz w:val="28"/>
          <w:szCs w:val="28"/>
          <w:rtl/>
          <w:lang w:bidi="ar-DZ"/>
        </w:rPr>
        <w:t xml:space="preserve">أسلوب الستة سيجما </w:t>
      </w:r>
      <w:r w:rsidR="00186A2B" w:rsidRPr="00890509">
        <w:rPr>
          <w:rFonts w:ascii="Simplified Arabic" w:hAnsi="Simplified Arabic" w:cs="Simplified Arabic"/>
          <w:b/>
          <w:bCs/>
          <w:sz w:val="28"/>
          <w:szCs w:val="28"/>
          <w:rtl/>
          <w:lang w:bidi="ar-DZ"/>
        </w:rPr>
        <w:t xml:space="preserve">الرشيقة </w:t>
      </w:r>
      <w:r w:rsidRPr="00890509">
        <w:rPr>
          <w:rFonts w:ascii="Simplified Arabic" w:hAnsi="Simplified Arabic" w:cs="Simplified Arabic"/>
          <w:b/>
          <w:bCs/>
          <w:sz w:val="28"/>
          <w:szCs w:val="28"/>
          <w:rtl/>
          <w:lang w:bidi="ar-DZ"/>
        </w:rPr>
        <w:t>"</w:t>
      </w:r>
      <w:r w:rsidR="00186A2B" w:rsidRPr="00890509">
        <w:rPr>
          <w:rFonts w:ascii="Simplified Arabic" w:hAnsi="Simplified Arabic" w:cs="Simplified Arabic"/>
          <w:b/>
          <w:bCs/>
          <w:sz w:val="28"/>
          <w:szCs w:val="28"/>
          <w:lang w:bidi="ar-DZ"/>
        </w:rPr>
        <w:t>lean six</w:t>
      </w:r>
      <w:r w:rsidRPr="00890509">
        <w:rPr>
          <w:rFonts w:ascii="Simplified Arabic" w:hAnsi="Simplified Arabic" w:cs="Simplified Arabic"/>
          <w:b/>
          <w:bCs/>
          <w:sz w:val="28"/>
          <w:szCs w:val="28"/>
          <w:lang w:bidi="ar-DZ"/>
        </w:rPr>
        <w:t xml:space="preserve"> Sigma</w:t>
      </w:r>
      <w:r w:rsidRPr="00890509">
        <w:rPr>
          <w:rFonts w:ascii="Simplified Arabic" w:hAnsi="Simplified Arabic" w:cs="Simplified Arabic"/>
          <w:b/>
          <w:bCs/>
          <w:sz w:val="28"/>
          <w:szCs w:val="28"/>
          <w:rtl/>
          <w:lang w:bidi="ar-DZ"/>
        </w:rPr>
        <w:t>"</w:t>
      </w:r>
      <w:r w:rsidR="00890509" w:rsidRPr="00890509">
        <w:rPr>
          <w:rFonts w:ascii="Simplified Arabic" w:hAnsi="Simplified Arabic" w:cs="Simplified Arabic"/>
          <w:b/>
          <w:bCs/>
          <w:sz w:val="28"/>
          <w:szCs w:val="28"/>
          <w:rtl/>
          <w:lang w:bidi="ar-DZ"/>
        </w:rPr>
        <w:t xml:space="preserve"> وادارة سلاسل الامداد</w:t>
      </w:r>
      <w:r w:rsidRPr="00890509">
        <w:rPr>
          <w:rFonts w:ascii="Simplified Arabic" w:hAnsi="Simplified Arabic" w:cs="Simplified Arabic"/>
          <w:b/>
          <w:bCs/>
          <w:sz w:val="28"/>
          <w:szCs w:val="28"/>
          <w:rtl/>
          <w:lang w:bidi="ar-DZ"/>
        </w:rPr>
        <w:t xml:space="preserve"> </w:t>
      </w:r>
    </w:p>
    <w:p w:rsidR="00890509" w:rsidRPr="00890509" w:rsidRDefault="00890509" w:rsidP="00890509">
      <w:pPr>
        <w:bidi/>
        <w:spacing w:after="0"/>
        <w:jc w:val="center"/>
        <w:rPr>
          <w:rFonts w:ascii="Simplified Arabic" w:hAnsi="Simplified Arabic" w:cs="Simplified Arabic"/>
          <w:b/>
          <w:bCs/>
          <w:sz w:val="28"/>
          <w:szCs w:val="28"/>
          <w:rtl/>
          <w:lang w:bidi="ar-DZ"/>
        </w:rPr>
      </w:pPr>
      <w:r w:rsidRPr="00890509">
        <w:rPr>
          <w:rFonts w:ascii="Simplified Arabic" w:hAnsi="Simplified Arabic" w:cs="Simplified Arabic"/>
          <w:b/>
          <w:bCs/>
          <w:sz w:val="28"/>
          <w:szCs w:val="28"/>
          <w:rtl/>
          <w:lang w:bidi="ar-DZ"/>
        </w:rPr>
        <w:t>1- أسلوب الستة سيجما "</w:t>
      </w:r>
      <w:r w:rsidRPr="00890509">
        <w:rPr>
          <w:rFonts w:ascii="Simplified Arabic" w:hAnsi="Simplified Arabic" w:cs="Simplified Arabic"/>
          <w:b/>
          <w:bCs/>
          <w:sz w:val="28"/>
          <w:szCs w:val="28"/>
          <w:lang w:bidi="ar-DZ"/>
        </w:rPr>
        <w:t xml:space="preserve"> six Sigma</w:t>
      </w:r>
      <w:r w:rsidRPr="00890509">
        <w:rPr>
          <w:rFonts w:ascii="Simplified Arabic" w:hAnsi="Simplified Arabic" w:cs="Simplified Arabic"/>
          <w:b/>
          <w:bCs/>
          <w:sz w:val="28"/>
          <w:szCs w:val="28"/>
          <w:rtl/>
          <w:lang w:bidi="ar-DZ"/>
        </w:rPr>
        <w:t>"</w:t>
      </w:r>
    </w:p>
    <w:p w:rsidR="00890509" w:rsidRPr="00890509" w:rsidRDefault="00890509" w:rsidP="00890509">
      <w:pPr>
        <w:bidi/>
        <w:spacing w:after="0"/>
        <w:jc w:val="center"/>
        <w:rPr>
          <w:rFonts w:ascii="Simplified Arabic" w:hAnsi="Simplified Arabic" w:cs="Simplified Arabic"/>
          <w:b/>
          <w:bCs/>
          <w:sz w:val="28"/>
          <w:szCs w:val="28"/>
          <w:rtl/>
          <w:lang w:bidi="ar-DZ"/>
        </w:rPr>
      </w:pPr>
      <w:r w:rsidRPr="00890509">
        <w:rPr>
          <w:rFonts w:ascii="Simplified Arabic" w:hAnsi="Simplified Arabic" w:cs="Simplified Arabic"/>
          <w:b/>
          <w:bCs/>
          <w:sz w:val="28"/>
          <w:szCs w:val="28"/>
          <w:rtl/>
          <w:lang w:bidi="ar-DZ"/>
        </w:rPr>
        <w:t xml:space="preserve">2- منهجية الـ </w:t>
      </w:r>
      <w:r w:rsidRPr="00890509">
        <w:rPr>
          <w:rFonts w:ascii="Simplified Arabic" w:hAnsi="Simplified Arabic" w:cs="Simplified Arabic"/>
          <w:b/>
          <w:bCs/>
          <w:sz w:val="28"/>
          <w:szCs w:val="28"/>
          <w:lang w:bidi="ar-DZ"/>
        </w:rPr>
        <w:t>Lean</w:t>
      </w:r>
      <w:r w:rsidRPr="00890509">
        <w:rPr>
          <w:rFonts w:ascii="Simplified Arabic" w:hAnsi="Simplified Arabic" w:cs="Simplified Arabic"/>
          <w:b/>
          <w:bCs/>
          <w:sz w:val="28"/>
          <w:szCs w:val="28"/>
          <w:rtl/>
          <w:lang w:bidi="ar-DZ"/>
        </w:rPr>
        <w:t>:</w:t>
      </w:r>
    </w:p>
    <w:p w:rsidR="00890509" w:rsidRDefault="00890509" w:rsidP="00890509">
      <w:pPr>
        <w:shd w:val="clear" w:color="auto" w:fill="FFFFFF"/>
        <w:bidi/>
        <w:spacing w:after="0"/>
        <w:ind w:right="720"/>
        <w:jc w:val="center"/>
        <w:textAlignment w:val="baseline"/>
        <w:rPr>
          <w:rFonts w:ascii="Simplified Arabic" w:hAnsi="Simplified Arabic" w:cs="Simplified Arabic"/>
          <w:b/>
          <w:bCs/>
          <w:color w:val="000000" w:themeColor="text1"/>
          <w:sz w:val="28"/>
          <w:szCs w:val="28"/>
          <w:shd w:val="clear" w:color="auto" w:fill="FFFFFF"/>
          <w:rtl/>
        </w:rPr>
      </w:pPr>
      <w:r w:rsidRPr="00890509">
        <w:rPr>
          <w:rStyle w:val="lev"/>
          <w:rFonts w:ascii="Simplified Arabic" w:hAnsi="Simplified Arabic" w:cs="Simplified Arabic"/>
          <w:b w:val="0"/>
          <w:bCs w:val="0"/>
          <w:color w:val="000000" w:themeColor="text1"/>
          <w:sz w:val="28"/>
          <w:szCs w:val="28"/>
          <w:rtl/>
          <w:lang w:bidi="ar-DZ"/>
        </w:rPr>
        <w:t>3-:</w:t>
      </w:r>
      <w:r w:rsidRPr="00890509">
        <w:rPr>
          <w:rFonts w:ascii="Simplified Arabic" w:hAnsi="Simplified Arabic" w:cs="Simplified Arabic"/>
          <w:b/>
          <w:bCs/>
          <w:color w:val="000000" w:themeColor="text1"/>
          <w:sz w:val="28"/>
          <w:szCs w:val="28"/>
          <w:rtl/>
          <w:lang w:bidi="ar-DZ"/>
        </w:rPr>
        <w:t xml:space="preserve"> منهجية </w:t>
      </w:r>
      <w:r w:rsidRPr="00890509">
        <w:rPr>
          <w:rFonts w:ascii="Simplified Arabic" w:hAnsi="Simplified Arabic" w:cs="Simplified Arabic"/>
          <w:b/>
          <w:bCs/>
          <w:color w:val="000000" w:themeColor="text1"/>
          <w:sz w:val="28"/>
          <w:szCs w:val="28"/>
          <w:shd w:val="clear" w:color="auto" w:fill="FFFFFF"/>
        </w:rPr>
        <w:t>Lean Six Sigma</w:t>
      </w:r>
    </w:p>
    <w:p w:rsidR="00890509" w:rsidRPr="00890509" w:rsidRDefault="00890509" w:rsidP="00890509">
      <w:pPr>
        <w:shd w:val="clear" w:color="auto" w:fill="FFFFFF"/>
        <w:bidi/>
        <w:spacing w:after="0"/>
        <w:ind w:right="720"/>
        <w:jc w:val="center"/>
        <w:textAlignment w:val="baseline"/>
        <w:rPr>
          <w:rFonts w:ascii="Simplified Arabic" w:hAnsi="Simplified Arabic" w:cs="Simplified Arabic"/>
          <w:b/>
          <w:bCs/>
          <w:color w:val="000000" w:themeColor="text1"/>
          <w:sz w:val="28"/>
          <w:szCs w:val="28"/>
          <w:shd w:val="clear" w:color="auto" w:fill="FFFFFF"/>
          <w:rtl/>
        </w:rPr>
      </w:pPr>
      <w:r w:rsidRPr="00890509">
        <w:rPr>
          <w:rFonts w:ascii="Simplified Arabic" w:hAnsi="Simplified Arabic" w:cs="Simplified Arabic"/>
          <w:b/>
          <w:bCs/>
          <w:color w:val="000000" w:themeColor="text1"/>
          <w:sz w:val="28"/>
          <w:szCs w:val="28"/>
          <w:shd w:val="clear" w:color="auto" w:fill="FFFFFF"/>
        </w:rPr>
        <w:t>.</w:t>
      </w:r>
      <w:r w:rsidRPr="00890509">
        <w:rPr>
          <w:rFonts w:ascii="Simplified Arabic" w:hAnsi="Simplified Arabic" w:cs="Simplified Arabic"/>
          <w:b/>
          <w:bCs/>
          <w:color w:val="000000" w:themeColor="text1"/>
          <w:sz w:val="28"/>
          <w:szCs w:val="28"/>
          <w:shd w:val="clear" w:color="auto" w:fill="FFFFFF"/>
          <w:rtl/>
        </w:rPr>
        <w:t xml:space="preserve">4- استخخدام منهجية </w:t>
      </w:r>
      <w:r w:rsidRPr="00890509">
        <w:rPr>
          <w:rFonts w:ascii="Simplified Arabic" w:hAnsi="Simplified Arabic" w:cs="Simplified Arabic"/>
          <w:b/>
          <w:bCs/>
          <w:color w:val="000000" w:themeColor="text1"/>
          <w:sz w:val="28"/>
          <w:szCs w:val="28"/>
          <w:rtl/>
          <w:lang w:bidi="ar-DZ"/>
        </w:rPr>
        <w:t xml:space="preserve">منهجية </w:t>
      </w:r>
      <w:r w:rsidRPr="00890509">
        <w:rPr>
          <w:rFonts w:ascii="Simplified Arabic" w:hAnsi="Simplified Arabic" w:cs="Simplified Arabic"/>
          <w:b/>
          <w:bCs/>
          <w:color w:val="000000" w:themeColor="text1"/>
          <w:sz w:val="28"/>
          <w:szCs w:val="28"/>
          <w:shd w:val="clear" w:color="auto" w:fill="FFFFFF"/>
        </w:rPr>
        <w:t>Lean Six Sigma</w:t>
      </w:r>
      <w:r w:rsidRPr="00890509">
        <w:rPr>
          <w:rFonts w:ascii="Simplified Arabic" w:hAnsi="Simplified Arabic" w:cs="Simplified Arabic"/>
          <w:b/>
          <w:bCs/>
          <w:color w:val="000000" w:themeColor="text1"/>
          <w:sz w:val="28"/>
          <w:szCs w:val="28"/>
          <w:shd w:val="clear" w:color="auto" w:fill="FFFFFF"/>
          <w:rtl/>
        </w:rPr>
        <w:t xml:space="preserve"> في ادارة سلاسل الامداد:</w:t>
      </w:r>
    </w:p>
    <w:p w:rsidR="00890509" w:rsidRPr="00890509" w:rsidRDefault="00890509" w:rsidP="00890509">
      <w:pPr>
        <w:bidi/>
        <w:spacing w:after="0"/>
        <w:rPr>
          <w:rFonts w:ascii="Simplified Arabic" w:hAnsi="Simplified Arabic" w:cs="Simplified Arabic"/>
          <w:b/>
          <w:bCs/>
          <w:sz w:val="28"/>
          <w:szCs w:val="28"/>
          <w:rtl/>
        </w:rPr>
      </w:pPr>
    </w:p>
    <w:p w:rsidR="00890509" w:rsidRPr="00890509" w:rsidRDefault="00890509" w:rsidP="00890509">
      <w:pPr>
        <w:bidi/>
        <w:spacing w:after="0"/>
        <w:rPr>
          <w:rFonts w:ascii="Simplified Arabic" w:hAnsi="Simplified Arabic" w:cs="Simplified Arabic"/>
          <w:b/>
          <w:bCs/>
          <w:sz w:val="28"/>
          <w:szCs w:val="28"/>
          <w:rtl/>
          <w:lang w:bidi="ar-DZ"/>
        </w:rPr>
      </w:pPr>
      <w:r w:rsidRPr="00890509">
        <w:rPr>
          <w:rFonts w:ascii="Simplified Arabic" w:hAnsi="Simplified Arabic" w:cs="Simplified Arabic"/>
          <w:b/>
          <w:bCs/>
          <w:sz w:val="28"/>
          <w:szCs w:val="28"/>
          <w:rtl/>
          <w:lang w:bidi="ar-DZ"/>
        </w:rPr>
        <w:t>1- أسلوب الستة سيجما "</w:t>
      </w:r>
      <w:r w:rsidRPr="00890509">
        <w:rPr>
          <w:rFonts w:ascii="Simplified Arabic" w:hAnsi="Simplified Arabic" w:cs="Simplified Arabic"/>
          <w:b/>
          <w:bCs/>
          <w:sz w:val="28"/>
          <w:szCs w:val="28"/>
          <w:lang w:bidi="ar-DZ"/>
        </w:rPr>
        <w:t xml:space="preserve"> six Sigma</w:t>
      </w:r>
      <w:r w:rsidRPr="00890509">
        <w:rPr>
          <w:rFonts w:ascii="Simplified Arabic" w:hAnsi="Simplified Arabic" w:cs="Simplified Arabic"/>
          <w:b/>
          <w:bCs/>
          <w:sz w:val="28"/>
          <w:szCs w:val="28"/>
          <w:rtl/>
          <w:lang w:bidi="ar-DZ"/>
        </w:rPr>
        <w:t>"</w:t>
      </w:r>
    </w:p>
    <w:p w:rsidR="00BB2A8E" w:rsidRPr="00890509" w:rsidRDefault="00BB2A8E" w:rsidP="00890509">
      <w:pPr>
        <w:bidi/>
        <w:spacing w:after="0"/>
        <w:rPr>
          <w:rFonts w:ascii="Simplified Arabic" w:hAnsi="Simplified Arabic" w:cs="Simplified Arabic"/>
          <w:sz w:val="28"/>
          <w:szCs w:val="28"/>
          <w:rtl/>
          <w:lang w:bidi="ar-DZ"/>
        </w:rPr>
      </w:pPr>
      <w:r w:rsidRPr="00890509">
        <w:rPr>
          <w:rFonts w:ascii="Simplified Arabic" w:hAnsi="Simplified Arabic" w:cs="Simplified Arabic"/>
          <w:sz w:val="28"/>
          <w:szCs w:val="28"/>
          <w:rtl/>
          <w:lang w:bidi="ar-DZ"/>
        </w:rPr>
        <w:t xml:space="preserve">* مقدمة: </w:t>
      </w:r>
    </w:p>
    <w:p w:rsidR="00BB2A8E" w:rsidRPr="00890509" w:rsidRDefault="00BB2A8E" w:rsidP="00890509">
      <w:pPr>
        <w:bidi/>
        <w:spacing w:after="0"/>
        <w:rPr>
          <w:rFonts w:ascii="Simplified Arabic" w:hAnsi="Simplified Arabic" w:cs="Simplified Arabic"/>
          <w:sz w:val="28"/>
          <w:szCs w:val="28"/>
          <w:rtl/>
          <w:lang w:bidi="ar-DZ"/>
        </w:rPr>
      </w:pPr>
      <w:r w:rsidRPr="00890509">
        <w:rPr>
          <w:rFonts w:ascii="Simplified Arabic" w:hAnsi="Simplified Arabic" w:cs="Simplified Arabic"/>
          <w:sz w:val="28"/>
          <w:szCs w:val="28"/>
          <w:rtl/>
          <w:lang w:bidi="ar-DZ"/>
        </w:rPr>
        <w:t xml:space="preserve">هناك من يطلق على هذا الاسلوب بنموذج "موتورولا" لصناعة الالكترونيات حيث استخدمت هذه الشركة نموذجا للجودة سنة 1986 أطلق عليه" </w:t>
      </w:r>
      <w:r w:rsidRPr="00890509">
        <w:rPr>
          <w:rFonts w:ascii="Simplified Arabic" w:hAnsi="Simplified Arabic" w:cs="Simplified Arabic"/>
          <w:sz w:val="28"/>
          <w:szCs w:val="28"/>
          <w:lang w:bidi="ar-DZ"/>
        </w:rPr>
        <w:t>Six Sigma</w:t>
      </w:r>
      <w:r w:rsidRPr="00890509">
        <w:rPr>
          <w:rFonts w:ascii="Simplified Arabic" w:hAnsi="Simplified Arabic" w:cs="Simplified Arabic"/>
          <w:sz w:val="28"/>
          <w:szCs w:val="28"/>
          <w:rtl/>
          <w:lang w:bidi="ar-DZ"/>
        </w:rPr>
        <w:t xml:space="preserve"> كأساس في برنامج التحسينات المستمرة وهذا بجعل رضا الزبون الشامل هدفا رئيسيا في هذا البرنامج، وقد تبعت شركة موتورولا الكثير من الشركات لاحقا في تطبيق هذا النموذج الذي أصبح الآن واحدا من النماذج الفعالة في تحقيق المؤشرات العالية لرضا الزبون</w:t>
      </w:r>
      <w:r w:rsidRPr="00890509">
        <w:rPr>
          <w:rFonts w:ascii="Simplified Arabic" w:hAnsi="Simplified Arabic" w:cs="Simplified Arabic"/>
          <w:sz w:val="28"/>
          <w:szCs w:val="28"/>
          <w:vertAlign w:val="superscript"/>
          <w:rtl/>
          <w:lang w:bidi="ar-DZ"/>
        </w:rPr>
        <w:t xml:space="preserve"> (</w:t>
      </w:r>
      <w:r w:rsidRPr="00890509">
        <w:rPr>
          <w:rStyle w:val="Appelnotedebasdep"/>
          <w:rFonts w:ascii="Simplified Arabic" w:hAnsi="Simplified Arabic" w:cs="Simplified Arabic"/>
          <w:sz w:val="28"/>
          <w:szCs w:val="28"/>
          <w:rtl/>
          <w:lang w:bidi="ar-DZ"/>
        </w:rPr>
        <w:footnoteReference w:id="2"/>
      </w:r>
      <w:r w:rsidRPr="00890509">
        <w:rPr>
          <w:rFonts w:ascii="Simplified Arabic" w:hAnsi="Simplified Arabic" w:cs="Simplified Arabic"/>
          <w:sz w:val="28"/>
          <w:szCs w:val="28"/>
          <w:vertAlign w:val="superscript"/>
          <w:rtl/>
          <w:lang w:bidi="ar-DZ"/>
        </w:rPr>
        <w:t>)</w:t>
      </w:r>
      <w:r w:rsidRPr="00890509">
        <w:rPr>
          <w:rFonts w:ascii="Simplified Arabic" w:hAnsi="Simplified Arabic" w:cs="Simplified Arabic"/>
          <w:sz w:val="28"/>
          <w:szCs w:val="28"/>
          <w:rtl/>
          <w:lang w:bidi="ar-DZ"/>
        </w:rPr>
        <w:t xml:space="preserve">. فعلى سبيل المثال في شركة جنرال إلكتريك في سنة 1996 كانت التكلفة فيها تقدر بـ: 200 مليون دولار والعوائد 150 مليون دولار، أما في سنة 1997 فقد كانت التكلفة 400 مليون دولار بينما العوائد 600 مليون دولار لترتفع هذه الأرقام بفضل برنامج </w:t>
      </w:r>
      <w:r w:rsidRPr="00890509">
        <w:rPr>
          <w:rFonts w:ascii="Simplified Arabic" w:hAnsi="Simplified Arabic" w:cs="Simplified Arabic"/>
          <w:sz w:val="28"/>
          <w:szCs w:val="28"/>
          <w:lang w:bidi="ar-DZ"/>
        </w:rPr>
        <w:t>Six Sigma</w:t>
      </w:r>
      <w:r w:rsidRPr="00890509">
        <w:rPr>
          <w:rFonts w:ascii="Simplified Arabic" w:hAnsi="Simplified Arabic" w:cs="Simplified Arabic"/>
          <w:sz w:val="28"/>
          <w:szCs w:val="28"/>
          <w:rtl/>
          <w:lang w:bidi="ar-DZ"/>
        </w:rPr>
        <w:t xml:space="preserve"> سنة 1998 لتصبح 400 مليون دولار كتكلفة وأكثر من واحد بليون دولار كعوائد</w:t>
      </w:r>
      <w:r w:rsidRPr="00890509">
        <w:rPr>
          <w:rFonts w:ascii="Simplified Arabic" w:hAnsi="Simplified Arabic" w:cs="Simplified Arabic"/>
          <w:sz w:val="28"/>
          <w:szCs w:val="28"/>
          <w:vertAlign w:val="superscript"/>
          <w:rtl/>
          <w:lang w:bidi="ar-DZ"/>
        </w:rPr>
        <w:t xml:space="preserve"> (</w:t>
      </w:r>
      <w:r w:rsidRPr="00890509">
        <w:rPr>
          <w:rStyle w:val="Appelnotedebasdep"/>
          <w:rFonts w:ascii="Simplified Arabic" w:hAnsi="Simplified Arabic" w:cs="Simplified Arabic"/>
          <w:sz w:val="28"/>
          <w:szCs w:val="28"/>
          <w:rtl/>
          <w:lang w:bidi="ar-DZ"/>
        </w:rPr>
        <w:footnoteReference w:id="3"/>
      </w:r>
      <w:r w:rsidRPr="00890509">
        <w:rPr>
          <w:rFonts w:ascii="Simplified Arabic" w:hAnsi="Simplified Arabic" w:cs="Simplified Arabic"/>
          <w:sz w:val="28"/>
          <w:szCs w:val="28"/>
          <w:vertAlign w:val="superscript"/>
          <w:rtl/>
          <w:lang w:bidi="ar-DZ"/>
        </w:rPr>
        <w:t>)</w:t>
      </w:r>
      <w:r w:rsidRPr="00890509">
        <w:rPr>
          <w:rFonts w:ascii="Simplified Arabic" w:hAnsi="Simplified Arabic" w:cs="Simplified Arabic"/>
          <w:sz w:val="28"/>
          <w:szCs w:val="28"/>
          <w:rtl/>
          <w:lang w:bidi="ar-DZ"/>
        </w:rPr>
        <w:t xml:space="preserve">. </w:t>
      </w:r>
    </w:p>
    <w:p w:rsidR="00BB2A8E" w:rsidRPr="00890509" w:rsidRDefault="00890509" w:rsidP="00890509">
      <w:pPr>
        <w:bidi/>
        <w:spacing w:after="0"/>
        <w:rPr>
          <w:rFonts w:ascii="Simplified Arabic" w:hAnsi="Simplified Arabic" w:cs="Simplified Arabic"/>
          <w:b/>
          <w:bCs/>
          <w:sz w:val="28"/>
          <w:szCs w:val="28"/>
          <w:rtl/>
          <w:lang w:bidi="ar-DZ"/>
        </w:rPr>
      </w:pPr>
      <w:r w:rsidRPr="00890509">
        <w:rPr>
          <w:rFonts w:ascii="Simplified Arabic" w:hAnsi="Simplified Arabic" w:cs="Simplified Arabic"/>
          <w:b/>
          <w:bCs/>
          <w:sz w:val="28"/>
          <w:szCs w:val="28"/>
          <w:rtl/>
          <w:lang w:bidi="ar-DZ"/>
        </w:rPr>
        <w:t>1-1</w:t>
      </w:r>
      <w:r w:rsidR="00BB2A8E" w:rsidRPr="00890509">
        <w:rPr>
          <w:rFonts w:ascii="Simplified Arabic" w:hAnsi="Simplified Arabic" w:cs="Simplified Arabic"/>
          <w:b/>
          <w:bCs/>
          <w:sz w:val="28"/>
          <w:szCs w:val="28"/>
          <w:rtl/>
          <w:lang w:bidi="ar-DZ"/>
        </w:rPr>
        <w:t xml:space="preserve"> مفهوم أسلوب </w:t>
      </w:r>
      <w:r w:rsidR="00BB2A8E" w:rsidRPr="00890509">
        <w:rPr>
          <w:rFonts w:ascii="Simplified Arabic" w:hAnsi="Simplified Arabic" w:cs="Simplified Arabic"/>
          <w:b/>
          <w:bCs/>
          <w:sz w:val="28"/>
          <w:szCs w:val="28"/>
          <w:lang w:bidi="ar-DZ"/>
        </w:rPr>
        <w:t>Six Sigma</w:t>
      </w:r>
      <w:r w:rsidR="00BB2A8E" w:rsidRPr="00890509">
        <w:rPr>
          <w:rFonts w:ascii="Simplified Arabic" w:hAnsi="Simplified Arabic" w:cs="Simplified Arabic"/>
          <w:b/>
          <w:bCs/>
          <w:sz w:val="28"/>
          <w:szCs w:val="28"/>
          <w:rtl/>
          <w:lang w:bidi="ar-DZ"/>
        </w:rPr>
        <w:t xml:space="preserve"> لإدارة الجودة:</w:t>
      </w:r>
    </w:p>
    <w:p w:rsidR="00BB2A8E" w:rsidRPr="00890509" w:rsidRDefault="00BB2A8E" w:rsidP="00890509">
      <w:pPr>
        <w:bidi/>
        <w:spacing w:after="0"/>
        <w:rPr>
          <w:rFonts w:ascii="Simplified Arabic" w:hAnsi="Simplified Arabic" w:cs="Simplified Arabic"/>
          <w:sz w:val="28"/>
          <w:szCs w:val="28"/>
          <w:rtl/>
          <w:lang w:bidi="ar-DZ"/>
        </w:rPr>
      </w:pPr>
      <w:r w:rsidRPr="00890509">
        <w:rPr>
          <w:rFonts w:ascii="Simplified Arabic" w:hAnsi="Simplified Arabic" w:cs="Simplified Arabic"/>
          <w:sz w:val="28"/>
          <w:szCs w:val="28"/>
          <w:rtl/>
          <w:lang w:bidi="ar-DZ"/>
        </w:rPr>
        <w:t xml:space="preserve">يُعرف أسلوب </w:t>
      </w:r>
      <w:r w:rsidRPr="00890509">
        <w:rPr>
          <w:rFonts w:ascii="Simplified Arabic" w:hAnsi="Simplified Arabic" w:cs="Simplified Arabic"/>
          <w:sz w:val="28"/>
          <w:szCs w:val="28"/>
          <w:lang w:bidi="ar-DZ"/>
        </w:rPr>
        <w:t>Six Sigma</w:t>
      </w:r>
      <w:r w:rsidRPr="00890509">
        <w:rPr>
          <w:rFonts w:ascii="Simplified Arabic" w:hAnsi="Simplified Arabic" w:cs="Simplified Arabic"/>
          <w:sz w:val="28"/>
          <w:szCs w:val="28"/>
          <w:rtl/>
          <w:lang w:bidi="ar-DZ"/>
        </w:rPr>
        <w:t xml:space="preserve"> على انه مقياس إحصائي للأداء المتعلق بالعمليات و تصنيع المنتجات</w:t>
      </w:r>
      <w:r w:rsidRPr="00890509">
        <w:rPr>
          <w:rFonts w:ascii="Simplified Arabic" w:hAnsi="Simplified Arabic" w:cs="Simplified Arabic"/>
          <w:sz w:val="28"/>
          <w:szCs w:val="28"/>
          <w:vertAlign w:val="superscript"/>
          <w:rtl/>
          <w:lang w:bidi="ar-DZ"/>
        </w:rPr>
        <w:t xml:space="preserve"> (</w:t>
      </w:r>
      <w:r w:rsidRPr="00890509">
        <w:rPr>
          <w:rStyle w:val="Appelnotedebasdep"/>
          <w:rFonts w:ascii="Simplified Arabic" w:hAnsi="Simplified Arabic" w:cs="Simplified Arabic"/>
          <w:sz w:val="28"/>
          <w:szCs w:val="28"/>
          <w:rtl/>
          <w:lang w:bidi="ar-DZ"/>
        </w:rPr>
        <w:footnoteReference w:id="4"/>
      </w:r>
      <w:r w:rsidRPr="00890509">
        <w:rPr>
          <w:rFonts w:ascii="Simplified Arabic" w:hAnsi="Simplified Arabic" w:cs="Simplified Arabic"/>
          <w:sz w:val="28"/>
          <w:szCs w:val="28"/>
          <w:vertAlign w:val="superscript"/>
          <w:rtl/>
          <w:lang w:bidi="ar-DZ"/>
        </w:rPr>
        <w:t>)</w:t>
      </w:r>
      <w:r w:rsidRPr="00890509">
        <w:rPr>
          <w:rFonts w:ascii="Simplified Arabic" w:hAnsi="Simplified Arabic" w:cs="Simplified Arabic"/>
          <w:sz w:val="28"/>
          <w:szCs w:val="28"/>
          <w:rtl/>
          <w:lang w:bidi="ar-DZ"/>
        </w:rPr>
        <w:t>، فهو تقنية تُعنى بقياس الجودة التي تدور قرب درجة الكمال، فهي منهجية لاستبعاد العيوب</w:t>
      </w:r>
      <w:r w:rsidRPr="00890509">
        <w:rPr>
          <w:rFonts w:ascii="Simplified Arabic" w:hAnsi="Simplified Arabic" w:cs="Simplified Arabic"/>
          <w:sz w:val="28"/>
          <w:szCs w:val="28"/>
          <w:vertAlign w:val="superscript"/>
          <w:rtl/>
          <w:lang w:bidi="ar-DZ"/>
        </w:rPr>
        <w:t>(</w:t>
      </w:r>
      <w:r w:rsidRPr="00890509">
        <w:rPr>
          <w:rStyle w:val="Appelnotedebasdep"/>
          <w:rFonts w:ascii="Simplified Arabic" w:hAnsi="Simplified Arabic" w:cs="Simplified Arabic"/>
          <w:sz w:val="28"/>
          <w:szCs w:val="28"/>
          <w:rtl/>
          <w:lang w:bidi="ar-DZ"/>
        </w:rPr>
        <w:footnoteReference w:id="5"/>
      </w:r>
      <w:r w:rsidRPr="00890509">
        <w:rPr>
          <w:rFonts w:ascii="Simplified Arabic" w:hAnsi="Simplified Arabic" w:cs="Simplified Arabic"/>
          <w:sz w:val="28"/>
          <w:szCs w:val="28"/>
          <w:vertAlign w:val="superscript"/>
          <w:rtl/>
          <w:lang w:bidi="ar-DZ"/>
        </w:rPr>
        <w:t>)</w:t>
      </w:r>
      <w:r w:rsidRPr="00890509">
        <w:rPr>
          <w:rFonts w:ascii="Simplified Arabic" w:hAnsi="Simplified Arabic" w:cs="Simplified Arabic"/>
          <w:sz w:val="28"/>
          <w:szCs w:val="28"/>
          <w:rtl/>
          <w:lang w:bidi="ar-DZ"/>
        </w:rPr>
        <w:t xml:space="preserve"> من خلال تحقيق اكبر درجة من فعالية الأداء.</w:t>
      </w:r>
    </w:p>
    <w:p w:rsidR="00BB2A8E" w:rsidRPr="00890509" w:rsidRDefault="00BB2A8E" w:rsidP="00890509">
      <w:pPr>
        <w:bidi/>
        <w:spacing w:after="0"/>
        <w:rPr>
          <w:rFonts w:ascii="Simplified Arabic" w:hAnsi="Simplified Arabic" w:cs="Simplified Arabic"/>
          <w:sz w:val="28"/>
          <w:szCs w:val="28"/>
          <w:rtl/>
          <w:lang w:bidi="ar-DZ"/>
        </w:rPr>
      </w:pPr>
      <w:r w:rsidRPr="00890509">
        <w:rPr>
          <w:rFonts w:ascii="Simplified Arabic" w:hAnsi="Simplified Arabic" w:cs="Simplified Arabic"/>
          <w:sz w:val="28"/>
          <w:szCs w:val="28"/>
          <w:rtl/>
          <w:lang w:bidi="ar-DZ"/>
        </w:rPr>
        <w:t>أما عن المؤشر §</w:t>
      </w:r>
      <w:r w:rsidRPr="00890509">
        <w:rPr>
          <w:rFonts w:ascii="Simplified Arabic" w:hAnsi="Simplified Arabic" w:cs="Simplified Arabic"/>
          <w:sz w:val="28"/>
          <w:szCs w:val="28"/>
          <w:lang w:bidi="ar-DZ"/>
        </w:rPr>
        <w:t>6</w:t>
      </w:r>
      <w:r w:rsidRPr="00890509">
        <w:rPr>
          <w:rFonts w:ascii="Simplified Arabic" w:hAnsi="Simplified Arabic" w:cs="Simplified Arabic"/>
          <w:sz w:val="28"/>
          <w:szCs w:val="28"/>
          <w:rtl/>
          <w:lang w:bidi="ar-DZ"/>
        </w:rPr>
        <w:t xml:space="preserve"> فهو مستوى إحصائي من بين عدة مستويات يدل على نسبة تحقيق هدف معين.</w:t>
      </w:r>
    </w:p>
    <w:p w:rsidR="00BB2A8E" w:rsidRPr="00890509" w:rsidRDefault="00BB2A8E" w:rsidP="00890509">
      <w:pPr>
        <w:bidi/>
        <w:spacing w:after="0"/>
        <w:rPr>
          <w:rFonts w:ascii="Simplified Arabic" w:hAnsi="Simplified Arabic" w:cs="Simplified Arabic"/>
          <w:sz w:val="28"/>
          <w:szCs w:val="28"/>
          <w:rtl/>
          <w:lang w:bidi="ar-DZ"/>
        </w:rPr>
      </w:pPr>
      <w:r w:rsidRPr="00890509">
        <w:rPr>
          <w:rFonts w:ascii="Simplified Arabic" w:hAnsi="Simplified Arabic" w:cs="Simplified Arabic"/>
          <w:sz w:val="28"/>
          <w:szCs w:val="28"/>
          <w:rtl/>
          <w:lang w:bidi="ar-DZ"/>
        </w:rPr>
        <w:t>وبحسب علم الإحصاء فان الجدول (5) يربط بين هذه المستويات ونسبة تحقيق الأهداف</w:t>
      </w:r>
    </w:p>
    <w:p w:rsidR="00BB2A8E" w:rsidRPr="00890509" w:rsidRDefault="00BB2A8E" w:rsidP="00890509">
      <w:pPr>
        <w:bidi/>
        <w:spacing w:after="0"/>
        <w:rPr>
          <w:rFonts w:ascii="Simplified Arabic" w:hAnsi="Simplified Arabic" w:cs="Simplified Arabic"/>
          <w:b/>
          <w:bCs/>
          <w:sz w:val="28"/>
          <w:szCs w:val="28"/>
          <w:rtl/>
          <w:lang w:bidi="ar-DZ"/>
        </w:rPr>
      </w:pPr>
      <w:r w:rsidRPr="00890509">
        <w:rPr>
          <w:rFonts w:ascii="Simplified Arabic" w:hAnsi="Simplified Arabic" w:cs="Simplified Arabic"/>
          <w:b/>
          <w:bCs/>
          <w:sz w:val="28"/>
          <w:szCs w:val="28"/>
          <w:rtl/>
          <w:lang w:bidi="ar-DZ"/>
        </w:rPr>
        <w:lastRenderedPageBreak/>
        <w:t>جدول (5): الربط بين المستويات الإحصائية §</w:t>
      </w:r>
      <w:r w:rsidRPr="00890509">
        <w:rPr>
          <w:rFonts w:ascii="Simplified Arabic" w:hAnsi="Simplified Arabic" w:cs="Simplified Arabic"/>
          <w:b/>
          <w:bCs/>
          <w:sz w:val="28"/>
          <w:szCs w:val="28"/>
          <w:lang w:bidi="ar-DZ"/>
        </w:rPr>
        <w:t>N</w:t>
      </w:r>
      <w:r w:rsidRPr="00890509">
        <w:rPr>
          <w:rFonts w:ascii="Simplified Arabic" w:hAnsi="Simplified Arabic" w:cs="Simplified Arabic"/>
          <w:b/>
          <w:bCs/>
          <w:sz w:val="28"/>
          <w:szCs w:val="28"/>
          <w:rtl/>
          <w:lang w:bidi="ar-DZ"/>
        </w:rPr>
        <w:t xml:space="preserve"> ونسبة تحقيق الهدف</w:t>
      </w:r>
    </w:p>
    <w:tbl>
      <w:tblPr>
        <w:tblStyle w:val="Grilledutableau"/>
        <w:bidiVisual/>
        <w:tblW w:w="0" w:type="auto"/>
        <w:jc w:val="center"/>
        <w:tblInd w:w="138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2551"/>
        <w:gridCol w:w="2552"/>
      </w:tblGrid>
      <w:tr w:rsidR="00BB2A8E" w:rsidRPr="00890509" w:rsidTr="00F470C3">
        <w:trPr>
          <w:jc w:val="center"/>
        </w:trPr>
        <w:tc>
          <w:tcPr>
            <w:tcW w:w="2551" w:type="dxa"/>
            <w:shd w:val="clear" w:color="auto" w:fill="DDD9C3" w:themeFill="background2" w:themeFillShade="E6"/>
          </w:tcPr>
          <w:p w:rsidR="00BB2A8E" w:rsidRPr="00890509" w:rsidRDefault="00BB2A8E" w:rsidP="00890509">
            <w:pPr>
              <w:bidi/>
              <w:spacing w:line="276" w:lineRule="auto"/>
              <w:jc w:val="left"/>
              <w:rPr>
                <w:rFonts w:ascii="Simplified Arabic" w:hAnsi="Simplified Arabic" w:cs="Simplified Arabic"/>
                <w:sz w:val="28"/>
                <w:szCs w:val="28"/>
                <w:rtl/>
                <w:lang w:bidi="ar-DZ"/>
              </w:rPr>
            </w:pPr>
            <w:r w:rsidRPr="00890509">
              <w:rPr>
                <w:rFonts w:ascii="Simplified Arabic" w:hAnsi="Simplified Arabic" w:cs="Simplified Arabic"/>
                <w:sz w:val="28"/>
                <w:szCs w:val="28"/>
                <w:rtl/>
                <w:lang w:bidi="ar-DZ"/>
              </w:rPr>
              <w:t>المستويات الإحصائية §</w:t>
            </w:r>
            <w:r w:rsidRPr="00890509">
              <w:rPr>
                <w:rFonts w:ascii="Simplified Arabic" w:hAnsi="Simplified Arabic" w:cs="Simplified Arabic"/>
                <w:sz w:val="28"/>
                <w:szCs w:val="28"/>
                <w:lang w:bidi="ar-DZ"/>
              </w:rPr>
              <w:t>N</w:t>
            </w:r>
          </w:p>
        </w:tc>
        <w:tc>
          <w:tcPr>
            <w:tcW w:w="2552" w:type="dxa"/>
            <w:shd w:val="clear" w:color="auto" w:fill="DDD9C3" w:themeFill="background2" w:themeFillShade="E6"/>
          </w:tcPr>
          <w:p w:rsidR="00BB2A8E" w:rsidRPr="00890509" w:rsidRDefault="00BB2A8E" w:rsidP="00890509">
            <w:pPr>
              <w:bidi/>
              <w:spacing w:line="276" w:lineRule="auto"/>
              <w:jc w:val="left"/>
              <w:rPr>
                <w:rFonts w:ascii="Simplified Arabic" w:hAnsi="Simplified Arabic" w:cs="Simplified Arabic"/>
                <w:sz w:val="28"/>
                <w:szCs w:val="28"/>
                <w:rtl/>
                <w:lang w:bidi="ar-DZ"/>
              </w:rPr>
            </w:pPr>
            <w:r w:rsidRPr="00890509">
              <w:rPr>
                <w:rFonts w:ascii="Simplified Arabic" w:hAnsi="Simplified Arabic" w:cs="Simplified Arabic"/>
                <w:sz w:val="28"/>
                <w:szCs w:val="28"/>
                <w:rtl/>
                <w:lang w:bidi="ar-DZ"/>
              </w:rPr>
              <w:t>نسبة تحقيق الهدف</w:t>
            </w:r>
          </w:p>
        </w:tc>
      </w:tr>
      <w:tr w:rsidR="00BB2A8E" w:rsidRPr="00890509" w:rsidTr="00F470C3">
        <w:trPr>
          <w:jc w:val="center"/>
        </w:trPr>
        <w:tc>
          <w:tcPr>
            <w:tcW w:w="2551" w:type="dxa"/>
          </w:tcPr>
          <w:p w:rsidR="00BB2A8E" w:rsidRPr="00890509" w:rsidRDefault="00BB2A8E" w:rsidP="00890509">
            <w:pPr>
              <w:bidi/>
              <w:spacing w:line="276" w:lineRule="auto"/>
              <w:jc w:val="left"/>
              <w:rPr>
                <w:rFonts w:ascii="Simplified Arabic" w:hAnsi="Simplified Arabic" w:cs="Simplified Arabic"/>
                <w:sz w:val="28"/>
                <w:szCs w:val="28"/>
                <w:rtl/>
                <w:lang w:bidi="ar-DZ"/>
              </w:rPr>
            </w:pPr>
            <w:r w:rsidRPr="00890509">
              <w:rPr>
                <w:rFonts w:ascii="Simplified Arabic" w:hAnsi="Simplified Arabic" w:cs="Simplified Arabic"/>
                <w:sz w:val="28"/>
                <w:szCs w:val="28"/>
                <w:rtl/>
                <w:lang w:bidi="ar-DZ"/>
              </w:rPr>
              <w:t>§2</w:t>
            </w:r>
          </w:p>
        </w:tc>
        <w:tc>
          <w:tcPr>
            <w:tcW w:w="2552" w:type="dxa"/>
          </w:tcPr>
          <w:p w:rsidR="00BB2A8E" w:rsidRPr="00890509" w:rsidRDefault="00BB2A8E" w:rsidP="00890509">
            <w:pPr>
              <w:bidi/>
              <w:spacing w:line="276" w:lineRule="auto"/>
              <w:jc w:val="left"/>
              <w:rPr>
                <w:rFonts w:ascii="Simplified Arabic" w:hAnsi="Simplified Arabic" w:cs="Simplified Arabic"/>
                <w:sz w:val="28"/>
                <w:szCs w:val="28"/>
                <w:rtl/>
                <w:lang w:bidi="ar-DZ"/>
              </w:rPr>
            </w:pPr>
            <w:r w:rsidRPr="00890509">
              <w:rPr>
                <w:rFonts w:ascii="Simplified Arabic" w:hAnsi="Simplified Arabic" w:cs="Simplified Arabic"/>
                <w:sz w:val="28"/>
                <w:szCs w:val="28"/>
                <w:rtl/>
                <w:lang w:bidi="ar-DZ"/>
              </w:rPr>
              <w:t>68</w:t>
            </w:r>
            <w:r w:rsidRPr="00890509">
              <w:rPr>
                <w:rFonts w:ascii="Simplified Arabic" w:hAnsi="Simplified Arabic" w:cs="Times New Roman"/>
                <w:sz w:val="28"/>
                <w:szCs w:val="28"/>
                <w:rtl/>
                <w:lang w:bidi="ar-DZ"/>
              </w:rPr>
              <w:t>℅</w:t>
            </w:r>
          </w:p>
        </w:tc>
      </w:tr>
      <w:tr w:rsidR="00BB2A8E" w:rsidRPr="00890509" w:rsidTr="00F470C3">
        <w:trPr>
          <w:jc w:val="center"/>
        </w:trPr>
        <w:tc>
          <w:tcPr>
            <w:tcW w:w="2551" w:type="dxa"/>
          </w:tcPr>
          <w:p w:rsidR="00BB2A8E" w:rsidRPr="00890509" w:rsidRDefault="00BB2A8E" w:rsidP="00890509">
            <w:pPr>
              <w:bidi/>
              <w:spacing w:line="276" w:lineRule="auto"/>
              <w:jc w:val="left"/>
              <w:rPr>
                <w:rFonts w:ascii="Simplified Arabic" w:hAnsi="Simplified Arabic" w:cs="Simplified Arabic"/>
                <w:sz w:val="28"/>
                <w:szCs w:val="28"/>
                <w:rtl/>
                <w:lang w:bidi="ar-DZ"/>
              </w:rPr>
            </w:pPr>
            <w:r w:rsidRPr="00890509">
              <w:rPr>
                <w:rFonts w:ascii="Simplified Arabic" w:hAnsi="Simplified Arabic" w:cs="Simplified Arabic"/>
                <w:sz w:val="28"/>
                <w:szCs w:val="28"/>
                <w:rtl/>
                <w:lang w:bidi="ar-DZ"/>
              </w:rPr>
              <w:t>§3</w:t>
            </w:r>
          </w:p>
        </w:tc>
        <w:tc>
          <w:tcPr>
            <w:tcW w:w="2552" w:type="dxa"/>
          </w:tcPr>
          <w:p w:rsidR="00BB2A8E" w:rsidRPr="00890509" w:rsidRDefault="00BB2A8E" w:rsidP="00890509">
            <w:pPr>
              <w:bidi/>
              <w:spacing w:line="276" w:lineRule="auto"/>
              <w:jc w:val="left"/>
              <w:rPr>
                <w:rFonts w:ascii="Simplified Arabic" w:hAnsi="Simplified Arabic" w:cs="Simplified Arabic"/>
                <w:sz w:val="28"/>
                <w:szCs w:val="28"/>
                <w:rtl/>
                <w:lang w:bidi="ar-DZ"/>
              </w:rPr>
            </w:pPr>
            <w:r w:rsidRPr="00890509">
              <w:rPr>
                <w:rFonts w:ascii="Simplified Arabic" w:hAnsi="Simplified Arabic" w:cs="Simplified Arabic"/>
                <w:sz w:val="28"/>
                <w:szCs w:val="28"/>
                <w:rtl/>
                <w:lang w:bidi="ar-DZ"/>
              </w:rPr>
              <w:t>93</w:t>
            </w:r>
            <w:r w:rsidRPr="00890509">
              <w:rPr>
                <w:rFonts w:ascii="Simplified Arabic" w:hAnsi="Simplified Arabic" w:cs="Times New Roman"/>
                <w:sz w:val="28"/>
                <w:szCs w:val="28"/>
                <w:rtl/>
                <w:lang w:bidi="ar-DZ"/>
              </w:rPr>
              <w:t>℅</w:t>
            </w:r>
          </w:p>
        </w:tc>
      </w:tr>
      <w:tr w:rsidR="00BB2A8E" w:rsidRPr="00890509" w:rsidTr="00F470C3">
        <w:trPr>
          <w:jc w:val="center"/>
        </w:trPr>
        <w:tc>
          <w:tcPr>
            <w:tcW w:w="2551" w:type="dxa"/>
          </w:tcPr>
          <w:p w:rsidR="00BB2A8E" w:rsidRPr="00890509" w:rsidRDefault="00BB2A8E" w:rsidP="00890509">
            <w:pPr>
              <w:bidi/>
              <w:spacing w:line="276" w:lineRule="auto"/>
              <w:jc w:val="left"/>
              <w:rPr>
                <w:rFonts w:ascii="Simplified Arabic" w:hAnsi="Simplified Arabic" w:cs="Simplified Arabic"/>
                <w:sz w:val="28"/>
                <w:szCs w:val="28"/>
                <w:rtl/>
                <w:lang w:bidi="ar-DZ"/>
              </w:rPr>
            </w:pPr>
            <w:r w:rsidRPr="00890509">
              <w:rPr>
                <w:rFonts w:ascii="Simplified Arabic" w:hAnsi="Simplified Arabic" w:cs="Simplified Arabic"/>
                <w:sz w:val="28"/>
                <w:szCs w:val="28"/>
                <w:rtl/>
                <w:lang w:bidi="ar-DZ"/>
              </w:rPr>
              <w:t>§4</w:t>
            </w:r>
          </w:p>
        </w:tc>
        <w:tc>
          <w:tcPr>
            <w:tcW w:w="2552" w:type="dxa"/>
          </w:tcPr>
          <w:p w:rsidR="00BB2A8E" w:rsidRPr="00890509" w:rsidRDefault="00BB2A8E" w:rsidP="00890509">
            <w:pPr>
              <w:bidi/>
              <w:spacing w:line="276" w:lineRule="auto"/>
              <w:jc w:val="left"/>
              <w:rPr>
                <w:rFonts w:ascii="Simplified Arabic" w:hAnsi="Simplified Arabic" w:cs="Simplified Arabic"/>
                <w:sz w:val="28"/>
                <w:szCs w:val="28"/>
                <w:rtl/>
                <w:lang w:bidi="ar-DZ"/>
              </w:rPr>
            </w:pPr>
            <w:r w:rsidRPr="00890509">
              <w:rPr>
                <w:rFonts w:ascii="Simplified Arabic" w:hAnsi="Simplified Arabic" w:cs="Simplified Arabic"/>
                <w:sz w:val="28"/>
                <w:szCs w:val="28"/>
                <w:lang w:bidi="ar-DZ"/>
              </w:rPr>
              <w:t>99.4</w:t>
            </w:r>
            <w:r w:rsidRPr="00890509">
              <w:rPr>
                <w:rFonts w:ascii="Simplified Arabic" w:hAnsi="Simplified Arabic" w:cs="Times New Roman"/>
                <w:sz w:val="28"/>
                <w:szCs w:val="28"/>
                <w:rtl/>
                <w:lang w:bidi="ar-DZ"/>
              </w:rPr>
              <w:t>℅</w:t>
            </w:r>
          </w:p>
        </w:tc>
      </w:tr>
      <w:tr w:rsidR="00BB2A8E" w:rsidRPr="00890509" w:rsidTr="00F470C3">
        <w:trPr>
          <w:jc w:val="center"/>
        </w:trPr>
        <w:tc>
          <w:tcPr>
            <w:tcW w:w="2551" w:type="dxa"/>
          </w:tcPr>
          <w:p w:rsidR="00BB2A8E" w:rsidRPr="00890509" w:rsidRDefault="00BB2A8E" w:rsidP="00890509">
            <w:pPr>
              <w:bidi/>
              <w:spacing w:line="276" w:lineRule="auto"/>
              <w:jc w:val="left"/>
              <w:rPr>
                <w:rFonts w:ascii="Simplified Arabic" w:hAnsi="Simplified Arabic" w:cs="Simplified Arabic"/>
                <w:sz w:val="28"/>
                <w:szCs w:val="28"/>
                <w:rtl/>
                <w:lang w:bidi="ar-DZ"/>
              </w:rPr>
            </w:pPr>
            <w:r w:rsidRPr="00890509">
              <w:rPr>
                <w:rFonts w:ascii="Simplified Arabic" w:hAnsi="Simplified Arabic" w:cs="Simplified Arabic"/>
                <w:sz w:val="28"/>
                <w:szCs w:val="28"/>
                <w:rtl/>
                <w:lang w:bidi="ar-DZ"/>
              </w:rPr>
              <w:t>§6</w:t>
            </w:r>
          </w:p>
        </w:tc>
        <w:tc>
          <w:tcPr>
            <w:tcW w:w="2552" w:type="dxa"/>
          </w:tcPr>
          <w:p w:rsidR="00BB2A8E" w:rsidRPr="00890509" w:rsidRDefault="00BB2A8E" w:rsidP="00890509">
            <w:pPr>
              <w:bidi/>
              <w:spacing w:line="276" w:lineRule="auto"/>
              <w:jc w:val="left"/>
              <w:rPr>
                <w:rFonts w:ascii="Simplified Arabic" w:hAnsi="Simplified Arabic" w:cs="Simplified Arabic"/>
                <w:sz w:val="28"/>
                <w:szCs w:val="28"/>
                <w:rtl/>
                <w:lang w:bidi="ar-DZ"/>
              </w:rPr>
            </w:pPr>
            <w:r w:rsidRPr="00890509">
              <w:rPr>
                <w:rFonts w:ascii="Simplified Arabic" w:hAnsi="Simplified Arabic" w:cs="Simplified Arabic"/>
                <w:sz w:val="28"/>
                <w:szCs w:val="28"/>
                <w:lang w:bidi="ar-DZ"/>
              </w:rPr>
              <w:t>99.9997</w:t>
            </w:r>
            <w:r w:rsidRPr="00890509">
              <w:rPr>
                <w:rFonts w:ascii="Simplified Arabic" w:hAnsi="Simplified Arabic" w:cs="Times New Roman"/>
                <w:sz w:val="28"/>
                <w:szCs w:val="28"/>
                <w:rtl/>
                <w:lang w:bidi="ar-DZ"/>
              </w:rPr>
              <w:t>℅</w:t>
            </w:r>
          </w:p>
        </w:tc>
      </w:tr>
    </w:tbl>
    <w:p w:rsidR="00BB2A8E" w:rsidRPr="00890509" w:rsidRDefault="00BB2A8E" w:rsidP="00890509">
      <w:pPr>
        <w:bidi/>
        <w:spacing w:after="0"/>
        <w:rPr>
          <w:rFonts w:ascii="Simplified Arabic" w:hAnsi="Simplified Arabic" w:cs="Simplified Arabic"/>
          <w:sz w:val="28"/>
          <w:szCs w:val="28"/>
          <w:rtl/>
          <w:lang w:bidi="ar-DZ"/>
        </w:rPr>
      </w:pPr>
      <w:r w:rsidRPr="00890509">
        <w:rPr>
          <w:rFonts w:ascii="Simplified Arabic" w:hAnsi="Simplified Arabic" w:cs="Simplified Arabic"/>
          <w:sz w:val="28"/>
          <w:szCs w:val="28"/>
          <w:rtl/>
          <w:lang w:bidi="ar-DZ"/>
        </w:rPr>
        <w:t>حيث ومن خلال الجدول السابق إذا كانت مؤسسة ما تهدف إلى خلو منتجاتها النهائية من الوحدات المعيبة، وبعد عملية القياس وجدت أن 68</w:t>
      </w:r>
      <w:r w:rsidRPr="00890509">
        <w:rPr>
          <w:rFonts w:ascii="Simplified Arabic" w:hAnsi="Simplified Arabic" w:cs="Times New Roman"/>
          <w:sz w:val="28"/>
          <w:szCs w:val="28"/>
          <w:rtl/>
          <w:lang w:bidi="ar-DZ"/>
        </w:rPr>
        <w:t>℅</w:t>
      </w:r>
      <w:r w:rsidRPr="00890509">
        <w:rPr>
          <w:rFonts w:ascii="Simplified Arabic" w:hAnsi="Simplified Arabic" w:cs="Simplified Arabic"/>
          <w:sz w:val="28"/>
          <w:szCs w:val="28"/>
          <w:rtl/>
          <w:lang w:bidi="ar-DZ"/>
        </w:rPr>
        <w:t xml:space="preserve"> من منتجاتها غير معيبة يُقال أنها وصلت إلى مستوى جودة §2 أما إذا كانت منتجاتها سليمة بنسبة 93</w:t>
      </w:r>
      <w:r w:rsidRPr="00890509">
        <w:rPr>
          <w:rFonts w:ascii="Simplified Arabic" w:hAnsi="Simplified Arabic" w:cs="Times New Roman"/>
          <w:sz w:val="28"/>
          <w:szCs w:val="28"/>
          <w:rtl/>
          <w:lang w:bidi="ar-DZ"/>
        </w:rPr>
        <w:t>℅</w:t>
      </w:r>
      <w:r w:rsidRPr="00890509">
        <w:rPr>
          <w:rFonts w:ascii="Simplified Arabic" w:hAnsi="Simplified Arabic" w:cs="Simplified Arabic"/>
          <w:sz w:val="28"/>
          <w:szCs w:val="28"/>
          <w:rtl/>
          <w:lang w:bidi="ar-DZ"/>
        </w:rPr>
        <w:t xml:space="preserve"> يُقال بأنها وصلت إلى مستوى جودة §3، وبالمثل فانه يقال أنها وصلت إلى مستوى جودة §6 إذا كانت منتجاتها سليمة من العيوب بنسبة </w:t>
      </w:r>
      <w:r w:rsidRPr="00890509">
        <w:rPr>
          <w:rFonts w:ascii="Simplified Arabic" w:hAnsi="Simplified Arabic" w:cs="Simplified Arabic"/>
          <w:sz w:val="28"/>
          <w:szCs w:val="28"/>
          <w:lang w:bidi="ar-DZ"/>
        </w:rPr>
        <w:t>99.9997</w:t>
      </w:r>
      <w:r w:rsidRPr="00890509">
        <w:rPr>
          <w:rFonts w:ascii="Simplified Arabic" w:hAnsi="Simplified Arabic" w:cs="Times New Roman"/>
          <w:sz w:val="28"/>
          <w:szCs w:val="28"/>
          <w:rtl/>
          <w:lang w:bidi="ar-DZ"/>
        </w:rPr>
        <w:t>℅</w:t>
      </w:r>
      <w:r w:rsidRPr="00890509">
        <w:rPr>
          <w:rFonts w:ascii="Simplified Arabic" w:hAnsi="Simplified Arabic" w:cs="Simplified Arabic"/>
          <w:sz w:val="28"/>
          <w:szCs w:val="28"/>
          <w:rtl/>
          <w:lang w:bidi="ar-DZ"/>
        </w:rPr>
        <w:t xml:space="preserve">. أي أن نسبة العيوب تقدر بـ </w:t>
      </w:r>
      <w:r w:rsidRPr="00890509">
        <w:rPr>
          <w:rFonts w:ascii="Simplified Arabic" w:hAnsi="Simplified Arabic" w:cs="Simplified Arabic"/>
          <w:sz w:val="28"/>
          <w:szCs w:val="28"/>
          <w:lang w:bidi="ar-DZ"/>
        </w:rPr>
        <w:t>0.0003</w:t>
      </w:r>
      <w:r w:rsidRPr="00890509">
        <w:rPr>
          <w:rFonts w:ascii="Simplified Arabic" w:hAnsi="Simplified Arabic" w:cs="Times New Roman"/>
          <w:sz w:val="28"/>
          <w:szCs w:val="28"/>
          <w:rtl/>
          <w:lang w:bidi="ar-DZ"/>
        </w:rPr>
        <w:t>℅</w:t>
      </w:r>
      <w:r w:rsidRPr="00890509">
        <w:rPr>
          <w:rFonts w:ascii="Simplified Arabic" w:hAnsi="Simplified Arabic" w:cs="Simplified Arabic"/>
          <w:sz w:val="28"/>
          <w:szCs w:val="28"/>
          <w:rtl/>
          <w:lang w:bidi="ar-DZ"/>
        </w:rPr>
        <w:t xml:space="preserve"> بالتالي فانه وفي كل مليون وحدة إنتاج تكون ما بين 3 و 4 وحدات فقط معيبة وبالضبط تكون </w:t>
      </w:r>
      <w:r w:rsidRPr="00890509">
        <w:rPr>
          <w:rFonts w:ascii="Simplified Arabic" w:hAnsi="Simplified Arabic" w:cs="Simplified Arabic"/>
          <w:sz w:val="28"/>
          <w:szCs w:val="28"/>
          <w:lang w:bidi="ar-DZ"/>
        </w:rPr>
        <w:t>3.4</w:t>
      </w:r>
      <w:r w:rsidRPr="00890509">
        <w:rPr>
          <w:rFonts w:ascii="Simplified Arabic" w:hAnsi="Simplified Arabic" w:cs="Simplified Arabic"/>
          <w:sz w:val="28"/>
          <w:szCs w:val="28"/>
          <w:rtl/>
          <w:lang w:bidi="ar-DZ"/>
        </w:rPr>
        <w:t xml:space="preserve"> وحدة معيبة لكل مليون فرصة وهو مستوى عال جدا من الجودة.</w:t>
      </w:r>
    </w:p>
    <w:p w:rsidR="00BB2A8E" w:rsidRPr="00890509" w:rsidRDefault="00890509" w:rsidP="00890509">
      <w:pPr>
        <w:bidi/>
        <w:spacing w:after="0"/>
        <w:rPr>
          <w:rFonts w:ascii="Simplified Arabic" w:hAnsi="Simplified Arabic" w:cs="Simplified Arabic"/>
          <w:b/>
          <w:bCs/>
          <w:sz w:val="28"/>
          <w:szCs w:val="28"/>
          <w:rtl/>
          <w:lang w:bidi="ar-DZ"/>
        </w:rPr>
      </w:pPr>
      <w:r w:rsidRPr="00890509">
        <w:rPr>
          <w:rFonts w:ascii="Simplified Arabic" w:hAnsi="Simplified Arabic" w:cs="Simplified Arabic"/>
          <w:b/>
          <w:bCs/>
          <w:sz w:val="28"/>
          <w:szCs w:val="28"/>
          <w:rtl/>
          <w:lang w:bidi="ar-DZ"/>
        </w:rPr>
        <w:t>1-2</w:t>
      </w:r>
      <w:r w:rsidR="00BB2A8E" w:rsidRPr="00890509">
        <w:rPr>
          <w:rFonts w:ascii="Simplified Arabic" w:hAnsi="Simplified Arabic" w:cs="Simplified Arabic"/>
          <w:b/>
          <w:bCs/>
          <w:sz w:val="28"/>
          <w:szCs w:val="28"/>
          <w:rtl/>
          <w:lang w:bidi="ar-DZ"/>
        </w:rPr>
        <w:t xml:space="preserve"> مرتكزات أسلوب </w:t>
      </w:r>
      <w:r w:rsidR="00BB2A8E" w:rsidRPr="00890509">
        <w:rPr>
          <w:rFonts w:ascii="Simplified Arabic" w:hAnsi="Simplified Arabic" w:cs="Simplified Arabic"/>
          <w:b/>
          <w:bCs/>
          <w:sz w:val="28"/>
          <w:szCs w:val="28"/>
          <w:lang w:bidi="ar-DZ"/>
        </w:rPr>
        <w:t>Six Sigma</w:t>
      </w:r>
      <w:r w:rsidR="00BB2A8E" w:rsidRPr="00890509">
        <w:rPr>
          <w:rFonts w:ascii="Simplified Arabic" w:hAnsi="Simplified Arabic" w:cs="Simplified Arabic"/>
          <w:b/>
          <w:bCs/>
          <w:sz w:val="28"/>
          <w:szCs w:val="28"/>
          <w:rtl/>
          <w:lang w:bidi="ar-DZ"/>
        </w:rPr>
        <w:t xml:space="preserve">: </w:t>
      </w:r>
    </w:p>
    <w:p w:rsidR="00BB2A8E" w:rsidRPr="00890509" w:rsidRDefault="00BB2A8E" w:rsidP="00890509">
      <w:pPr>
        <w:bidi/>
        <w:spacing w:after="0"/>
        <w:rPr>
          <w:rFonts w:ascii="Simplified Arabic" w:hAnsi="Simplified Arabic" w:cs="Simplified Arabic"/>
          <w:sz w:val="28"/>
          <w:szCs w:val="28"/>
          <w:rtl/>
          <w:lang w:bidi="ar-DZ"/>
        </w:rPr>
      </w:pPr>
      <w:r w:rsidRPr="00890509">
        <w:rPr>
          <w:rFonts w:ascii="Simplified Arabic" w:hAnsi="Simplified Arabic" w:cs="Simplified Arabic"/>
          <w:sz w:val="28"/>
          <w:szCs w:val="28"/>
          <w:rtl/>
          <w:lang w:bidi="ar-DZ"/>
        </w:rPr>
        <w:t>ترتكز هذه الفلسفة على مجموعة  من المبادئ والمرتكزات تتمثل في:</w:t>
      </w:r>
    </w:p>
    <w:p w:rsidR="00BB2A8E" w:rsidRPr="00890509" w:rsidRDefault="00BB2A8E" w:rsidP="00890509">
      <w:pPr>
        <w:bidi/>
        <w:spacing w:after="0"/>
        <w:rPr>
          <w:rFonts w:ascii="Simplified Arabic" w:hAnsi="Simplified Arabic" w:cs="Simplified Arabic"/>
          <w:sz w:val="28"/>
          <w:szCs w:val="28"/>
          <w:rtl/>
          <w:lang w:bidi="ar-DZ"/>
        </w:rPr>
      </w:pPr>
      <w:r w:rsidRPr="00890509">
        <w:rPr>
          <w:rFonts w:ascii="Simplified Arabic" w:hAnsi="Simplified Arabic" w:cs="Simplified Arabic"/>
          <w:b/>
          <w:bCs/>
          <w:sz w:val="28"/>
          <w:szCs w:val="28"/>
          <w:rtl/>
          <w:lang w:bidi="ar-DZ"/>
        </w:rPr>
        <w:t xml:space="preserve">- التركيز على الرضا التام للعميل: </w:t>
      </w:r>
      <w:r w:rsidRPr="00890509">
        <w:rPr>
          <w:rFonts w:ascii="Simplified Arabic" w:hAnsi="Simplified Arabic" w:cs="Simplified Arabic"/>
          <w:sz w:val="28"/>
          <w:szCs w:val="28"/>
          <w:rtl/>
          <w:lang w:bidi="ar-DZ"/>
        </w:rPr>
        <w:t xml:space="preserve">ويتسع مفهوم العميل هنا إلى جميع الأفراد داخل وخارج المؤسسة التي تربطهم علاقة بها كالمستثمرين، الموظفين والمستفيدين من السلعة والمجتمع ككل. </w:t>
      </w:r>
    </w:p>
    <w:p w:rsidR="00BB2A8E" w:rsidRPr="00890509" w:rsidRDefault="00BB2A8E" w:rsidP="00890509">
      <w:pPr>
        <w:bidi/>
        <w:spacing w:after="0"/>
        <w:rPr>
          <w:rFonts w:ascii="Simplified Arabic" w:hAnsi="Simplified Arabic" w:cs="Simplified Arabic"/>
          <w:sz w:val="28"/>
          <w:szCs w:val="28"/>
          <w:rtl/>
          <w:lang w:bidi="ar-DZ"/>
        </w:rPr>
      </w:pPr>
      <w:r w:rsidRPr="00890509">
        <w:rPr>
          <w:rFonts w:ascii="Simplified Arabic" w:hAnsi="Simplified Arabic" w:cs="Simplified Arabic"/>
          <w:b/>
          <w:bCs/>
          <w:sz w:val="28"/>
          <w:szCs w:val="28"/>
          <w:rtl/>
          <w:lang w:bidi="ar-DZ"/>
        </w:rPr>
        <w:t>- الاعتماد على الحقائق والمعلومات الدقيقة:</w:t>
      </w:r>
      <w:r w:rsidRPr="00890509">
        <w:rPr>
          <w:rFonts w:ascii="Simplified Arabic" w:hAnsi="Simplified Arabic" w:cs="Simplified Arabic"/>
          <w:sz w:val="28"/>
          <w:szCs w:val="28"/>
          <w:rtl/>
          <w:lang w:bidi="ar-DZ"/>
        </w:rPr>
        <w:t xml:space="preserve"> حيث أن جمع المعلومات الصحيحة تعتبر الانطلاقة الصحيحة لنظام </w:t>
      </w:r>
      <w:r w:rsidRPr="00890509">
        <w:rPr>
          <w:rFonts w:ascii="Simplified Arabic" w:hAnsi="Simplified Arabic" w:cs="Simplified Arabic"/>
          <w:sz w:val="28"/>
          <w:szCs w:val="28"/>
          <w:lang w:bidi="ar-DZ"/>
        </w:rPr>
        <w:t>Six Sigma</w:t>
      </w:r>
      <w:r w:rsidRPr="00890509">
        <w:rPr>
          <w:rFonts w:ascii="Simplified Arabic" w:hAnsi="Simplified Arabic" w:cs="Simplified Arabic"/>
          <w:sz w:val="28"/>
          <w:szCs w:val="28"/>
          <w:rtl/>
          <w:lang w:bidi="ar-DZ"/>
        </w:rPr>
        <w:t>.</w:t>
      </w:r>
    </w:p>
    <w:p w:rsidR="00BB2A8E" w:rsidRPr="00890509" w:rsidRDefault="00BB2A8E" w:rsidP="00890509">
      <w:pPr>
        <w:bidi/>
        <w:spacing w:after="0"/>
        <w:rPr>
          <w:rFonts w:ascii="Simplified Arabic" w:hAnsi="Simplified Arabic" w:cs="Simplified Arabic"/>
          <w:sz w:val="28"/>
          <w:szCs w:val="28"/>
          <w:rtl/>
          <w:lang w:bidi="ar-DZ"/>
        </w:rPr>
      </w:pPr>
      <w:r w:rsidRPr="00890509">
        <w:rPr>
          <w:rFonts w:ascii="Simplified Arabic" w:hAnsi="Simplified Arabic" w:cs="Simplified Arabic"/>
          <w:sz w:val="28"/>
          <w:szCs w:val="28"/>
          <w:rtl/>
          <w:lang w:bidi="ar-DZ"/>
        </w:rPr>
        <w:t xml:space="preserve">- </w:t>
      </w:r>
      <w:r w:rsidRPr="00890509">
        <w:rPr>
          <w:rFonts w:ascii="Simplified Arabic" w:hAnsi="Simplified Arabic" w:cs="Simplified Arabic"/>
          <w:b/>
          <w:bCs/>
          <w:sz w:val="28"/>
          <w:szCs w:val="28"/>
          <w:rtl/>
          <w:lang w:bidi="ar-DZ"/>
        </w:rPr>
        <w:t>التركيز على جميع العمليات داخل المؤسسة:</w:t>
      </w:r>
      <w:r w:rsidRPr="00890509">
        <w:rPr>
          <w:rFonts w:ascii="Simplified Arabic" w:hAnsi="Simplified Arabic" w:cs="Simplified Arabic"/>
          <w:sz w:val="28"/>
          <w:szCs w:val="28"/>
          <w:rtl/>
          <w:lang w:bidi="ar-DZ"/>
        </w:rPr>
        <w:t xml:space="preserve"> حيث لا يكفي التركيز على تصميم السلع والخدمات، قياس الأداء، تحسين الكفاءات ورضا الزبون فقط بل إن العمليات توجد حيثما يوجد الفعل</w:t>
      </w:r>
      <w:r w:rsidRPr="00890509">
        <w:rPr>
          <w:rFonts w:ascii="Simplified Arabic" w:hAnsi="Simplified Arabic" w:cs="Simplified Arabic"/>
          <w:sz w:val="28"/>
          <w:szCs w:val="28"/>
          <w:vertAlign w:val="superscript"/>
          <w:rtl/>
          <w:lang w:bidi="ar-DZ"/>
        </w:rPr>
        <w:t>(</w:t>
      </w:r>
      <w:r w:rsidRPr="00890509">
        <w:rPr>
          <w:rStyle w:val="Appelnotedebasdep"/>
          <w:rFonts w:ascii="Simplified Arabic" w:hAnsi="Simplified Arabic" w:cs="Simplified Arabic"/>
          <w:sz w:val="28"/>
          <w:szCs w:val="28"/>
          <w:rtl/>
          <w:lang w:bidi="ar-DZ"/>
        </w:rPr>
        <w:footnoteReference w:id="6"/>
      </w:r>
      <w:r w:rsidRPr="00890509">
        <w:rPr>
          <w:rFonts w:ascii="Simplified Arabic" w:hAnsi="Simplified Arabic" w:cs="Simplified Arabic"/>
          <w:sz w:val="28"/>
          <w:szCs w:val="28"/>
          <w:vertAlign w:val="superscript"/>
          <w:rtl/>
          <w:lang w:bidi="ar-DZ"/>
        </w:rPr>
        <w:t>)</w:t>
      </w:r>
      <w:r w:rsidRPr="00890509">
        <w:rPr>
          <w:rFonts w:ascii="Simplified Arabic" w:hAnsi="Simplified Arabic" w:cs="Simplified Arabic"/>
          <w:sz w:val="28"/>
          <w:szCs w:val="28"/>
          <w:rtl/>
          <w:lang w:bidi="ar-DZ"/>
        </w:rPr>
        <w:t xml:space="preserve"> وذلك مهما كان حجمه، حيث أن إصدار فاتورة ما تعتبر عملية.</w:t>
      </w:r>
    </w:p>
    <w:p w:rsidR="00BB2A8E" w:rsidRPr="00890509" w:rsidRDefault="00BB2A8E" w:rsidP="00890509">
      <w:pPr>
        <w:bidi/>
        <w:spacing w:after="0"/>
        <w:rPr>
          <w:rFonts w:ascii="Simplified Arabic" w:hAnsi="Simplified Arabic" w:cs="Simplified Arabic"/>
          <w:sz w:val="28"/>
          <w:szCs w:val="28"/>
          <w:rtl/>
          <w:lang w:bidi="ar-DZ"/>
        </w:rPr>
      </w:pPr>
      <w:r w:rsidRPr="00890509">
        <w:rPr>
          <w:rFonts w:ascii="Simplified Arabic" w:hAnsi="Simplified Arabic" w:cs="Simplified Arabic"/>
          <w:b/>
          <w:bCs/>
          <w:sz w:val="28"/>
          <w:szCs w:val="28"/>
          <w:rtl/>
          <w:lang w:bidi="ar-DZ"/>
        </w:rPr>
        <w:t>- الإدارة الفعالة المبنية على التخطيط المسبق:</w:t>
      </w:r>
      <w:r w:rsidRPr="00890509">
        <w:rPr>
          <w:rFonts w:ascii="Simplified Arabic" w:hAnsi="Simplified Arabic" w:cs="Simplified Arabic"/>
          <w:sz w:val="28"/>
          <w:szCs w:val="28"/>
          <w:rtl/>
          <w:lang w:bidi="ar-DZ"/>
        </w:rPr>
        <w:t xml:space="preserve"> حيث أن </w:t>
      </w:r>
      <w:r w:rsidRPr="00890509">
        <w:rPr>
          <w:rFonts w:ascii="Simplified Arabic" w:hAnsi="Simplified Arabic" w:cs="Simplified Arabic"/>
          <w:sz w:val="28"/>
          <w:szCs w:val="28"/>
          <w:lang w:bidi="ar-DZ"/>
        </w:rPr>
        <w:t>Six Sigma</w:t>
      </w:r>
      <w:r w:rsidRPr="00890509">
        <w:rPr>
          <w:rFonts w:ascii="Simplified Arabic" w:hAnsi="Simplified Arabic" w:cs="Simplified Arabic"/>
          <w:sz w:val="28"/>
          <w:szCs w:val="28"/>
          <w:rtl/>
          <w:lang w:bidi="ar-DZ"/>
        </w:rPr>
        <w:t xml:space="preserve"> تعمل على تحويل إدارة رد الفعل إلى إدارة معالجة المشكلات قبل وقوعها</w:t>
      </w:r>
      <w:r w:rsidRPr="00890509">
        <w:rPr>
          <w:rFonts w:ascii="Simplified Arabic" w:hAnsi="Simplified Arabic" w:cs="Simplified Arabic"/>
          <w:sz w:val="28"/>
          <w:szCs w:val="28"/>
          <w:vertAlign w:val="superscript"/>
          <w:rtl/>
          <w:lang w:bidi="ar-DZ"/>
        </w:rPr>
        <w:t xml:space="preserve"> (</w:t>
      </w:r>
      <w:r w:rsidRPr="00890509">
        <w:rPr>
          <w:rStyle w:val="Appelnotedebasdep"/>
          <w:rFonts w:ascii="Simplified Arabic" w:hAnsi="Simplified Arabic" w:cs="Simplified Arabic"/>
          <w:sz w:val="28"/>
          <w:szCs w:val="28"/>
          <w:rtl/>
          <w:lang w:bidi="ar-DZ"/>
        </w:rPr>
        <w:footnoteReference w:id="7"/>
      </w:r>
      <w:r w:rsidRPr="00890509">
        <w:rPr>
          <w:rFonts w:ascii="Simplified Arabic" w:hAnsi="Simplified Arabic" w:cs="Simplified Arabic"/>
          <w:sz w:val="28"/>
          <w:szCs w:val="28"/>
          <w:vertAlign w:val="superscript"/>
          <w:rtl/>
          <w:lang w:bidi="ar-DZ"/>
        </w:rPr>
        <w:t>)</w:t>
      </w:r>
      <w:r w:rsidRPr="00890509">
        <w:rPr>
          <w:rFonts w:ascii="Simplified Arabic" w:hAnsi="Simplified Arabic" w:cs="Simplified Arabic"/>
          <w:sz w:val="28"/>
          <w:szCs w:val="28"/>
          <w:rtl/>
          <w:lang w:bidi="ar-DZ"/>
        </w:rPr>
        <w:t>.</w:t>
      </w:r>
    </w:p>
    <w:p w:rsidR="00BB2A8E" w:rsidRPr="00890509" w:rsidRDefault="00BB2A8E" w:rsidP="00890509">
      <w:pPr>
        <w:bidi/>
        <w:spacing w:after="0"/>
        <w:rPr>
          <w:rFonts w:ascii="Simplified Arabic" w:hAnsi="Simplified Arabic" w:cs="Simplified Arabic"/>
          <w:sz w:val="28"/>
          <w:szCs w:val="28"/>
          <w:rtl/>
          <w:lang w:bidi="ar-DZ"/>
        </w:rPr>
      </w:pPr>
      <w:r w:rsidRPr="00890509">
        <w:rPr>
          <w:rFonts w:ascii="Simplified Arabic" w:hAnsi="Simplified Arabic" w:cs="Simplified Arabic"/>
          <w:b/>
          <w:bCs/>
          <w:sz w:val="28"/>
          <w:szCs w:val="28"/>
          <w:rtl/>
          <w:lang w:bidi="ar-DZ"/>
        </w:rPr>
        <w:lastRenderedPageBreak/>
        <w:t xml:space="preserve">- التعاون اللامحدود: </w:t>
      </w:r>
      <w:r w:rsidRPr="00890509">
        <w:rPr>
          <w:rFonts w:ascii="Simplified Arabic" w:hAnsi="Simplified Arabic" w:cs="Simplified Arabic"/>
          <w:sz w:val="28"/>
          <w:szCs w:val="28"/>
          <w:rtl/>
          <w:lang w:bidi="ar-DZ"/>
        </w:rPr>
        <w:t>وذلك من خلال تحسين التعاون بين المؤسسة والباعة والزبائن والابتعاد عن عدم الاتصال والانعزالية والمنافسة بين المجموعات</w:t>
      </w:r>
      <w:r w:rsidRPr="00890509">
        <w:rPr>
          <w:rFonts w:ascii="Simplified Arabic" w:hAnsi="Simplified Arabic" w:cs="Simplified Arabic"/>
          <w:sz w:val="28"/>
          <w:szCs w:val="28"/>
          <w:vertAlign w:val="superscript"/>
          <w:rtl/>
          <w:lang w:bidi="ar-DZ"/>
        </w:rPr>
        <w:t xml:space="preserve"> (</w:t>
      </w:r>
      <w:r w:rsidRPr="00890509">
        <w:rPr>
          <w:rStyle w:val="Appelnotedebasdep"/>
          <w:rFonts w:ascii="Simplified Arabic" w:hAnsi="Simplified Arabic" w:cs="Simplified Arabic"/>
          <w:sz w:val="28"/>
          <w:szCs w:val="28"/>
          <w:rtl/>
          <w:lang w:bidi="ar-DZ"/>
        </w:rPr>
        <w:footnoteReference w:id="8"/>
      </w:r>
      <w:r w:rsidRPr="00890509">
        <w:rPr>
          <w:rFonts w:ascii="Simplified Arabic" w:hAnsi="Simplified Arabic" w:cs="Simplified Arabic"/>
          <w:sz w:val="28"/>
          <w:szCs w:val="28"/>
          <w:vertAlign w:val="superscript"/>
          <w:rtl/>
          <w:lang w:bidi="ar-DZ"/>
        </w:rPr>
        <w:t>)</w:t>
      </w:r>
      <w:r w:rsidRPr="00890509">
        <w:rPr>
          <w:rFonts w:ascii="Simplified Arabic" w:hAnsi="Simplified Arabic" w:cs="Simplified Arabic"/>
          <w:sz w:val="28"/>
          <w:szCs w:val="28"/>
          <w:rtl/>
          <w:lang w:bidi="ar-DZ"/>
        </w:rPr>
        <w:t>.</w:t>
      </w:r>
    </w:p>
    <w:p w:rsidR="00BB2A8E" w:rsidRPr="00890509" w:rsidRDefault="00BB2A8E" w:rsidP="00890509">
      <w:pPr>
        <w:bidi/>
        <w:spacing w:after="0"/>
        <w:rPr>
          <w:rFonts w:ascii="Simplified Arabic" w:hAnsi="Simplified Arabic" w:cs="Simplified Arabic"/>
          <w:sz w:val="28"/>
          <w:szCs w:val="28"/>
          <w:rtl/>
          <w:lang w:bidi="ar-DZ"/>
        </w:rPr>
      </w:pPr>
      <w:r w:rsidRPr="00890509">
        <w:rPr>
          <w:rFonts w:ascii="Simplified Arabic" w:hAnsi="Simplified Arabic" w:cs="Simplified Arabic"/>
          <w:b/>
          <w:bCs/>
          <w:sz w:val="28"/>
          <w:szCs w:val="28"/>
          <w:rtl/>
          <w:lang w:bidi="ar-DZ"/>
        </w:rPr>
        <w:t xml:space="preserve">- التوجه نحو الإتقان وتحمل الأخطاء والفشل: </w:t>
      </w:r>
      <w:r w:rsidRPr="00890509">
        <w:rPr>
          <w:rFonts w:ascii="Simplified Arabic" w:hAnsi="Simplified Arabic" w:cs="Simplified Arabic"/>
          <w:sz w:val="28"/>
          <w:szCs w:val="28"/>
          <w:rtl/>
          <w:lang w:bidi="ar-DZ"/>
        </w:rPr>
        <w:t>إذا أرادت أي مؤسسة أن تجعل ستة سيجما هدفا لها يجب أن تواصل التقدم لتكون بمستوى أكثر من الإتقان وفي نفس الوقت تقبل فكرة النكسات والعقبات التي قد تحدث أحيانا والقدرة على إدارتها</w:t>
      </w:r>
      <w:r w:rsidRPr="00890509">
        <w:rPr>
          <w:rFonts w:ascii="Simplified Arabic" w:hAnsi="Simplified Arabic" w:cs="Simplified Arabic"/>
          <w:sz w:val="28"/>
          <w:szCs w:val="28"/>
          <w:vertAlign w:val="superscript"/>
          <w:rtl/>
          <w:lang w:bidi="ar-DZ"/>
        </w:rPr>
        <w:t xml:space="preserve"> (</w:t>
      </w:r>
      <w:r w:rsidRPr="00890509">
        <w:rPr>
          <w:rStyle w:val="Appelnotedebasdep"/>
          <w:rFonts w:ascii="Simplified Arabic" w:hAnsi="Simplified Arabic" w:cs="Simplified Arabic"/>
          <w:sz w:val="28"/>
          <w:szCs w:val="28"/>
          <w:rtl/>
          <w:lang w:bidi="ar-DZ"/>
        </w:rPr>
        <w:footnoteReference w:id="9"/>
      </w:r>
      <w:r w:rsidRPr="00890509">
        <w:rPr>
          <w:rFonts w:ascii="Simplified Arabic" w:hAnsi="Simplified Arabic" w:cs="Simplified Arabic"/>
          <w:sz w:val="28"/>
          <w:szCs w:val="28"/>
          <w:vertAlign w:val="superscript"/>
          <w:rtl/>
          <w:lang w:bidi="ar-DZ"/>
        </w:rPr>
        <w:t>)</w:t>
      </w:r>
      <w:r w:rsidRPr="00890509">
        <w:rPr>
          <w:rFonts w:ascii="Simplified Arabic" w:hAnsi="Simplified Arabic" w:cs="Simplified Arabic"/>
          <w:sz w:val="28"/>
          <w:szCs w:val="28"/>
          <w:rtl/>
          <w:lang w:bidi="ar-DZ"/>
        </w:rPr>
        <w:t xml:space="preserve">. </w:t>
      </w:r>
    </w:p>
    <w:p w:rsidR="00BB2A8E" w:rsidRPr="00890509" w:rsidRDefault="00BB2A8E" w:rsidP="00890509">
      <w:pPr>
        <w:bidi/>
        <w:spacing w:after="0"/>
        <w:rPr>
          <w:rFonts w:ascii="Simplified Arabic" w:hAnsi="Simplified Arabic" w:cs="Simplified Arabic"/>
          <w:sz w:val="28"/>
          <w:szCs w:val="28"/>
          <w:rtl/>
          <w:lang w:bidi="ar-DZ"/>
        </w:rPr>
      </w:pPr>
      <w:r w:rsidRPr="00890509">
        <w:rPr>
          <w:rFonts w:ascii="Simplified Arabic" w:hAnsi="Simplified Arabic" w:cs="Simplified Arabic"/>
          <w:b/>
          <w:bCs/>
          <w:sz w:val="28"/>
          <w:szCs w:val="28"/>
          <w:rtl/>
          <w:lang w:bidi="ar-DZ"/>
        </w:rPr>
        <w:t>- التحسين المستمر:</w:t>
      </w:r>
      <w:r w:rsidRPr="00890509">
        <w:rPr>
          <w:rFonts w:ascii="Simplified Arabic" w:hAnsi="Simplified Arabic" w:cs="Simplified Arabic"/>
          <w:sz w:val="28"/>
          <w:szCs w:val="28"/>
          <w:rtl/>
          <w:lang w:bidi="ar-DZ"/>
        </w:rPr>
        <w:t xml:space="preserve"> وذلك من خلال استخدام تقنيات حديثة قادرة على التغيير.</w:t>
      </w:r>
    </w:p>
    <w:p w:rsidR="00BB2A8E" w:rsidRPr="00890509" w:rsidRDefault="00890509" w:rsidP="00890509">
      <w:pPr>
        <w:bidi/>
        <w:spacing w:after="0"/>
        <w:rPr>
          <w:rFonts w:ascii="Simplified Arabic" w:hAnsi="Simplified Arabic" w:cs="Simplified Arabic"/>
          <w:b/>
          <w:bCs/>
          <w:sz w:val="28"/>
          <w:szCs w:val="28"/>
          <w:rtl/>
          <w:lang w:bidi="ar-DZ"/>
        </w:rPr>
      </w:pPr>
      <w:r w:rsidRPr="00890509">
        <w:rPr>
          <w:rFonts w:ascii="Simplified Arabic" w:hAnsi="Simplified Arabic" w:cs="Simplified Arabic"/>
          <w:b/>
          <w:bCs/>
          <w:sz w:val="28"/>
          <w:szCs w:val="28"/>
          <w:rtl/>
          <w:lang w:bidi="ar-DZ"/>
        </w:rPr>
        <w:t>1-3</w:t>
      </w:r>
      <w:r w:rsidR="00BB2A8E" w:rsidRPr="00890509">
        <w:rPr>
          <w:rFonts w:ascii="Simplified Arabic" w:hAnsi="Simplified Arabic" w:cs="Simplified Arabic"/>
          <w:b/>
          <w:bCs/>
          <w:sz w:val="28"/>
          <w:szCs w:val="28"/>
          <w:rtl/>
          <w:lang w:bidi="ar-DZ"/>
        </w:rPr>
        <w:t xml:space="preserve">- دورة </w:t>
      </w:r>
      <w:r w:rsidR="00BB2A8E" w:rsidRPr="00890509">
        <w:rPr>
          <w:rFonts w:ascii="Simplified Arabic" w:hAnsi="Simplified Arabic" w:cs="Simplified Arabic"/>
          <w:b/>
          <w:bCs/>
          <w:sz w:val="28"/>
          <w:szCs w:val="28"/>
          <w:lang w:bidi="ar-DZ"/>
        </w:rPr>
        <w:t>DMAIC</w:t>
      </w:r>
      <w:r w:rsidR="00BB2A8E" w:rsidRPr="00890509">
        <w:rPr>
          <w:rFonts w:ascii="Simplified Arabic" w:hAnsi="Simplified Arabic" w:cs="Simplified Arabic"/>
          <w:b/>
          <w:bCs/>
          <w:sz w:val="28"/>
          <w:szCs w:val="28"/>
          <w:rtl/>
          <w:lang w:bidi="ar-DZ"/>
        </w:rPr>
        <w:t>:</w:t>
      </w:r>
    </w:p>
    <w:p w:rsidR="00BB2A8E" w:rsidRPr="00890509" w:rsidRDefault="00BB2A8E" w:rsidP="00890509">
      <w:pPr>
        <w:bidi/>
        <w:spacing w:after="0"/>
        <w:rPr>
          <w:rFonts w:ascii="Simplified Arabic" w:hAnsi="Simplified Arabic" w:cs="Simplified Arabic"/>
          <w:sz w:val="28"/>
          <w:szCs w:val="28"/>
          <w:rtl/>
          <w:lang w:bidi="ar-DZ"/>
        </w:rPr>
      </w:pPr>
      <w:r w:rsidRPr="00890509">
        <w:rPr>
          <w:rFonts w:ascii="Simplified Arabic" w:hAnsi="Simplified Arabic" w:cs="Simplified Arabic"/>
          <w:sz w:val="28"/>
          <w:szCs w:val="28"/>
          <w:rtl/>
          <w:lang w:bidi="ar-DZ"/>
        </w:rPr>
        <w:t xml:space="preserve">إن تقنية ستة سيجما تعتبر طريقة لحل المشكلات داخل المؤسسة ويتم ذلك من خلال خمسة </w:t>
      </w:r>
    </w:p>
    <w:p w:rsidR="00BB2A8E" w:rsidRPr="00890509" w:rsidRDefault="00BB2A8E" w:rsidP="00890509">
      <w:pPr>
        <w:bidi/>
        <w:spacing w:after="0"/>
        <w:rPr>
          <w:rFonts w:ascii="Simplified Arabic" w:hAnsi="Simplified Arabic" w:cs="Simplified Arabic"/>
          <w:sz w:val="28"/>
          <w:szCs w:val="28"/>
          <w:rtl/>
          <w:lang w:bidi="ar-DZ"/>
        </w:rPr>
      </w:pPr>
      <w:r w:rsidRPr="00890509">
        <w:rPr>
          <w:rFonts w:ascii="Simplified Arabic" w:hAnsi="Simplified Arabic" w:cs="Simplified Arabic"/>
          <w:sz w:val="28"/>
          <w:szCs w:val="28"/>
          <w:rtl/>
          <w:lang w:bidi="ar-DZ"/>
        </w:rPr>
        <w:t xml:space="preserve">خطوات رئيسية تسمى اختصارا بدورة </w:t>
      </w:r>
      <w:r w:rsidRPr="00890509">
        <w:rPr>
          <w:rFonts w:ascii="Simplified Arabic" w:hAnsi="Simplified Arabic" w:cs="Simplified Arabic"/>
          <w:sz w:val="28"/>
          <w:szCs w:val="28"/>
          <w:lang w:bidi="ar-DZ"/>
        </w:rPr>
        <w:t>DMAIC</w:t>
      </w:r>
      <w:r w:rsidRPr="00890509">
        <w:rPr>
          <w:rFonts w:ascii="Simplified Arabic" w:hAnsi="Simplified Arabic" w:cs="Simplified Arabic"/>
          <w:sz w:val="28"/>
          <w:szCs w:val="28"/>
          <w:rtl/>
          <w:lang w:bidi="ar-DZ"/>
        </w:rPr>
        <w:t xml:space="preserve"> (</w:t>
      </w:r>
      <w:r w:rsidRPr="00890509">
        <w:rPr>
          <w:rFonts w:ascii="Simplified Arabic" w:hAnsi="Simplified Arabic" w:cs="Simplified Arabic"/>
          <w:sz w:val="28"/>
          <w:szCs w:val="28"/>
          <w:lang w:bidi="ar-DZ"/>
        </w:rPr>
        <w:t>Define</w:t>
      </w:r>
      <w:r w:rsidRPr="00890509">
        <w:rPr>
          <w:rFonts w:ascii="Simplified Arabic" w:hAnsi="Simplified Arabic" w:cs="Simplified Arabic"/>
          <w:sz w:val="28"/>
          <w:szCs w:val="28"/>
          <w:rtl/>
          <w:lang w:bidi="ar-DZ"/>
        </w:rPr>
        <w:t xml:space="preserve">، </w:t>
      </w:r>
      <w:r w:rsidRPr="00890509">
        <w:rPr>
          <w:rFonts w:ascii="Simplified Arabic" w:hAnsi="Simplified Arabic" w:cs="Simplified Arabic"/>
          <w:sz w:val="28"/>
          <w:szCs w:val="28"/>
          <w:lang w:bidi="ar-DZ"/>
        </w:rPr>
        <w:t>Measure</w:t>
      </w:r>
      <w:r w:rsidRPr="00890509">
        <w:rPr>
          <w:rFonts w:ascii="Simplified Arabic" w:hAnsi="Simplified Arabic" w:cs="Simplified Arabic"/>
          <w:sz w:val="28"/>
          <w:szCs w:val="28"/>
          <w:rtl/>
          <w:lang w:bidi="ar-DZ"/>
        </w:rPr>
        <w:t xml:space="preserve">، </w:t>
      </w:r>
      <w:r w:rsidRPr="00890509">
        <w:rPr>
          <w:rFonts w:ascii="Simplified Arabic" w:hAnsi="Simplified Arabic" w:cs="Simplified Arabic"/>
          <w:sz w:val="28"/>
          <w:szCs w:val="28"/>
          <w:lang w:bidi="ar-DZ"/>
        </w:rPr>
        <w:t>Analyse</w:t>
      </w:r>
      <w:r w:rsidRPr="00890509">
        <w:rPr>
          <w:rFonts w:ascii="Simplified Arabic" w:hAnsi="Simplified Arabic" w:cs="Simplified Arabic"/>
          <w:sz w:val="28"/>
          <w:szCs w:val="28"/>
          <w:rtl/>
          <w:lang w:bidi="ar-DZ"/>
        </w:rPr>
        <w:t xml:space="preserve">، </w:t>
      </w:r>
      <w:r w:rsidRPr="00890509">
        <w:rPr>
          <w:rFonts w:ascii="Simplified Arabic" w:hAnsi="Simplified Arabic" w:cs="Simplified Arabic"/>
          <w:sz w:val="28"/>
          <w:szCs w:val="28"/>
          <w:lang w:bidi="ar-DZ"/>
        </w:rPr>
        <w:t>Improve</w:t>
      </w:r>
      <w:r w:rsidRPr="00890509">
        <w:rPr>
          <w:rFonts w:ascii="Simplified Arabic" w:hAnsi="Simplified Arabic" w:cs="Simplified Arabic"/>
          <w:sz w:val="28"/>
          <w:szCs w:val="28"/>
          <w:rtl/>
          <w:lang w:bidi="ar-DZ"/>
        </w:rPr>
        <w:t xml:space="preserve">، </w:t>
      </w:r>
      <w:r w:rsidRPr="00890509">
        <w:rPr>
          <w:rFonts w:ascii="Simplified Arabic" w:hAnsi="Simplified Arabic" w:cs="Simplified Arabic"/>
          <w:sz w:val="28"/>
          <w:szCs w:val="28"/>
          <w:lang w:bidi="ar-DZ"/>
        </w:rPr>
        <w:t>Control</w:t>
      </w:r>
      <w:r w:rsidRPr="00890509">
        <w:rPr>
          <w:rFonts w:ascii="Simplified Arabic" w:hAnsi="Simplified Arabic" w:cs="Simplified Arabic"/>
          <w:sz w:val="28"/>
          <w:szCs w:val="28"/>
          <w:rtl/>
          <w:lang w:bidi="ar-DZ"/>
        </w:rPr>
        <w:t>).</w:t>
      </w:r>
    </w:p>
    <w:p w:rsidR="00BB2A8E" w:rsidRPr="00890509" w:rsidRDefault="00BB2A8E" w:rsidP="00890509">
      <w:pPr>
        <w:bidi/>
        <w:spacing w:after="0"/>
        <w:rPr>
          <w:rFonts w:ascii="Simplified Arabic" w:hAnsi="Simplified Arabic" w:cs="Simplified Arabic"/>
          <w:sz w:val="28"/>
          <w:szCs w:val="28"/>
          <w:rtl/>
          <w:lang w:bidi="ar-DZ"/>
        </w:rPr>
      </w:pPr>
      <w:r w:rsidRPr="00890509">
        <w:rPr>
          <w:rFonts w:ascii="Simplified Arabic" w:hAnsi="Simplified Arabic" w:cs="Simplified Arabic"/>
          <w:sz w:val="28"/>
          <w:szCs w:val="28"/>
          <w:rtl/>
          <w:lang w:bidi="ar-DZ"/>
        </w:rPr>
        <w:t>إن تطبيق الخطوات السابقة يكون بواسطة فرق عمل تسمى بفرق التحسين، يتكون كل فريق من 3 إلى 10 أشخاص ينفذون الأجزاء المختلفة من العمليات التي يتم العمل عليها</w:t>
      </w:r>
      <w:r w:rsidRPr="00890509">
        <w:rPr>
          <w:rFonts w:ascii="Simplified Arabic" w:hAnsi="Simplified Arabic" w:cs="Simplified Arabic"/>
          <w:sz w:val="28"/>
          <w:szCs w:val="28"/>
          <w:vertAlign w:val="superscript"/>
          <w:rtl/>
          <w:lang w:bidi="ar-DZ"/>
        </w:rPr>
        <w:t xml:space="preserve"> (</w:t>
      </w:r>
      <w:r w:rsidRPr="00890509">
        <w:rPr>
          <w:rStyle w:val="Appelnotedebasdep"/>
          <w:rFonts w:ascii="Simplified Arabic" w:hAnsi="Simplified Arabic" w:cs="Simplified Arabic"/>
          <w:sz w:val="28"/>
          <w:szCs w:val="28"/>
          <w:rtl/>
          <w:lang w:bidi="ar-DZ"/>
        </w:rPr>
        <w:footnoteReference w:id="10"/>
      </w:r>
      <w:r w:rsidRPr="00890509">
        <w:rPr>
          <w:rFonts w:ascii="Simplified Arabic" w:hAnsi="Simplified Arabic" w:cs="Simplified Arabic"/>
          <w:sz w:val="28"/>
          <w:szCs w:val="28"/>
          <w:vertAlign w:val="superscript"/>
          <w:rtl/>
          <w:lang w:bidi="ar-DZ"/>
        </w:rPr>
        <w:t>)</w:t>
      </w:r>
      <w:r w:rsidRPr="00890509">
        <w:rPr>
          <w:rFonts w:ascii="Simplified Arabic" w:hAnsi="Simplified Arabic" w:cs="Simplified Arabic"/>
          <w:sz w:val="28"/>
          <w:szCs w:val="28"/>
          <w:rtl/>
          <w:lang w:bidi="ar-DZ"/>
        </w:rPr>
        <w:t>. وذلك كما يلي:</w:t>
      </w:r>
    </w:p>
    <w:p w:rsidR="00BB2A8E" w:rsidRPr="00890509" w:rsidRDefault="00BB2A8E" w:rsidP="00890509">
      <w:pPr>
        <w:bidi/>
        <w:spacing w:after="0"/>
        <w:rPr>
          <w:rFonts w:ascii="Simplified Arabic" w:hAnsi="Simplified Arabic" w:cs="Simplified Arabic"/>
          <w:sz w:val="28"/>
          <w:szCs w:val="28"/>
          <w:rtl/>
          <w:lang w:bidi="ar-DZ"/>
        </w:rPr>
      </w:pPr>
      <w:r w:rsidRPr="00890509">
        <w:rPr>
          <w:rFonts w:ascii="Simplified Arabic" w:hAnsi="Simplified Arabic" w:cs="Simplified Arabic"/>
          <w:b/>
          <w:bCs/>
          <w:sz w:val="28"/>
          <w:szCs w:val="28"/>
          <w:rtl/>
          <w:lang w:bidi="ar-DZ"/>
        </w:rPr>
        <w:t xml:space="preserve">- </w:t>
      </w:r>
      <w:r w:rsidRPr="00890509">
        <w:rPr>
          <w:rFonts w:ascii="Simplified Arabic" w:hAnsi="Simplified Arabic" w:cs="Simplified Arabic"/>
          <w:b/>
          <w:bCs/>
          <w:sz w:val="28"/>
          <w:szCs w:val="28"/>
          <w:lang w:bidi="ar-DZ"/>
        </w:rPr>
        <w:t>Define</w:t>
      </w:r>
      <w:r w:rsidRPr="00890509">
        <w:rPr>
          <w:rFonts w:ascii="Simplified Arabic" w:hAnsi="Simplified Arabic" w:cs="Simplified Arabic"/>
          <w:b/>
          <w:bCs/>
          <w:sz w:val="28"/>
          <w:szCs w:val="28"/>
          <w:rtl/>
          <w:lang w:bidi="ar-DZ"/>
        </w:rPr>
        <w:t xml:space="preserve">: تحديد: </w:t>
      </w:r>
      <w:r w:rsidRPr="00890509">
        <w:rPr>
          <w:rFonts w:ascii="Simplified Arabic" w:hAnsi="Simplified Arabic" w:cs="Simplified Arabic"/>
          <w:sz w:val="28"/>
          <w:szCs w:val="28"/>
          <w:rtl/>
          <w:lang w:bidi="ar-DZ"/>
        </w:rPr>
        <w:t>في هذه الخطوة يتم اختيار مشروع التحسين أو المشكلة المراد حلها كما يتم تحديد التطلعات المسطرة من الزبائن والمؤسسة، أبعاد المشروع، وتحديد المسؤوليات</w:t>
      </w:r>
      <w:r w:rsidRPr="00890509">
        <w:rPr>
          <w:rFonts w:ascii="Simplified Arabic" w:hAnsi="Simplified Arabic" w:cs="Simplified Arabic"/>
          <w:sz w:val="28"/>
          <w:szCs w:val="28"/>
          <w:vertAlign w:val="superscript"/>
          <w:rtl/>
          <w:lang w:bidi="ar-DZ"/>
        </w:rPr>
        <w:t xml:space="preserve"> (</w:t>
      </w:r>
      <w:r w:rsidRPr="00890509">
        <w:rPr>
          <w:rStyle w:val="Appelnotedebasdep"/>
          <w:rFonts w:ascii="Simplified Arabic" w:hAnsi="Simplified Arabic" w:cs="Simplified Arabic"/>
          <w:sz w:val="28"/>
          <w:szCs w:val="28"/>
          <w:rtl/>
          <w:lang w:bidi="ar-DZ"/>
        </w:rPr>
        <w:footnoteReference w:id="11"/>
      </w:r>
      <w:r w:rsidRPr="00890509">
        <w:rPr>
          <w:rFonts w:ascii="Simplified Arabic" w:hAnsi="Simplified Arabic" w:cs="Simplified Arabic"/>
          <w:sz w:val="28"/>
          <w:szCs w:val="28"/>
          <w:vertAlign w:val="superscript"/>
          <w:rtl/>
          <w:lang w:bidi="ar-DZ"/>
        </w:rPr>
        <w:t>)</w:t>
      </w:r>
      <w:r w:rsidRPr="00890509">
        <w:rPr>
          <w:rFonts w:ascii="Simplified Arabic" w:hAnsi="Simplified Arabic" w:cs="Simplified Arabic"/>
          <w:sz w:val="28"/>
          <w:szCs w:val="28"/>
          <w:rtl/>
          <w:lang w:bidi="ar-DZ"/>
        </w:rPr>
        <w:t xml:space="preserve">. </w:t>
      </w:r>
    </w:p>
    <w:p w:rsidR="00BB2A8E" w:rsidRPr="00890509" w:rsidRDefault="00BB2A8E" w:rsidP="00890509">
      <w:pPr>
        <w:bidi/>
        <w:spacing w:after="0"/>
        <w:rPr>
          <w:rFonts w:ascii="Simplified Arabic" w:hAnsi="Simplified Arabic" w:cs="Simplified Arabic"/>
          <w:sz w:val="28"/>
          <w:szCs w:val="28"/>
          <w:rtl/>
          <w:lang w:bidi="ar-DZ"/>
        </w:rPr>
      </w:pPr>
      <w:r w:rsidRPr="00890509">
        <w:rPr>
          <w:rFonts w:ascii="Simplified Arabic" w:hAnsi="Simplified Arabic" w:cs="Simplified Arabic"/>
          <w:b/>
          <w:bCs/>
          <w:sz w:val="28"/>
          <w:szCs w:val="28"/>
          <w:rtl/>
          <w:lang w:bidi="ar-DZ"/>
        </w:rPr>
        <w:t xml:space="preserve">- </w:t>
      </w:r>
      <w:r w:rsidRPr="00890509">
        <w:rPr>
          <w:rFonts w:ascii="Simplified Arabic" w:hAnsi="Simplified Arabic" w:cs="Simplified Arabic"/>
          <w:b/>
          <w:bCs/>
          <w:sz w:val="28"/>
          <w:szCs w:val="28"/>
          <w:lang w:bidi="ar-DZ"/>
        </w:rPr>
        <w:t>Measure</w:t>
      </w:r>
      <w:r w:rsidRPr="00890509">
        <w:rPr>
          <w:rFonts w:ascii="Simplified Arabic" w:hAnsi="Simplified Arabic" w:cs="Simplified Arabic"/>
          <w:b/>
          <w:bCs/>
          <w:sz w:val="28"/>
          <w:szCs w:val="28"/>
          <w:rtl/>
          <w:lang w:bidi="ar-DZ"/>
        </w:rPr>
        <w:t xml:space="preserve">: قياس: </w:t>
      </w:r>
      <w:r w:rsidRPr="00890509">
        <w:rPr>
          <w:rFonts w:ascii="Simplified Arabic" w:hAnsi="Simplified Arabic" w:cs="Simplified Arabic"/>
          <w:sz w:val="28"/>
          <w:szCs w:val="28"/>
          <w:rtl/>
          <w:lang w:bidi="ar-DZ"/>
        </w:rPr>
        <w:t>يتم في هذه المرحلة قياس التغير في المخرجات والمدخلات، جمع المعلومات وقياس ومعرفة مستوى الجودة §</w:t>
      </w:r>
      <w:r w:rsidRPr="00890509">
        <w:rPr>
          <w:rFonts w:ascii="Simplified Arabic" w:hAnsi="Simplified Arabic" w:cs="Simplified Arabic"/>
          <w:sz w:val="28"/>
          <w:szCs w:val="28"/>
          <w:vertAlign w:val="superscript"/>
          <w:rtl/>
          <w:lang w:bidi="ar-DZ"/>
        </w:rPr>
        <w:t xml:space="preserve"> (</w:t>
      </w:r>
      <w:r w:rsidRPr="00890509">
        <w:rPr>
          <w:rStyle w:val="Appelnotedebasdep"/>
          <w:rFonts w:ascii="Simplified Arabic" w:hAnsi="Simplified Arabic" w:cs="Simplified Arabic"/>
          <w:sz w:val="28"/>
          <w:szCs w:val="28"/>
          <w:rtl/>
          <w:lang w:bidi="ar-DZ"/>
        </w:rPr>
        <w:footnoteReference w:id="12"/>
      </w:r>
      <w:r w:rsidRPr="00890509">
        <w:rPr>
          <w:rFonts w:ascii="Simplified Arabic" w:hAnsi="Simplified Arabic" w:cs="Simplified Arabic"/>
          <w:sz w:val="28"/>
          <w:szCs w:val="28"/>
          <w:vertAlign w:val="superscript"/>
          <w:rtl/>
          <w:lang w:bidi="ar-DZ"/>
        </w:rPr>
        <w:t>)</w:t>
      </w:r>
      <w:r w:rsidRPr="00890509">
        <w:rPr>
          <w:rFonts w:ascii="Simplified Arabic" w:hAnsi="Simplified Arabic" w:cs="Simplified Arabic"/>
          <w:sz w:val="28"/>
          <w:szCs w:val="28"/>
          <w:rtl/>
          <w:lang w:bidi="ar-DZ"/>
        </w:rPr>
        <w:t>.</w:t>
      </w:r>
    </w:p>
    <w:p w:rsidR="00BB2A8E" w:rsidRPr="00890509" w:rsidRDefault="00BB2A8E" w:rsidP="00890509">
      <w:pPr>
        <w:bidi/>
        <w:spacing w:after="0"/>
        <w:rPr>
          <w:rFonts w:ascii="Simplified Arabic" w:hAnsi="Simplified Arabic" w:cs="Simplified Arabic"/>
          <w:sz w:val="28"/>
          <w:szCs w:val="28"/>
          <w:rtl/>
          <w:lang w:bidi="ar-DZ"/>
        </w:rPr>
      </w:pPr>
      <w:r w:rsidRPr="00890509">
        <w:rPr>
          <w:rFonts w:ascii="Simplified Arabic" w:hAnsi="Simplified Arabic" w:cs="Simplified Arabic"/>
          <w:sz w:val="28"/>
          <w:szCs w:val="28"/>
          <w:rtl/>
          <w:lang w:bidi="ar-DZ"/>
        </w:rPr>
        <w:t>في هذه الخطوة من المهم أن تكون المعلومات المعتمد عليها في القياس مهمة وموثوق بها ولا تعتمد على التخمين والحدس لأن هذه الخطوة مهمة جدا في تحديد مدى نجاعة الدورة وتحقيق أهدافها أم لا.</w:t>
      </w:r>
    </w:p>
    <w:p w:rsidR="00BB2A8E" w:rsidRPr="00890509" w:rsidRDefault="00BB2A8E" w:rsidP="00890509">
      <w:pPr>
        <w:bidi/>
        <w:spacing w:after="0"/>
        <w:rPr>
          <w:rFonts w:ascii="Simplified Arabic" w:hAnsi="Simplified Arabic" w:cs="Simplified Arabic"/>
          <w:sz w:val="28"/>
          <w:szCs w:val="28"/>
          <w:rtl/>
          <w:lang w:bidi="ar-DZ"/>
        </w:rPr>
      </w:pPr>
      <w:r w:rsidRPr="00890509">
        <w:rPr>
          <w:rFonts w:ascii="Simplified Arabic" w:hAnsi="Simplified Arabic" w:cs="Simplified Arabic"/>
          <w:b/>
          <w:bCs/>
          <w:sz w:val="28"/>
          <w:szCs w:val="28"/>
          <w:rtl/>
          <w:lang w:bidi="ar-DZ"/>
        </w:rPr>
        <w:t xml:space="preserve">- </w:t>
      </w:r>
      <w:r w:rsidRPr="00890509">
        <w:rPr>
          <w:rFonts w:ascii="Simplified Arabic" w:hAnsi="Simplified Arabic" w:cs="Simplified Arabic"/>
          <w:b/>
          <w:bCs/>
          <w:sz w:val="28"/>
          <w:szCs w:val="28"/>
          <w:lang w:bidi="ar-DZ"/>
        </w:rPr>
        <w:t>Analyse</w:t>
      </w:r>
      <w:r w:rsidRPr="00890509">
        <w:rPr>
          <w:rFonts w:ascii="Simplified Arabic" w:hAnsi="Simplified Arabic" w:cs="Simplified Arabic"/>
          <w:b/>
          <w:bCs/>
          <w:sz w:val="28"/>
          <w:szCs w:val="28"/>
          <w:rtl/>
          <w:lang w:bidi="ar-DZ"/>
        </w:rPr>
        <w:t xml:space="preserve">: تحليل: </w:t>
      </w:r>
      <w:r w:rsidRPr="00890509">
        <w:rPr>
          <w:rFonts w:ascii="Simplified Arabic" w:hAnsi="Simplified Arabic" w:cs="Simplified Arabic"/>
          <w:sz w:val="28"/>
          <w:szCs w:val="28"/>
          <w:rtl/>
          <w:lang w:bidi="ar-DZ"/>
        </w:rPr>
        <w:t>يتم في هذه المرحلة تحليل المعطيات المتعلقة بالمشكلة من اجل الوصول إلى الأسباب الحقيقية.</w:t>
      </w:r>
    </w:p>
    <w:p w:rsidR="00BB2A8E" w:rsidRPr="00890509" w:rsidRDefault="00BB2A8E" w:rsidP="00890509">
      <w:pPr>
        <w:bidi/>
        <w:spacing w:after="0"/>
        <w:rPr>
          <w:rFonts w:ascii="Simplified Arabic" w:hAnsi="Simplified Arabic" w:cs="Simplified Arabic"/>
          <w:sz w:val="28"/>
          <w:szCs w:val="28"/>
          <w:rtl/>
          <w:lang w:bidi="ar-DZ"/>
        </w:rPr>
      </w:pPr>
      <w:r w:rsidRPr="00890509">
        <w:rPr>
          <w:rFonts w:ascii="Simplified Arabic" w:hAnsi="Simplified Arabic" w:cs="Simplified Arabic"/>
          <w:b/>
          <w:bCs/>
          <w:sz w:val="28"/>
          <w:szCs w:val="28"/>
          <w:rtl/>
          <w:lang w:bidi="ar-DZ"/>
        </w:rPr>
        <w:t xml:space="preserve">- </w:t>
      </w:r>
      <w:r w:rsidRPr="00890509">
        <w:rPr>
          <w:rFonts w:ascii="Simplified Arabic" w:hAnsi="Simplified Arabic" w:cs="Simplified Arabic"/>
          <w:b/>
          <w:bCs/>
          <w:sz w:val="28"/>
          <w:szCs w:val="28"/>
          <w:lang w:bidi="ar-DZ"/>
        </w:rPr>
        <w:t>Improve</w:t>
      </w:r>
      <w:r w:rsidRPr="00890509">
        <w:rPr>
          <w:rFonts w:ascii="Simplified Arabic" w:hAnsi="Simplified Arabic" w:cs="Simplified Arabic"/>
          <w:b/>
          <w:bCs/>
          <w:sz w:val="28"/>
          <w:szCs w:val="28"/>
          <w:rtl/>
          <w:lang w:bidi="ar-DZ"/>
        </w:rPr>
        <w:t xml:space="preserve">: تحسين وتطوير الحلول: </w:t>
      </w:r>
      <w:r w:rsidRPr="00890509">
        <w:rPr>
          <w:rFonts w:ascii="Simplified Arabic" w:hAnsi="Simplified Arabic" w:cs="Simplified Arabic"/>
          <w:sz w:val="28"/>
          <w:szCs w:val="28"/>
          <w:rtl/>
          <w:lang w:bidi="ar-DZ"/>
        </w:rPr>
        <w:t>يتم في هذه المرحلة إيجاد الحلول المناسبة للمشكلة والعمل على البحث على أنجع السبل من اجل تحسين أوضاع الجودة محل المشكلة.</w:t>
      </w:r>
    </w:p>
    <w:p w:rsidR="00BB2A8E" w:rsidRPr="00890509" w:rsidRDefault="00BB2A8E" w:rsidP="00890509">
      <w:pPr>
        <w:bidi/>
        <w:spacing w:after="0"/>
        <w:rPr>
          <w:rFonts w:ascii="Simplified Arabic" w:hAnsi="Simplified Arabic" w:cs="Simplified Arabic"/>
          <w:sz w:val="28"/>
          <w:szCs w:val="28"/>
          <w:rtl/>
          <w:lang w:bidi="ar-DZ"/>
        </w:rPr>
      </w:pPr>
      <w:r w:rsidRPr="00890509">
        <w:rPr>
          <w:rFonts w:ascii="Simplified Arabic" w:hAnsi="Simplified Arabic" w:cs="Simplified Arabic"/>
          <w:b/>
          <w:bCs/>
          <w:sz w:val="28"/>
          <w:szCs w:val="28"/>
          <w:rtl/>
          <w:lang w:bidi="ar-DZ"/>
        </w:rPr>
        <w:lastRenderedPageBreak/>
        <w:t xml:space="preserve">- </w:t>
      </w:r>
      <w:r w:rsidRPr="00890509">
        <w:rPr>
          <w:rFonts w:ascii="Simplified Arabic" w:hAnsi="Simplified Arabic" w:cs="Simplified Arabic"/>
          <w:b/>
          <w:bCs/>
          <w:sz w:val="28"/>
          <w:szCs w:val="28"/>
          <w:lang w:bidi="ar-DZ"/>
        </w:rPr>
        <w:t>Control</w:t>
      </w:r>
      <w:r w:rsidRPr="00890509">
        <w:rPr>
          <w:rFonts w:ascii="Simplified Arabic" w:hAnsi="Simplified Arabic" w:cs="Simplified Arabic"/>
          <w:b/>
          <w:bCs/>
          <w:sz w:val="28"/>
          <w:szCs w:val="28"/>
          <w:rtl/>
          <w:lang w:bidi="ar-DZ"/>
        </w:rPr>
        <w:t>: التحكم والمراقبة:</w:t>
      </w:r>
      <w:r w:rsidRPr="00890509">
        <w:rPr>
          <w:rFonts w:ascii="Simplified Arabic" w:hAnsi="Simplified Arabic" w:cs="Simplified Arabic"/>
          <w:sz w:val="28"/>
          <w:szCs w:val="28"/>
          <w:rtl/>
          <w:lang w:bidi="ar-DZ"/>
        </w:rPr>
        <w:t xml:space="preserve"> حيث يتم مراقبة تنفيذ الحلول والعمل على استدامة الحل وأن لا تعود المشكلة للظهور من جديد لضمان عدم حصول انحرافات عن الأهداف المنشودة</w:t>
      </w:r>
      <w:r w:rsidRPr="00890509">
        <w:rPr>
          <w:rFonts w:ascii="Simplified Arabic" w:hAnsi="Simplified Arabic" w:cs="Simplified Arabic"/>
          <w:sz w:val="28"/>
          <w:szCs w:val="28"/>
          <w:vertAlign w:val="superscript"/>
          <w:rtl/>
          <w:lang w:bidi="ar-DZ"/>
        </w:rPr>
        <w:t xml:space="preserve"> (</w:t>
      </w:r>
      <w:r w:rsidRPr="00890509">
        <w:rPr>
          <w:rStyle w:val="Appelnotedebasdep"/>
          <w:rFonts w:ascii="Simplified Arabic" w:hAnsi="Simplified Arabic" w:cs="Simplified Arabic"/>
          <w:sz w:val="28"/>
          <w:szCs w:val="28"/>
          <w:rtl/>
          <w:lang w:bidi="ar-DZ"/>
        </w:rPr>
        <w:footnoteReference w:id="13"/>
      </w:r>
      <w:r w:rsidRPr="00890509">
        <w:rPr>
          <w:rFonts w:ascii="Simplified Arabic" w:hAnsi="Simplified Arabic" w:cs="Simplified Arabic"/>
          <w:sz w:val="28"/>
          <w:szCs w:val="28"/>
          <w:vertAlign w:val="superscript"/>
          <w:rtl/>
          <w:lang w:bidi="ar-DZ"/>
        </w:rPr>
        <w:t>)</w:t>
      </w:r>
      <w:r w:rsidRPr="00890509">
        <w:rPr>
          <w:rFonts w:ascii="Simplified Arabic" w:hAnsi="Simplified Arabic" w:cs="Simplified Arabic"/>
          <w:sz w:val="28"/>
          <w:szCs w:val="28"/>
          <w:rtl/>
          <w:lang w:bidi="ar-DZ"/>
        </w:rPr>
        <w:t xml:space="preserve">. </w:t>
      </w:r>
    </w:p>
    <w:p w:rsidR="00BB2A8E" w:rsidRPr="00890509" w:rsidRDefault="00BB2A8E" w:rsidP="00890509">
      <w:pPr>
        <w:bidi/>
        <w:spacing w:after="0"/>
        <w:rPr>
          <w:rFonts w:ascii="Simplified Arabic" w:hAnsi="Simplified Arabic" w:cs="Simplified Arabic"/>
          <w:sz w:val="28"/>
          <w:szCs w:val="28"/>
          <w:lang w:bidi="ar-DZ"/>
        </w:rPr>
      </w:pPr>
      <w:r w:rsidRPr="00890509">
        <w:rPr>
          <w:rFonts w:ascii="Simplified Arabic" w:hAnsi="Simplified Arabic" w:cs="Simplified Arabic"/>
          <w:sz w:val="28"/>
          <w:szCs w:val="28"/>
          <w:rtl/>
          <w:lang w:bidi="ar-DZ"/>
        </w:rPr>
        <w:t>هناك من يضيف خطوة سادسة لهذه الدورة (</w:t>
      </w:r>
      <w:r w:rsidRPr="00890509">
        <w:rPr>
          <w:rFonts w:ascii="Simplified Arabic" w:hAnsi="Simplified Arabic" w:cs="Simplified Arabic"/>
          <w:sz w:val="28"/>
          <w:szCs w:val="28"/>
          <w:lang w:bidi="ar-DZ"/>
        </w:rPr>
        <w:t>Maurice Pillet 2004</w:t>
      </w:r>
      <w:r w:rsidRPr="00890509">
        <w:rPr>
          <w:rFonts w:ascii="Simplified Arabic" w:hAnsi="Simplified Arabic" w:cs="Simplified Arabic"/>
          <w:sz w:val="28"/>
          <w:szCs w:val="28"/>
          <w:rtl/>
          <w:lang w:bidi="ar-DZ"/>
        </w:rPr>
        <w:t>) تسمى بمرحلة التنميط "</w:t>
      </w:r>
      <w:r w:rsidRPr="00890509">
        <w:rPr>
          <w:rFonts w:ascii="Simplified Arabic" w:hAnsi="Simplified Arabic" w:cs="Simplified Arabic"/>
          <w:sz w:val="28"/>
          <w:szCs w:val="28"/>
          <w:lang w:bidi="ar-DZ"/>
        </w:rPr>
        <w:t>Standardisation</w:t>
      </w:r>
      <w:r w:rsidRPr="00890509">
        <w:rPr>
          <w:rFonts w:ascii="Simplified Arabic" w:hAnsi="Simplified Arabic" w:cs="Simplified Arabic"/>
          <w:sz w:val="28"/>
          <w:szCs w:val="28"/>
          <w:rtl/>
          <w:lang w:bidi="ar-DZ"/>
        </w:rPr>
        <w:t xml:space="preserve">" لتصبح الدورة تحت مسمى </w:t>
      </w:r>
      <w:r w:rsidRPr="00890509">
        <w:rPr>
          <w:rFonts w:ascii="Simplified Arabic" w:hAnsi="Simplified Arabic" w:cs="Simplified Arabic"/>
          <w:sz w:val="28"/>
          <w:szCs w:val="28"/>
          <w:lang w:bidi="ar-DZ"/>
        </w:rPr>
        <w:t>DMAICS</w:t>
      </w:r>
      <w:r w:rsidRPr="00890509">
        <w:rPr>
          <w:rFonts w:ascii="Simplified Arabic" w:hAnsi="Simplified Arabic" w:cs="Simplified Arabic"/>
          <w:sz w:val="28"/>
          <w:szCs w:val="28"/>
          <w:rtl/>
          <w:lang w:bidi="ar-DZ"/>
        </w:rPr>
        <w:t xml:space="preserve"> حيث يتم في هذه المرحلة وضع أسس ومعايير للجودة بناءا على الخطوات السابقة والعمل على احترامها مستقبلا حتى لا يتم الوقوع في نفس المشكلة.</w:t>
      </w:r>
    </w:p>
    <w:p w:rsidR="003C2661" w:rsidRPr="00890509" w:rsidRDefault="00890509" w:rsidP="00890509">
      <w:pPr>
        <w:bidi/>
        <w:spacing w:after="0"/>
        <w:rPr>
          <w:rFonts w:ascii="Simplified Arabic" w:hAnsi="Simplified Arabic" w:cs="Simplified Arabic"/>
          <w:b/>
          <w:bCs/>
          <w:sz w:val="28"/>
          <w:szCs w:val="28"/>
          <w:rtl/>
          <w:lang w:bidi="ar-DZ"/>
        </w:rPr>
      </w:pPr>
      <w:r w:rsidRPr="00890509">
        <w:rPr>
          <w:rFonts w:ascii="Simplified Arabic" w:hAnsi="Simplified Arabic" w:cs="Simplified Arabic"/>
          <w:b/>
          <w:bCs/>
          <w:sz w:val="28"/>
          <w:szCs w:val="28"/>
          <w:rtl/>
          <w:lang w:bidi="ar-DZ"/>
        </w:rPr>
        <w:t xml:space="preserve">2- </w:t>
      </w:r>
      <w:r w:rsidR="003C2661" w:rsidRPr="00890509">
        <w:rPr>
          <w:rFonts w:ascii="Simplified Arabic" w:hAnsi="Simplified Arabic" w:cs="Simplified Arabic"/>
          <w:b/>
          <w:bCs/>
          <w:sz w:val="28"/>
          <w:szCs w:val="28"/>
          <w:rtl/>
          <w:lang w:bidi="ar-DZ"/>
        </w:rPr>
        <w:t xml:space="preserve">منهجية الـ </w:t>
      </w:r>
      <w:r w:rsidR="003C2661" w:rsidRPr="00890509">
        <w:rPr>
          <w:rFonts w:ascii="Simplified Arabic" w:hAnsi="Simplified Arabic" w:cs="Simplified Arabic"/>
          <w:b/>
          <w:bCs/>
          <w:sz w:val="28"/>
          <w:szCs w:val="28"/>
          <w:lang w:bidi="ar-DZ"/>
        </w:rPr>
        <w:t>Lean</w:t>
      </w:r>
      <w:r w:rsidR="003C2661" w:rsidRPr="00890509">
        <w:rPr>
          <w:rFonts w:ascii="Simplified Arabic" w:hAnsi="Simplified Arabic" w:cs="Simplified Arabic"/>
          <w:b/>
          <w:bCs/>
          <w:sz w:val="28"/>
          <w:szCs w:val="28"/>
          <w:rtl/>
          <w:lang w:bidi="ar-DZ"/>
        </w:rPr>
        <w:t>:</w:t>
      </w:r>
    </w:p>
    <w:p w:rsidR="003C2661" w:rsidRPr="00890509" w:rsidRDefault="00890509" w:rsidP="00890509">
      <w:pPr>
        <w:pStyle w:val="ember-view"/>
        <w:shd w:val="clear" w:color="auto" w:fill="FFFFFF"/>
        <w:bidi/>
        <w:spacing w:after="0" w:afterAutospacing="0" w:line="276" w:lineRule="auto"/>
        <w:rPr>
          <w:rFonts w:ascii="Simplified Arabic" w:hAnsi="Simplified Arabic" w:cs="Simplified Arabic"/>
          <w:color w:val="000000"/>
          <w:sz w:val="28"/>
          <w:szCs w:val="28"/>
          <w:shd w:val="clear" w:color="auto" w:fill="FFFFFF"/>
          <w:rtl/>
        </w:rPr>
      </w:pPr>
      <w:r w:rsidRPr="00890509">
        <w:rPr>
          <w:rFonts w:ascii="Simplified Arabic" w:hAnsi="Simplified Arabic" w:cs="Simplified Arabic"/>
          <w:b/>
          <w:bCs/>
          <w:sz w:val="28"/>
          <w:szCs w:val="28"/>
          <w:rtl/>
          <w:lang w:bidi="ar-DZ"/>
        </w:rPr>
        <w:t xml:space="preserve">2-1: </w:t>
      </w:r>
      <w:r w:rsidR="003C2661" w:rsidRPr="00890509">
        <w:rPr>
          <w:rFonts w:ascii="Simplified Arabic" w:hAnsi="Simplified Arabic" w:cs="Simplified Arabic"/>
          <w:b/>
          <w:bCs/>
          <w:sz w:val="28"/>
          <w:szCs w:val="28"/>
          <w:rtl/>
          <w:lang w:bidi="ar-DZ"/>
        </w:rPr>
        <w:t xml:space="preserve">مفهوم منهجية الـ </w:t>
      </w:r>
      <w:r w:rsidR="003C2661" w:rsidRPr="00890509">
        <w:rPr>
          <w:rFonts w:ascii="Simplified Arabic" w:hAnsi="Simplified Arabic" w:cs="Simplified Arabic"/>
          <w:b/>
          <w:bCs/>
          <w:sz w:val="28"/>
          <w:szCs w:val="28"/>
          <w:lang w:bidi="ar-DZ"/>
        </w:rPr>
        <w:t>Lean</w:t>
      </w:r>
      <w:r w:rsidR="003C2661" w:rsidRPr="00890509">
        <w:rPr>
          <w:rFonts w:ascii="Simplified Arabic" w:hAnsi="Simplified Arabic" w:cs="Simplified Arabic"/>
          <w:b/>
          <w:bCs/>
          <w:sz w:val="28"/>
          <w:szCs w:val="28"/>
          <w:rtl/>
          <w:lang w:bidi="ar-DZ"/>
        </w:rPr>
        <w:t xml:space="preserve">: هي فلسفة </w:t>
      </w:r>
      <w:r w:rsidR="003C2661" w:rsidRPr="00890509">
        <w:rPr>
          <w:rFonts w:ascii="Simplified Arabic" w:hAnsi="Simplified Arabic" w:cs="Simplified Arabic"/>
          <w:color w:val="212529"/>
          <w:sz w:val="28"/>
          <w:szCs w:val="28"/>
          <w:shd w:val="clear" w:color="auto" w:fill="F5F5F5"/>
          <w:rtl/>
          <w:lang w:bidi="ar-DZ"/>
        </w:rPr>
        <w:t xml:space="preserve">: </w:t>
      </w:r>
      <w:r w:rsidR="003C2661" w:rsidRPr="00890509">
        <w:rPr>
          <w:rFonts w:ascii="Simplified Arabic" w:hAnsi="Simplified Arabic" w:cs="Simplified Arabic"/>
          <w:color w:val="000000"/>
          <w:sz w:val="28"/>
          <w:szCs w:val="28"/>
          <w:shd w:val="clear" w:color="auto" w:fill="FFFFFF"/>
        </w:rPr>
        <w:t> </w:t>
      </w:r>
      <w:r w:rsidR="003C2661" w:rsidRPr="00890509">
        <w:rPr>
          <w:rFonts w:ascii="Simplified Arabic" w:hAnsi="Simplified Arabic" w:cs="Simplified Arabic"/>
          <w:color w:val="000000"/>
          <w:sz w:val="28"/>
          <w:szCs w:val="28"/>
          <w:shd w:val="clear" w:color="auto" w:fill="FFFFFF"/>
          <w:rtl/>
        </w:rPr>
        <w:t>يركز على تقليل الهدر</w:t>
      </w:r>
      <w:r w:rsidR="003C2661" w:rsidRPr="00890509">
        <w:rPr>
          <w:rFonts w:ascii="Simplified Arabic" w:hAnsi="Simplified Arabic" w:cs="Simplified Arabic"/>
          <w:color w:val="000000"/>
          <w:sz w:val="28"/>
          <w:szCs w:val="28"/>
          <w:shd w:val="clear" w:color="auto" w:fill="FFFFFF"/>
        </w:rPr>
        <w:t xml:space="preserve"> ( Waste ) </w:t>
      </w:r>
      <w:r w:rsidR="003C2661" w:rsidRPr="00890509">
        <w:rPr>
          <w:rFonts w:ascii="Simplified Arabic" w:hAnsi="Simplified Arabic" w:cs="Simplified Arabic"/>
          <w:color w:val="000000"/>
          <w:sz w:val="28"/>
          <w:szCs w:val="28"/>
          <w:shd w:val="clear" w:color="auto" w:fill="FFFFFF"/>
          <w:rtl/>
        </w:rPr>
        <w:t>في العمليات. الهدر يمكن أن يكون في الشكل الزائد للمواد والوقت والجهد والموارد. تعتمد فلسفة</w:t>
      </w:r>
      <w:r w:rsidR="003C2661" w:rsidRPr="00890509">
        <w:rPr>
          <w:rFonts w:ascii="Simplified Arabic" w:hAnsi="Simplified Arabic" w:cs="Simplified Arabic"/>
          <w:color w:val="000000"/>
          <w:sz w:val="28"/>
          <w:szCs w:val="28"/>
          <w:shd w:val="clear" w:color="auto" w:fill="FFFFFF"/>
        </w:rPr>
        <w:t> Lean </w:t>
      </w:r>
      <w:r w:rsidR="003C2661" w:rsidRPr="00890509">
        <w:rPr>
          <w:rFonts w:ascii="Simplified Arabic" w:hAnsi="Simplified Arabic" w:cs="Simplified Arabic"/>
          <w:color w:val="000000"/>
          <w:sz w:val="28"/>
          <w:szCs w:val="28"/>
          <w:shd w:val="clear" w:color="auto" w:fill="FFFFFF"/>
          <w:rtl/>
        </w:rPr>
        <w:t>على تحسين الإنتاج وزيادة الكفاءة من خلال التركيز على الأنشطة والعمليات الضرورية والقضاء على ما ليس ضروري</w:t>
      </w:r>
    </w:p>
    <w:p w:rsidR="003C2661" w:rsidRPr="00890509" w:rsidRDefault="00890509" w:rsidP="00890509">
      <w:pPr>
        <w:pStyle w:val="ember-view"/>
        <w:shd w:val="clear" w:color="auto" w:fill="FFFFFF"/>
        <w:bidi/>
        <w:spacing w:after="0" w:afterAutospacing="0" w:line="276" w:lineRule="auto"/>
        <w:rPr>
          <w:rFonts w:ascii="Simplified Arabic" w:hAnsi="Simplified Arabic" w:cs="Simplified Arabic"/>
          <w:b/>
          <w:bCs/>
          <w:color w:val="000000"/>
          <w:sz w:val="28"/>
          <w:szCs w:val="28"/>
          <w:shd w:val="clear" w:color="auto" w:fill="FFFFFF"/>
          <w:lang w:val="en-US"/>
        </w:rPr>
      </w:pPr>
      <w:r w:rsidRPr="00890509">
        <w:rPr>
          <w:rFonts w:ascii="Simplified Arabic" w:hAnsi="Simplified Arabic" w:cs="Simplified Arabic"/>
          <w:b/>
          <w:bCs/>
          <w:color w:val="000000"/>
          <w:sz w:val="28"/>
          <w:szCs w:val="28"/>
          <w:shd w:val="clear" w:color="auto" w:fill="FFFFFF"/>
          <w:rtl/>
        </w:rPr>
        <w:t xml:space="preserve">2-2: </w:t>
      </w:r>
      <w:r w:rsidR="003C2661" w:rsidRPr="00890509">
        <w:rPr>
          <w:rFonts w:ascii="Simplified Arabic" w:hAnsi="Simplified Arabic" w:cs="Simplified Arabic"/>
          <w:b/>
          <w:bCs/>
          <w:color w:val="000000"/>
          <w:sz w:val="28"/>
          <w:szCs w:val="28"/>
          <w:shd w:val="clear" w:color="auto" w:fill="FFFFFF"/>
          <w:rtl/>
        </w:rPr>
        <w:t xml:space="preserve">مبادئ منهجية </w:t>
      </w:r>
      <w:r w:rsidR="003C2661" w:rsidRPr="00890509">
        <w:rPr>
          <w:rFonts w:ascii="Simplified Arabic" w:hAnsi="Simplified Arabic" w:cs="Simplified Arabic"/>
          <w:b/>
          <w:bCs/>
          <w:color w:val="000000"/>
          <w:sz w:val="28"/>
          <w:szCs w:val="28"/>
          <w:shd w:val="clear" w:color="auto" w:fill="FFFFFF"/>
        </w:rPr>
        <w:t>Lean</w:t>
      </w:r>
    </w:p>
    <w:p w:rsidR="003C2661" w:rsidRPr="00890509" w:rsidRDefault="003C2661" w:rsidP="00890509">
      <w:pPr>
        <w:pStyle w:val="NormalWeb"/>
        <w:shd w:val="clear" w:color="auto" w:fill="FFFFFF"/>
        <w:bidi/>
        <w:spacing w:before="0" w:beforeAutospacing="0" w:after="0" w:afterAutospacing="0" w:line="276" w:lineRule="auto"/>
        <w:textAlignment w:val="baseline"/>
        <w:rPr>
          <w:rFonts w:ascii="Simplified Arabic" w:hAnsi="Simplified Arabic" w:cs="Simplified Arabic"/>
          <w:color w:val="000000"/>
          <w:sz w:val="28"/>
          <w:szCs w:val="28"/>
        </w:rPr>
      </w:pPr>
      <w:r w:rsidRPr="00890509">
        <w:rPr>
          <w:rFonts w:ascii="Simplified Arabic" w:hAnsi="Simplified Arabic" w:cs="Simplified Arabic"/>
          <w:color w:val="000000"/>
          <w:sz w:val="28"/>
          <w:szCs w:val="28"/>
          <w:rtl/>
        </w:rPr>
        <w:t xml:space="preserve">توجد </w:t>
      </w:r>
      <w:r w:rsidRPr="00890509">
        <w:rPr>
          <w:rFonts w:ascii="Simplified Arabic" w:hAnsi="Simplified Arabic" w:cs="Simplified Arabic"/>
          <w:b/>
          <w:bCs/>
          <w:i/>
          <w:iCs/>
          <w:color w:val="000000"/>
          <w:sz w:val="28"/>
          <w:szCs w:val="28"/>
          <w:rtl/>
        </w:rPr>
        <w:t xml:space="preserve"> خمسة مبادئ أساسية تشكل إطار عمل منهجية لين</w:t>
      </w:r>
      <w:r w:rsidRPr="00890509">
        <w:rPr>
          <w:rFonts w:ascii="Simplified Arabic" w:hAnsi="Simplified Arabic" w:cs="Simplified Arabic"/>
          <w:b/>
          <w:bCs/>
          <w:i/>
          <w:iCs/>
          <w:color w:val="000000"/>
          <w:sz w:val="28"/>
          <w:szCs w:val="28"/>
        </w:rPr>
        <w:t xml:space="preserve"> Lean. </w:t>
      </w:r>
      <w:r w:rsidRPr="00890509">
        <w:rPr>
          <w:rFonts w:ascii="Simplified Arabic" w:hAnsi="Simplified Arabic" w:cs="Simplified Arabic"/>
          <w:b/>
          <w:bCs/>
          <w:i/>
          <w:iCs/>
          <w:color w:val="000000"/>
          <w:sz w:val="28"/>
          <w:szCs w:val="28"/>
          <w:rtl/>
        </w:rPr>
        <w:t>هذه المبادئ هي</w:t>
      </w:r>
      <w:r w:rsidRPr="00890509">
        <w:rPr>
          <w:rFonts w:ascii="Simplified Arabic" w:hAnsi="Simplified Arabic" w:cs="Simplified Arabic"/>
          <w:b/>
          <w:bCs/>
          <w:i/>
          <w:iCs/>
          <w:color w:val="000000"/>
          <w:sz w:val="28"/>
          <w:szCs w:val="28"/>
        </w:rPr>
        <w:t>:</w:t>
      </w:r>
    </w:p>
    <w:p w:rsidR="003C2661" w:rsidRPr="00FC4D67" w:rsidRDefault="003C2661" w:rsidP="00890509">
      <w:pPr>
        <w:shd w:val="clear" w:color="auto" w:fill="FFFFFF"/>
        <w:bidi/>
        <w:spacing w:after="0"/>
        <w:textAlignment w:val="baseline"/>
        <w:outlineLvl w:val="2"/>
        <w:rPr>
          <w:rFonts w:ascii="Simplified Arabic" w:eastAsia="Times New Roman" w:hAnsi="Simplified Arabic" w:cs="Simplified Arabic"/>
          <w:color w:val="000000"/>
          <w:sz w:val="28"/>
          <w:szCs w:val="28"/>
          <w:lang w:eastAsia="fr-FR"/>
        </w:rPr>
      </w:pPr>
      <w:r w:rsidRPr="00890509">
        <w:rPr>
          <w:rFonts w:ascii="Simplified Arabic" w:eastAsia="Times New Roman" w:hAnsi="Simplified Arabic" w:cs="Simplified Arabic"/>
          <w:b/>
          <w:bCs/>
          <w:color w:val="000000"/>
          <w:sz w:val="28"/>
          <w:szCs w:val="28"/>
          <w:lang w:eastAsia="fr-FR"/>
        </w:rPr>
        <w:t xml:space="preserve">1. </w:t>
      </w:r>
      <w:r w:rsidRPr="00890509">
        <w:rPr>
          <w:rFonts w:ascii="Simplified Arabic" w:eastAsia="Times New Roman" w:hAnsi="Simplified Arabic" w:cs="Simplified Arabic"/>
          <w:b/>
          <w:bCs/>
          <w:color w:val="000000"/>
          <w:sz w:val="28"/>
          <w:szCs w:val="28"/>
          <w:rtl/>
          <w:lang w:eastAsia="fr-FR"/>
        </w:rPr>
        <w:t>القيمة</w:t>
      </w:r>
      <w:r w:rsidRPr="00890509">
        <w:rPr>
          <w:rFonts w:ascii="Simplified Arabic" w:eastAsia="Times New Roman" w:hAnsi="Simplified Arabic" w:cs="Simplified Arabic"/>
          <w:b/>
          <w:bCs/>
          <w:color w:val="000000"/>
          <w:sz w:val="28"/>
          <w:szCs w:val="28"/>
          <w:lang w:eastAsia="fr-FR"/>
        </w:rPr>
        <w:t xml:space="preserve"> Value</w:t>
      </w:r>
    </w:p>
    <w:p w:rsidR="003C2661" w:rsidRPr="00FC4D67" w:rsidRDefault="003C2661" w:rsidP="00890509">
      <w:pPr>
        <w:shd w:val="clear" w:color="auto" w:fill="FFFFFF"/>
        <w:bidi/>
        <w:spacing w:after="0"/>
        <w:textAlignment w:val="baseline"/>
        <w:rPr>
          <w:rFonts w:ascii="Simplified Arabic" w:eastAsia="Times New Roman" w:hAnsi="Simplified Arabic" w:cs="Simplified Arabic"/>
          <w:color w:val="000000"/>
          <w:sz w:val="28"/>
          <w:szCs w:val="28"/>
          <w:lang w:eastAsia="fr-FR"/>
        </w:rPr>
      </w:pPr>
      <w:r w:rsidRPr="00FC4D67">
        <w:rPr>
          <w:rFonts w:ascii="Simplified Arabic" w:eastAsia="Times New Roman" w:hAnsi="Simplified Arabic" w:cs="Simplified Arabic"/>
          <w:color w:val="000000"/>
          <w:sz w:val="28"/>
          <w:szCs w:val="28"/>
          <w:rtl/>
          <w:lang w:eastAsia="fr-FR"/>
        </w:rPr>
        <w:t>تتمتع الشركات التي تمارس منهجية لين</w:t>
      </w:r>
      <w:r w:rsidRPr="00FC4D67">
        <w:rPr>
          <w:rFonts w:ascii="Simplified Arabic" w:eastAsia="Times New Roman" w:hAnsi="Simplified Arabic" w:cs="Simplified Arabic"/>
          <w:color w:val="000000"/>
          <w:sz w:val="28"/>
          <w:szCs w:val="28"/>
          <w:lang w:eastAsia="fr-FR"/>
        </w:rPr>
        <w:t xml:space="preserve"> Lean </w:t>
      </w:r>
      <w:r w:rsidRPr="00FC4D67">
        <w:rPr>
          <w:rFonts w:ascii="Simplified Arabic" w:eastAsia="Times New Roman" w:hAnsi="Simplified Arabic" w:cs="Simplified Arabic"/>
          <w:color w:val="000000"/>
          <w:sz w:val="28"/>
          <w:szCs w:val="28"/>
          <w:rtl/>
          <w:lang w:eastAsia="fr-FR"/>
        </w:rPr>
        <w:t>بفهم جيد للقيمة التي يعطيها عملاؤها لمنتجاتهم أو خدماتهم، وهم يدركون أيضًا أن عملائهم هم من يحددون القيمة الكلية للمنتجات أو الخدمات التي ينتجونها؛ ولذلك، يعتمد سعر سلع الشركة على ما يشعر العملاء بالراحة عند دفعه. ويمكن للشركات التي تبحث عن عملائها وتكتسب هذه المعرفة (معرفة القيمة التي يعطيها عملاؤها لمنتجاتهم أو خدماتهم) أن تحدد التكلفة القصوى المسموح بها لإنتاج منتج أو خدمة، ثم يمكنهم التركيز على التخلص من الهدر حتى يتمكنوا من تسليم البضائع التي يريدها عملاؤهم بأعلى ربح ممكن</w:t>
      </w:r>
      <w:r w:rsidRPr="00FC4D67">
        <w:rPr>
          <w:rFonts w:ascii="Simplified Arabic" w:eastAsia="Times New Roman" w:hAnsi="Simplified Arabic" w:cs="Simplified Arabic"/>
          <w:color w:val="000000"/>
          <w:sz w:val="28"/>
          <w:szCs w:val="28"/>
          <w:lang w:eastAsia="fr-FR"/>
        </w:rPr>
        <w:t>.</w:t>
      </w:r>
    </w:p>
    <w:p w:rsidR="003C2661" w:rsidRPr="00FC4D67" w:rsidRDefault="003C2661" w:rsidP="00890509">
      <w:pPr>
        <w:shd w:val="clear" w:color="auto" w:fill="FFFFFF"/>
        <w:bidi/>
        <w:spacing w:after="0"/>
        <w:textAlignment w:val="baseline"/>
        <w:outlineLvl w:val="2"/>
        <w:rPr>
          <w:rFonts w:ascii="Simplified Arabic" w:eastAsia="Times New Roman" w:hAnsi="Simplified Arabic" w:cs="Simplified Arabic"/>
          <w:color w:val="000000"/>
          <w:sz w:val="28"/>
          <w:szCs w:val="28"/>
          <w:lang w:eastAsia="fr-FR"/>
        </w:rPr>
      </w:pPr>
      <w:r w:rsidRPr="00890509">
        <w:rPr>
          <w:rFonts w:ascii="Simplified Arabic" w:eastAsia="Times New Roman" w:hAnsi="Simplified Arabic" w:cs="Simplified Arabic"/>
          <w:b/>
          <w:bCs/>
          <w:color w:val="000000"/>
          <w:sz w:val="28"/>
          <w:szCs w:val="28"/>
          <w:lang w:eastAsia="fr-FR"/>
        </w:rPr>
        <w:t xml:space="preserve">2. </w:t>
      </w:r>
      <w:r w:rsidRPr="00890509">
        <w:rPr>
          <w:rFonts w:ascii="Simplified Arabic" w:eastAsia="Times New Roman" w:hAnsi="Simplified Arabic" w:cs="Simplified Arabic"/>
          <w:b/>
          <w:bCs/>
          <w:color w:val="000000"/>
          <w:sz w:val="28"/>
          <w:szCs w:val="28"/>
          <w:rtl/>
          <w:lang w:eastAsia="fr-FR"/>
        </w:rPr>
        <w:t>تدفق القيمة</w:t>
      </w:r>
      <w:r w:rsidRPr="00890509">
        <w:rPr>
          <w:rFonts w:ascii="Simplified Arabic" w:eastAsia="Times New Roman" w:hAnsi="Simplified Arabic" w:cs="Simplified Arabic"/>
          <w:b/>
          <w:bCs/>
          <w:color w:val="000000"/>
          <w:sz w:val="28"/>
          <w:szCs w:val="28"/>
          <w:lang w:eastAsia="fr-FR"/>
        </w:rPr>
        <w:t xml:space="preserve"> The value stream</w:t>
      </w:r>
    </w:p>
    <w:p w:rsidR="003C2661" w:rsidRPr="00FC4D67" w:rsidRDefault="003C2661" w:rsidP="00890509">
      <w:pPr>
        <w:shd w:val="clear" w:color="auto" w:fill="FFFFFF"/>
        <w:bidi/>
        <w:spacing w:after="0"/>
        <w:textAlignment w:val="baseline"/>
        <w:rPr>
          <w:rFonts w:ascii="Simplified Arabic" w:eastAsia="Times New Roman" w:hAnsi="Simplified Arabic" w:cs="Simplified Arabic"/>
          <w:color w:val="000000"/>
          <w:sz w:val="28"/>
          <w:szCs w:val="28"/>
          <w:rtl/>
          <w:lang w:eastAsia="fr-FR" w:bidi="ar-DZ"/>
        </w:rPr>
      </w:pPr>
      <w:r w:rsidRPr="00FC4D67">
        <w:rPr>
          <w:rFonts w:ascii="Simplified Arabic" w:eastAsia="Times New Roman" w:hAnsi="Simplified Arabic" w:cs="Simplified Arabic"/>
          <w:color w:val="000000"/>
          <w:sz w:val="28"/>
          <w:szCs w:val="28"/>
          <w:rtl/>
          <w:lang w:eastAsia="fr-FR"/>
        </w:rPr>
        <w:t>تخطيط تدفق القيمة</w:t>
      </w:r>
      <w:r w:rsidRPr="00FC4D67">
        <w:rPr>
          <w:rFonts w:ascii="Simplified Arabic" w:eastAsia="Times New Roman" w:hAnsi="Simplified Arabic" w:cs="Simplified Arabic"/>
          <w:color w:val="000000"/>
          <w:sz w:val="28"/>
          <w:szCs w:val="28"/>
          <w:lang w:eastAsia="fr-FR"/>
        </w:rPr>
        <w:t xml:space="preserve"> Value-stream mapping </w:t>
      </w:r>
      <w:r w:rsidRPr="00FC4D67">
        <w:rPr>
          <w:rFonts w:ascii="Simplified Arabic" w:eastAsia="Times New Roman" w:hAnsi="Simplified Arabic" w:cs="Simplified Arabic"/>
          <w:color w:val="000000"/>
          <w:sz w:val="28"/>
          <w:szCs w:val="28"/>
          <w:rtl/>
          <w:lang w:eastAsia="fr-FR"/>
        </w:rPr>
        <w:t xml:space="preserve">هو أسلوب لعرض خارطة مصورة لسير عملية الإنتاج (مواد وعمليات ومعلومات) ابتدءا من المواد الأولية اللازمة لعملية الإنتاج وصولا إلى السلع أو </w:t>
      </w:r>
      <w:r w:rsidRPr="00FC4D67">
        <w:rPr>
          <w:rFonts w:ascii="Simplified Arabic" w:eastAsia="Times New Roman" w:hAnsi="Simplified Arabic" w:cs="Simplified Arabic"/>
          <w:color w:val="000000"/>
          <w:sz w:val="28"/>
          <w:szCs w:val="28"/>
          <w:rtl/>
          <w:lang w:eastAsia="fr-FR"/>
        </w:rPr>
        <w:lastRenderedPageBreak/>
        <w:t>الخدمات المنتجة في يد المستهلك النهائي، والهدف من تخطيط تدفق القيمة</w:t>
      </w:r>
      <w:r w:rsidRPr="00FC4D67">
        <w:rPr>
          <w:rFonts w:ascii="Simplified Arabic" w:eastAsia="Times New Roman" w:hAnsi="Simplified Arabic" w:cs="Simplified Arabic"/>
          <w:color w:val="000000"/>
          <w:sz w:val="28"/>
          <w:szCs w:val="28"/>
          <w:lang w:eastAsia="fr-FR"/>
        </w:rPr>
        <w:t xml:space="preserve"> Value-stream mapping </w:t>
      </w:r>
      <w:r w:rsidRPr="00FC4D67">
        <w:rPr>
          <w:rFonts w:ascii="Simplified Arabic" w:eastAsia="Times New Roman" w:hAnsi="Simplified Arabic" w:cs="Simplified Arabic"/>
          <w:color w:val="000000"/>
          <w:sz w:val="28"/>
          <w:szCs w:val="28"/>
          <w:rtl/>
          <w:lang w:eastAsia="fr-FR"/>
        </w:rPr>
        <w:t>هو تحديد كل خطوة لا تخلق قيمة ثم إيجاد طرق للتخلص من تلك الخطوات المهدرة</w:t>
      </w:r>
    </w:p>
    <w:p w:rsidR="003C2661" w:rsidRPr="00FC4D67" w:rsidRDefault="003C2661" w:rsidP="00890509">
      <w:pPr>
        <w:shd w:val="clear" w:color="auto" w:fill="FFFFFF"/>
        <w:bidi/>
        <w:spacing w:after="0"/>
        <w:textAlignment w:val="baseline"/>
        <w:outlineLvl w:val="2"/>
        <w:rPr>
          <w:rFonts w:ascii="Simplified Arabic" w:eastAsia="Times New Roman" w:hAnsi="Simplified Arabic" w:cs="Simplified Arabic"/>
          <w:color w:val="000000"/>
          <w:sz w:val="28"/>
          <w:szCs w:val="28"/>
          <w:lang w:eastAsia="fr-FR"/>
        </w:rPr>
      </w:pPr>
      <w:r w:rsidRPr="00890509">
        <w:rPr>
          <w:rFonts w:ascii="Simplified Arabic" w:eastAsia="Times New Roman" w:hAnsi="Simplified Arabic" w:cs="Simplified Arabic"/>
          <w:b/>
          <w:bCs/>
          <w:color w:val="000000"/>
          <w:sz w:val="28"/>
          <w:szCs w:val="28"/>
          <w:lang w:eastAsia="fr-FR"/>
        </w:rPr>
        <w:t xml:space="preserve">3. </w:t>
      </w:r>
      <w:r w:rsidRPr="00890509">
        <w:rPr>
          <w:rFonts w:ascii="Simplified Arabic" w:eastAsia="Times New Roman" w:hAnsi="Simplified Arabic" w:cs="Simplified Arabic"/>
          <w:b/>
          <w:bCs/>
          <w:color w:val="000000"/>
          <w:sz w:val="28"/>
          <w:szCs w:val="28"/>
          <w:rtl/>
          <w:lang w:eastAsia="fr-FR"/>
        </w:rPr>
        <w:t>الانسياب</w:t>
      </w:r>
      <w:r w:rsidRPr="00890509">
        <w:rPr>
          <w:rFonts w:ascii="Simplified Arabic" w:eastAsia="Times New Roman" w:hAnsi="Simplified Arabic" w:cs="Simplified Arabic"/>
          <w:b/>
          <w:bCs/>
          <w:color w:val="000000"/>
          <w:sz w:val="28"/>
          <w:szCs w:val="28"/>
          <w:lang w:eastAsia="fr-FR"/>
        </w:rPr>
        <w:t xml:space="preserve"> Flow</w:t>
      </w:r>
    </w:p>
    <w:p w:rsidR="003C2661" w:rsidRPr="00FC4D67" w:rsidRDefault="003C2661" w:rsidP="00890509">
      <w:pPr>
        <w:shd w:val="clear" w:color="auto" w:fill="FFFFFF"/>
        <w:bidi/>
        <w:spacing w:after="0"/>
        <w:textAlignment w:val="baseline"/>
        <w:rPr>
          <w:rFonts w:ascii="Simplified Arabic" w:eastAsia="Times New Roman" w:hAnsi="Simplified Arabic" w:cs="Simplified Arabic"/>
          <w:color w:val="000000"/>
          <w:sz w:val="28"/>
          <w:szCs w:val="28"/>
          <w:lang w:eastAsia="fr-FR"/>
        </w:rPr>
      </w:pPr>
      <w:r w:rsidRPr="00FC4D67">
        <w:rPr>
          <w:rFonts w:ascii="Simplified Arabic" w:eastAsia="Times New Roman" w:hAnsi="Simplified Arabic" w:cs="Simplified Arabic"/>
          <w:color w:val="000000"/>
          <w:sz w:val="28"/>
          <w:szCs w:val="28"/>
          <w:rtl/>
          <w:lang w:eastAsia="fr-FR"/>
        </w:rPr>
        <w:t>يشير الانسياب</w:t>
      </w:r>
      <w:r w:rsidRPr="00FC4D67">
        <w:rPr>
          <w:rFonts w:ascii="Simplified Arabic" w:eastAsia="Times New Roman" w:hAnsi="Simplified Arabic" w:cs="Simplified Arabic"/>
          <w:color w:val="000000"/>
          <w:sz w:val="28"/>
          <w:szCs w:val="28"/>
          <w:lang w:eastAsia="fr-FR"/>
        </w:rPr>
        <w:t xml:space="preserve"> Flow </w:t>
      </w:r>
      <w:r w:rsidRPr="00FC4D67">
        <w:rPr>
          <w:rFonts w:ascii="Simplified Arabic" w:eastAsia="Times New Roman" w:hAnsi="Simplified Arabic" w:cs="Simplified Arabic"/>
          <w:color w:val="000000"/>
          <w:sz w:val="28"/>
          <w:szCs w:val="28"/>
          <w:rtl/>
          <w:lang w:eastAsia="fr-FR"/>
        </w:rPr>
        <w:t>إلى مدى كفاءة عمل تدفق القيمة</w:t>
      </w:r>
      <w:r w:rsidRPr="00FC4D67">
        <w:rPr>
          <w:rFonts w:ascii="Simplified Arabic" w:eastAsia="Times New Roman" w:hAnsi="Simplified Arabic" w:cs="Simplified Arabic"/>
          <w:color w:val="000000"/>
          <w:sz w:val="28"/>
          <w:szCs w:val="28"/>
          <w:lang w:eastAsia="fr-FR"/>
        </w:rPr>
        <w:t xml:space="preserve"> the value stream</w:t>
      </w:r>
      <w:r w:rsidRPr="00FC4D67">
        <w:rPr>
          <w:rFonts w:ascii="Simplified Arabic" w:eastAsia="Times New Roman" w:hAnsi="Simplified Arabic" w:cs="Simplified Arabic"/>
          <w:color w:val="000000"/>
          <w:sz w:val="28"/>
          <w:szCs w:val="28"/>
          <w:rtl/>
          <w:lang w:eastAsia="fr-FR"/>
        </w:rPr>
        <w:t>،</w:t>
      </w:r>
      <w:r w:rsidRPr="00FC4D67">
        <w:rPr>
          <w:rFonts w:ascii="Simplified Arabic" w:eastAsia="Times New Roman" w:hAnsi="Simplified Arabic" w:cs="Simplified Arabic"/>
          <w:color w:val="000000"/>
          <w:sz w:val="28"/>
          <w:szCs w:val="28"/>
          <w:lang w:eastAsia="fr-FR"/>
        </w:rPr>
        <w:t> </w:t>
      </w:r>
      <w:r w:rsidRPr="00FC4D67">
        <w:rPr>
          <w:rFonts w:ascii="Simplified Arabic" w:eastAsia="Times New Roman" w:hAnsi="Simplified Arabic" w:cs="Simplified Arabic"/>
          <w:color w:val="000000"/>
          <w:sz w:val="28"/>
          <w:szCs w:val="28"/>
          <w:rtl/>
          <w:lang w:eastAsia="fr-FR"/>
        </w:rPr>
        <w:t>وتقوم الشركات التي تستخدم منهجية لين</w:t>
      </w:r>
      <w:r w:rsidRPr="00FC4D67">
        <w:rPr>
          <w:rFonts w:ascii="Simplified Arabic" w:eastAsia="Times New Roman" w:hAnsi="Simplified Arabic" w:cs="Simplified Arabic"/>
          <w:color w:val="000000"/>
          <w:sz w:val="28"/>
          <w:szCs w:val="28"/>
          <w:lang w:eastAsia="fr-FR"/>
        </w:rPr>
        <w:t xml:space="preserve"> Lean </w:t>
      </w:r>
      <w:r w:rsidRPr="00FC4D67">
        <w:rPr>
          <w:rFonts w:ascii="Simplified Arabic" w:eastAsia="Times New Roman" w:hAnsi="Simplified Arabic" w:cs="Simplified Arabic"/>
          <w:color w:val="000000"/>
          <w:sz w:val="28"/>
          <w:szCs w:val="28"/>
          <w:rtl/>
          <w:lang w:eastAsia="fr-FR"/>
        </w:rPr>
        <w:t>بتقييم كل عملية من عمليات تدفق القيمة بشكل مستمر للتأكد من أن كل خطوة متزامنة؛ وعندما يعمل التدفق بسلاسة، يتم استيفاء جميع الشروط اللازمة ويمكن للشركة تسليم المنتجات في الموعد المحدد</w:t>
      </w:r>
      <w:r w:rsidRPr="00FC4D67">
        <w:rPr>
          <w:rFonts w:ascii="Simplified Arabic" w:eastAsia="Times New Roman" w:hAnsi="Simplified Arabic" w:cs="Simplified Arabic"/>
          <w:color w:val="000000"/>
          <w:sz w:val="28"/>
          <w:szCs w:val="28"/>
          <w:lang w:eastAsia="fr-FR"/>
        </w:rPr>
        <w:t>.</w:t>
      </w:r>
    </w:p>
    <w:p w:rsidR="003C2661" w:rsidRPr="00FC4D67" w:rsidRDefault="003C2661" w:rsidP="00890509">
      <w:pPr>
        <w:shd w:val="clear" w:color="auto" w:fill="FFFFFF"/>
        <w:bidi/>
        <w:spacing w:after="0"/>
        <w:textAlignment w:val="baseline"/>
        <w:outlineLvl w:val="2"/>
        <w:rPr>
          <w:rFonts w:ascii="Simplified Arabic" w:eastAsia="Times New Roman" w:hAnsi="Simplified Arabic" w:cs="Simplified Arabic"/>
          <w:color w:val="000000"/>
          <w:sz w:val="28"/>
          <w:szCs w:val="28"/>
          <w:lang w:eastAsia="fr-FR"/>
        </w:rPr>
      </w:pPr>
      <w:r w:rsidRPr="00890509">
        <w:rPr>
          <w:rFonts w:ascii="Simplified Arabic" w:eastAsia="Times New Roman" w:hAnsi="Simplified Arabic" w:cs="Simplified Arabic"/>
          <w:b/>
          <w:bCs/>
          <w:color w:val="000000"/>
          <w:sz w:val="28"/>
          <w:szCs w:val="28"/>
          <w:lang w:eastAsia="fr-FR"/>
        </w:rPr>
        <w:t xml:space="preserve">4. </w:t>
      </w:r>
      <w:r w:rsidRPr="00890509">
        <w:rPr>
          <w:rFonts w:ascii="Simplified Arabic" w:eastAsia="Times New Roman" w:hAnsi="Simplified Arabic" w:cs="Simplified Arabic"/>
          <w:b/>
          <w:bCs/>
          <w:color w:val="000000"/>
          <w:sz w:val="28"/>
          <w:szCs w:val="28"/>
          <w:rtl/>
          <w:lang w:eastAsia="fr-FR"/>
        </w:rPr>
        <w:t>سحب</w:t>
      </w:r>
      <w:r w:rsidRPr="00890509">
        <w:rPr>
          <w:rFonts w:ascii="Simplified Arabic" w:eastAsia="Times New Roman" w:hAnsi="Simplified Arabic" w:cs="Simplified Arabic"/>
          <w:b/>
          <w:bCs/>
          <w:color w:val="000000"/>
          <w:sz w:val="28"/>
          <w:szCs w:val="28"/>
          <w:lang w:eastAsia="fr-FR"/>
        </w:rPr>
        <w:t xml:space="preserve"> Pull</w:t>
      </w:r>
    </w:p>
    <w:p w:rsidR="003C2661" w:rsidRPr="00FC4D67" w:rsidRDefault="003C2661" w:rsidP="00890509">
      <w:pPr>
        <w:shd w:val="clear" w:color="auto" w:fill="FFFFFF"/>
        <w:bidi/>
        <w:spacing w:after="0"/>
        <w:textAlignment w:val="baseline"/>
        <w:rPr>
          <w:rFonts w:ascii="Simplified Arabic" w:eastAsia="Times New Roman" w:hAnsi="Simplified Arabic" w:cs="Simplified Arabic"/>
          <w:color w:val="000000"/>
          <w:sz w:val="28"/>
          <w:szCs w:val="28"/>
          <w:lang w:eastAsia="fr-FR"/>
        </w:rPr>
      </w:pPr>
      <w:r w:rsidRPr="00FC4D67">
        <w:rPr>
          <w:rFonts w:ascii="Simplified Arabic" w:eastAsia="Times New Roman" w:hAnsi="Simplified Arabic" w:cs="Simplified Arabic"/>
          <w:color w:val="000000"/>
          <w:sz w:val="28"/>
          <w:szCs w:val="28"/>
          <w:rtl/>
          <w:lang w:eastAsia="fr-FR"/>
        </w:rPr>
        <w:t>في منهجية لين</w:t>
      </w:r>
      <w:r w:rsidRPr="00FC4D67">
        <w:rPr>
          <w:rFonts w:ascii="Simplified Arabic" w:eastAsia="Times New Roman" w:hAnsi="Simplified Arabic" w:cs="Simplified Arabic"/>
          <w:color w:val="000000"/>
          <w:sz w:val="28"/>
          <w:szCs w:val="28"/>
          <w:lang w:eastAsia="fr-FR"/>
        </w:rPr>
        <w:t xml:space="preserve"> Lean</w:t>
      </w:r>
      <w:r w:rsidRPr="00FC4D67">
        <w:rPr>
          <w:rFonts w:ascii="Simplified Arabic" w:eastAsia="Times New Roman" w:hAnsi="Simplified Arabic" w:cs="Simplified Arabic"/>
          <w:color w:val="000000"/>
          <w:sz w:val="28"/>
          <w:szCs w:val="28"/>
          <w:rtl/>
          <w:lang w:eastAsia="fr-FR"/>
        </w:rPr>
        <w:t>، يشير السحب</w:t>
      </w:r>
      <w:r w:rsidRPr="00FC4D67">
        <w:rPr>
          <w:rFonts w:ascii="Simplified Arabic" w:eastAsia="Times New Roman" w:hAnsi="Simplified Arabic" w:cs="Simplified Arabic"/>
          <w:color w:val="000000"/>
          <w:sz w:val="28"/>
          <w:szCs w:val="28"/>
          <w:lang w:eastAsia="fr-FR"/>
        </w:rPr>
        <w:t xml:space="preserve"> Pull </w:t>
      </w:r>
      <w:r w:rsidRPr="00FC4D67">
        <w:rPr>
          <w:rFonts w:ascii="Simplified Arabic" w:eastAsia="Times New Roman" w:hAnsi="Simplified Arabic" w:cs="Simplified Arabic"/>
          <w:color w:val="000000"/>
          <w:sz w:val="28"/>
          <w:szCs w:val="28"/>
          <w:rtl/>
          <w:lang w:eastAsia="fr-FR"/>
        </w:rPr>
        <w:t>إلى فكرة أن الشركات تنتج فقط ما يحتاجه عملاؤها عندما يحتاجون إليه، فبدلاً من أن يعمل الموظفون مسبقاً بناءً على توقعات أو جدول زمني، ينتظر الموظفون ولا يقومون بإنتاج البضائع إلا عندما يطلبها العملاء الداخليون أو الخارجيون؛ ويمكن أن تزيد هذه الطريقة من مرونة الشركة وتقليل أوقات دورات التسليم</w:t>
      </w:r>
      <w:r w:rsidRPr="00FC4D67">
        <w:rPr>
          <w:rFonts w:ascii="Simplified Arabic" w:eastAsia="Times New Roman" w:hAnsi="Simplified Arabic" w:cs="Simplified Arabic"/>
          <w:color w:val="000000"/>
          <w:sz w:val="28"/>
          <w:szCs w:val="28"/>
          <w:lang w:eastAsia="fr-FR"/>
        </w:rPr>
        <w:t xml:space="preserve"> delivery cycle times. </w:t>
      </w:r>
      <w:r w:rsidRPr="00FC4D67">
        <w:rPr>
          <w:rFonts w:ascii="Simplified Arabic" w:eastAsia="Times New Roman" w:hAnsi="Simplified Arabic" w:cs="Simplified Arabic"/>
          <w:color w:val="000000"/>
          <w:sz w:val="28"/>
          <w:szCs w:val="28"/>
          <w:rtl/>
          <w:lang w:eastAsia="fr-FR"/>
        </w:rPr>
        <w:t>والمقصود بوقت دورة التسليم</w:t>
      </w:r>
      <w:r w:rsidRPr="00FC4D67">
        <w:rPr>
          <w:rFonts w:ascii="Simplified Arabic" w:eastAsia="Times New Roman" w:hAnsi="Simplified Arabic" w:cs="Simplified Arabic"/>
          <w:color w:val="000000"/>
          <w:sz w:val="28"/>
          <w:szCs w:val="28"/>
          <w:lang w:eastAsia="fr-FR"/>
        </w:rPr>
        <w:t xml:space="preserve"> Delivery Cycle Time </w:t>
      </w:r>
      <w:r w:rsidRPr="00FC4D67">
        <w:rPr>
          <w:rFonts w:ascii="Simplified Arabic" w:eastAsia="Times New Roman" w:hAnsi="Simplified Arabic" w:cs="Simplified Arabic"/>
          <w:color w:val="000000"/>
          <w:sz w:val="28"/>
          <w:szCs w:val="28"/>
          <w:rtl/>
          <w:lang w:eastAsia="fr-FR"/>
        </w:rPr>
        <w:t>هو الفترة الزمنية بين قبول الطلب من العميل إلى التسليم النهائي للمنتج إلى العميل</w:t>
      </w:r>
      <w:r w:rsidRPr="00FC4D67">
        <w:rPr>
          <w:rFonts w:ascii="Simplified Arabic" w:eastAsia="Times New Roman" w:hAnsi="Simplified Arabic" w:cs="Simplified Arabic"/>
          <w:color w:val="000000"/>
          <w:sz w:val="28"/>
          <w:szCs w:val="28"/>
          <w:lang w:eastAsia="fr-FR"/>
        </w:rPr>
        <w:t>.</w:t>
      </w:r>
    </w:p>
    <w:p w:rsidR="003C2661" w:rsidRPr="00FC4D67" w:rsidRDefault="003C2661" w:rsidP="00890509">
      <w:pPr>
        <w:shd w:val="clear" w:color="auto" w:fill="FFFFFF"/>
        <w:bidi/>
        <w:spacing w:after="0"/>
        <w:textAlignment w:val="baseline"/>
        <w:rPr>
          <w:rFonts w:ascii="Simplified Arabic" w:eastAsia="Times New Roman" w:hAnsi="Simplified Arabic" w:cs="Simplified Arabic"/>
          <w:color w:val="000000"/>
          <w:sz w:val="28"/>
          <w:szCs w:val="28"/>
          <w:lang w:eastAsia="fr-FR"/>
        </w:rPr>
      </w:pPr>
      <w:r w:rsidRPr="00FC4D67">
        <w:rPr>
          <w:rFonts w:ascii="Simplified Arabic" w:eastAsia="Times New Roman" w:hAnsi="Simplified Arabic" w:cs="Simplified Arabic"/>
          <w:color w:val="000000"/>
          <w:sz w:val="28"/>
          <w:szCs w:val="28"/>
          <w:rtl/>
          <w:lang w:eastAsia="fr-FR"/>
        </w:rPr>
        <w:t>تستخدم العديد من الشركات أدوات</w:t>
      </w:r>
      <w:r w:rsidRPr="00FC4D67">
        <w:rPr>
          <w:rFonts w:ascii="Simplified Arabic" w:eastAsia="Times New Roman" w:hAnsi="Simplified Arabic" w:cs="Simplified Arabic"/>
          <w:color w:val="000000"/>
          <w:sz w:val="28"/>
          <w:szCs w:val="28"/>
          <w:lang w:eastAsia="fr-FR"/>
        </w:rPr>
        <w:t> </w:t>
      </w:r>
      <w:hyperlink r:id="rId7" w:history="1">
        <w:r w:rsidRPr="00890509">
          <w:rPr>
            <w:rFonts w:ascii="Simplified Arabic" w:eastAsia="Times New Roman" w:hAnsi="Simplified Arabic" w:cs="Simplified Arabic"/>
            <w:b/>
            <w:bCs/>
            <w:color w:val="1818DC"/>
            <w:sz w:val="28"/>
            <w:szCs w:val="28"/>
            <w:rtl/>
            <w:lang w:eastAsia="fr-FR"/>
          </w:rPr>
          <w:t>إدارة المشاريع الرشيقة</w:t>
        </w:r>
        <w:r w:rsidRPr="00890509">
          <w:rPr>
            <w:rFonts w:ascii="Simplified Arabic" w:eastAsia="Times New Roman" w:hAnsi="Simplified Arabic" w:cs="Simplified Arabic"/>
            <w:b/>
            <w:bCs/>
            <w:color w:val="1818DC"/>
            <w:sz w:val="28"/>
            <w:szCs w:val="28"/>
            <w:lang w:eastAsia="fr-FR"/>
          </w:rPr>
          <w:t xml:space="preserve"> agile</w:t>
        </w:r>
      </w:hyperlink>
      <w:r w:rsidRPr="00FC4D67">
        <w:rPr>
          <w:rFonts w:ascii="Simplified Arabic" w:eastAsia="Times New Roman" w:hAnsi="Simplified Arabic" w:cs="Simplified Arabic"/>
          <w:color w:val="000000"/>
          <w:sz w:val="28"/>
          <w:szCs w:val="28"/>
          <w:rtl/>
          <w:lang w:eastAsia="fr-FR"/>
        </w:rPr>
        <w:t>، مثل لوحة كانبان، لتزويد فرقهم بوسيلة مرئية توضح تدفق العمليات، ويسمح هذا للشركات بدمج فكرة السحب</w:t>
      </w:r>
      <w:r w:rsidRPr="00FC4D67">
        <w:rPr>
          <w:rFonts w:ascii="Simplified Arabic" w:eastAsia="Times New Roman" w:hAnsi="Simplified Arabic" w:cs="Simplified Arabic"/>
          <w:color w:val="000000"/>
          <w:sz w:val="28"/>
          <w:szCs w:val="28"/>
          <w:lang w:eastAsia="fr-FR"/>
        </w:rPr>
        <w:t xml:space="preserve"> Pull </w:t>
      </w:r>
      <w:r w:rsidRPr="00FC4D67">
        <w:rPr>
          <w:rFonts w:ascii="Simplified Arabic" w:eastAsia="Times New Roman" w:hAnsi="Simplified Arabic" w:cs="Simplified Arabic"/>
          <w:color w:val="000000"/>
          <w:sz w:val="28"/>
          <w:szCs w:val="28"/>
          <w:rtl/>
          <w:lang w:eastAsia="fr-FR"/>
        </w:rPr>
        <w:t>في عملياتها</w:t>
      </w:r>
      <w:r w:rsidRPr="00FC4D67">
        <w:rPr>
          <w:rFonts w:ascii="Simplified Arabic" w:eastAsia="Times New Roman" w:hAnsi="Simplified Arabic" w:cs="Simplified Arabic"/>
          <w:color w:val="000000"/>
          <w:sz w:val="28"/>
          <w:szCs w:val="28"/>
          <w:lang w:eastAsia="fr-FR"/>
        </w:rPr>
        <w:t>.</w:t>
      </w:r>
    </w:p>
    <w:p w:rsidR="003C2661" w:rsidRPr="00FC4D67" w:rsidRDefault="003C2661" w:rsidP="00890509">
      <w:pPr>
        <w:shd w:val="clear" w:color="auto" w:fill="FFFFFF"/>
        <w:bidi/>
        <w:spacing w:after="0"/>
        <w:textAlignment w:val="baseline"/>
        <w:outlineLvl w:val="2"/>
        <w:rPr>
          <w:rFonts w:ascii="Simplified Arabic" w:eastAsia="Times New Roman" w:hAnsi="Simplified Arabic" w:cs="Simplified Arabic"/>
          <w:color w:val="000000"/>
          <w:sz w:val="28"/>
          <w:szCs w:val="28"/>
          <w:lang w:eastAsia="fr-FR"/>
        </w:rPr>
      </w:pPr>
      <w:r w:rsidRPr="00890509">
        <w:rPr>
          <w:rFonts w:ascii="Simplified Arabic" w:eastAsia="Times New Roman" w:hAnsi="Simplified Arabic" w:cs="Simplified Arabic"/>
          <w:b/>
          <w:bCs/>
          <w:color w:val="000000"/>
          <w:sz w:val="28"/>
          <w:szCs w:val="28"/>
          <w:lang w:eastAsia="fr-FR"/>
        </w:rPr>
        <w:t xml:space="preserve">5. </w:t>
      </w:r>
      <w:r w:rsidRPr="00890509">
        <w:rPr>
          <w:rFonts w:ascii="Simplified Arabic" w:eastAsia="Times New Roman" w:hAnsi="Simplified Arabic" w:cs="Simplified Arabic"/>
          <w:b/>
          <w:bCs/>
          <w:color w:val="000000"/>
          <w:sz w:val="28"/>
          <w:szCs w:val="28"/>
          <w:rtl/>
          <w:lang w:eastAsia="fr-FR"/>
        </w:rPr>
        <w:t>الكمال</w:t>
      </w:r>
      <w:r w:rsidRPr="00890509">
        <w:rPr>
          <w:rFonts w:ascii="Simplified Arabic" w:eastAsia="Times New Roman" w:hAnsi="Simplified Arabic" w:cs="Simplified Arabic"/>
          <w:b/>
          <w:bCs/>
          <w:color w:val="000000"/>
          <w:sz w:val="28"/>
          <w:szCs w:val="28"/>
          <w:lang w:eastAsia="fr-FR"/>
        </w:rPr>
        <w:t xml:space="preserve"> Perfection</w:t>
      </w:r>
    </w:p>
    <w:p w:rsidR="003C2661" w:rsidRPr="00FC4D67" w:rsidRDefault="003C2661" w:rsidP="00890509">
      <w:pPr>
        <w:shd w:val="clear" w:color="auto" w:fill="FFFFFF"/>
        <w:bidi/>
        <w:spacing w:after="0"/>
        <w:textAlignment w:val="baseline"/>
        <w:rPr>
          <w:rFonts w:ascii="Simplified Arabic" w:eastAsia="Times New Roman" w:hAnsi="Simplified Arabic" w:cs="Simplified Arabic"/>
          <w:color w:val="000000"/>
          <w:sz w:val="28"/>
          <w:szCs w:val="28"/>
          <w:lang w:eastAsia="fr-FR"/>
        </w:rPr>
      </w:pPr>
      <w:r w:rsidRPr="00FC4D67">
        <w:rPr>
          <w:rFonts w:ascii="Simplified Arabic" w:eastAsia="Times New Roman" w:hAnsi="Simplified Arabic" w:cs="Simplified Arabic"/>
          <w:color w:val="000000"/>
          <w:sz w:val="28"/>
          <w:szCs w:val="28"/>
          <w:rtl/>
          <w:lang w:eastAsia="fr-FR"/>
        </w:rPr>
        <w:t>الشركات التي تتبنى منهجية لين</w:t>
      </w:r>
      <w:r w:rsidRPr="00FC4D67">
        <w:rPr>
          <w:rFonts w:ascii="Simplified Arabic" w:eastAsia="Times New Roman" w:hAnsi="Simplified Arabic" w:cs="Simplified Arabic"/>
          <w:color w:val="000000"/>
          <w:sz w:val="28"/>
          <w:szCs w:val="28"/>
          <w:lang w:eastAsia="fr-FR"/>
        </w:rPr>
        <w:t xml:space="preserve"> Lean </w:t>
      </w:r>
      <w:r w:rsidRPr="00FC4D67">
        <w:rPr>
          <w:rFonts w:ascii="Simplified Arabic" w:eastAsia="Times New Roman" w:hAnsi="Simplified Arabic" w:cs="Simplified Arabic"/>
          <w:color w:val="000000"/>
          <w:sz w:val="28"/>
          <w:szCs w:val="28"/>
          <w:rtl/>
          <w:lang w:eastAsia="fr-FR"/>
        </w:rPr>
        <w:t>تتبنى أيضًا التحسين المستمر؛ فهم يبحثون دائمًا عن طرق جديدة لتقليل الهدر وزيادة الإنتاجية وتحسين المنتجات وتوفير قيمة إضافية للعملاء؛ ويقود هذا السعي لتحقيق الكمال الشركات إلى تطبيق</w:t>
      </w:r>
      <w:r w:rsidRPr="00FC4D67">
        <w:rPr>
          <w:rFonts w:ascii="Simplified Arabic" w:eastAsia="Times New Roman" w:hAnsi="Simplified Arabic" w:cs="Simplified Arabic"/>
          <w:color w:val="000000"/>
          <w:sz w:val="28"/>
          <w:szCs w:val="28"/>
          <w:lang w:eastAsia="fr-FR"/>
        </w:rPr>
        <w:t> </w:t>
      </w:r>
      <w:hyperlink r:id="rId8" w:history="1">
        <w:r w:rsidRPr="00890509">
          <w:rPr>
            <w:rFonts w:ascii="Simplified Arabic" w:eastAsia="Times New Roman" w:hAnsi="Simplified Arabic" w:cs="Simplified Arabic"/>
            <w:b/>
            <w:bCs/>
            <w:color w:val="1818DC"/>
            <w:sz w:val="28"/>
            <w:szCs w:val="28"/>
            <w:rtl/>
            <w:lang w:eastAsia="fr-FR"/>
          </w:rPr>
          <w:t>مؤشرات أداء رئيسية</w:t>
        </w:r>
        <w:r w:rsidRPr="00890509">
          <w:rPr>
            <w:rFonts w:ascii="Simplified Arabic" w:eastAsia="Times New Roman" w:hAnsi="Simplified Arabic" w:cs="Simplified Arabic"/>
            <w:b/>
            <w:bCs/>
            <w:color w:val="1818DC"/>
            <w:sz w:val="28"/>
            <w:szCs w:val="28"/>
            <w:lang w:eastAsia="fr-FR"/>
          </w:rPr>
          <w:t xml:space="preserve"> KPIs</w:t>
        </w:r>
      </w:hyperlink>
      <w:r w:rsidRPr="00FC4D67">
        <w:rPr>
          <w:rFonts w:ascii="Simplified Arabic" w:eastAsia="Times New Roman" w:hAnsi="Simplified Arabic" w:cs="Simplified Arabic"/>
          <w:color w:val="000000"/>
          <w:sz w:val="28"/>
          <w:szCs w:val="28"/>
          <w:lang w:eastAsia="fr-FR"/>
        </w:rPr>
        <w:t> </w:t>
      </w:r>
      <w:r w:rsidRPr="00FC4D67">
        <w:rPr>
          <w:rFonts w:ascii="Simplified Arabic" w:eastAsia="Times New Roman" w:hAnsi="Simplified Arabic" w:cs="Simplified Arabic"/>
          <w:color w:val="000000"/>
          <w:sz w:val="28"/>
          <w:szCs w:val="28"/>
          <w:rtl/>
          <w:lang w:eastAsia="fr-FR"/>
        </w:rPr>
        <w:t>دقيقة، كما أنها تشجعهم على تحليل تدفق القيمة</w:t>
      </w:r>
      <w:r w:rsidRPr="00FC4D67">
        <w:rPr>
          <w:rFonts w:ascii="Simplified Arabic" w:eastAsia="Times New Roman" w:hAnsi="Simplified Arabic" w:cs="Simplified Arabic"/>
          <w:color w:val="000000"/>
          <w:sz w:val="28"/>
          <w:szCs w:val="28"/>
          <w:lang w:eastAsia="fr-FR"/>
        </w:rPr>
        <w:t xml:space="preserve"> The value stream </w:t>
      </w:r>
      <w:r w:rsidRPr="00FC4D67">
        <w:rPr>
          <w:rFonts w:ascii="Simplified Arabic" w:eastAsia="Times New Roman" w:hAnsi="Simplified Arabic" w:cs="Simplified Arabic"/>
          <w:color w:val="000000"/>
          <w:sz w:val="28"/>
          <w:szCs w:val="28"/>
          <w:rtl/>
          <w:lang w:eastAsia="fr-FR"/>
        </w:rPr>
        <w:t>وإجراء تغييرات تدريجية تعزز الإنتاجية</w:t>
      </w:r>
      <w:r w:rsidRPr="00FC4D67">
        <w:rPr>
          <w:rFonts w:ascii="Simplified Arabic" w:eastAsia="Times New Roman" w:hAnsi="Simplified Arabic" w:cs="Simplified Arabic"/>
          <w:color w:val="000000"/>
          <w:sz w:val="28"/>
          <w:szCs w:val="28"/>
          <w:lang w:eastAsia="fr-FR"/>
        </w:rPr>
        <w:t xml:space="preserve"> ..</w:t>
      </w:r>
    </w:p>
    <w:p w:rsidR="003C2661" w:rsidRPr="00890509" w:rsidRDefault="00890509" w:rsidP="00890509">
      <w:pPr>
        <w:pStyle w:val="Titre2"/>
        <w:shd w:val="clear" w:color="auto" w:fill="FFFFFF"/>
        <w:bidi/>
        <w:spacing w:before="0"/>
        <w:textAlignment w:val="baseline"/>
        <w:rPr>
          <w:rFonts w:ascii="Simplified Arabic" w:hAnsi="Simplified Arabic" w:cs="Simplified Arabic"/>
          <w:b w:val="0"/>
          <w:bCs w:val="0"/>
          <w:color w:val="000000"/>
          <w:sz w:val="28"/>
          <w:szCs w:val="28"/>
        </w:rPr>
      </w:pPr>
      <w:r w:rsidRPr="00890509">
        <w:rPr>
          <w:rStyle w:val="lev"/>
          <w:rFonts w:ascii="Simplified Arabic" w:hAnsi="Simplified Arabic" w:cs="Simplified Arabic"/>
          <w:b/>
          <w:bCs/>
          <w:color w:val="000000"/>
          <w:sz w:val="28"/>
          <w:szCs w:val="28"/>
          <w:rtl/>
        </w:rPr>
        <w:t xml:space="preserve">2-3: </w:t>
      </w:r>
      <w:r w:rsidR="00267082" w:rsidRPr="00890509">
        <w:rPr>
          <w:rStyle w:val="lev"/>
          <w:rFonts w:ascii="Simplified Arabic" w:hAnsi="Simplified Arabic" w:cs="Simplified Arabic"/>
          <w:b/>
          <w:bCs/>
          <w:color w:val="000000"/>
          <w:sz w:val="28"/>
          <w:szCs w:val="28"/>
          <w:rtl/>
        </w:rPr>
        <w:t xml:space="preserve">أشكال </w:t>
      </w:r>
      <w:r w:rsidR="003C2661" w:rsidRPr="00890509">
        <w:rPr>
          <w:rStyle w:val="lev"/>
          <w:rFonts w:ascii="Simplified Arabic" w:hAnsi="Simplified Arabic" w:cs="Simplified Arabic"/>
          <w:b/>
          <w:bCs/>
          <w:color w:val="000000"/>
          <w:sz w:val="28"/>
          <w:szCs w:val="28"/>
          <w:rtl/>
        </w:rPr>
        <w:t>الهدر في منهجية لين</w:t>
      </w:r>
      <w:r w:rsidR="003C2661" w:rsidRPr="00890509">
        <w:rPr>
          <w:rStyle w:val="lev"/>
          <w:rFonts w:ascii="Simplified Arabic" w:hAnsi="Simplified Arabic" w:cs="Simplified Arabic"/>
          <w:b/>
          <w:bCs/>
          <w:color w:val="000000"/>
          <w:sz w:val="28"/>
          <w:szCs w:val="28"/>
        </w:rPr>
        <w:t xml:space="preserve"> Lean</w:t>
      </w:r>
    </w:p>
    <w:p w:rsidR="003C2661" w:rsidRPr="00890509" w:rsidRDefault="003C2661" w:rsidP="00890509">
      <w:pPr>
        <w:pStyle w:val="NormalWeb"/>
        <w:shd w:val="clear" w:color="auto" w:fill="FFFFFF"/>
        <w:bidi/>
        <w:spacing w:before="0" w:beforeAutospacing="0" w:after="0" w:afterAutospacing="0" w:line="276" w:lineRule="auto"/>
        <w:textAlignment w:val="baseline"/>
        <w:rPr>
          <w:rFonts w:ascii="Simplified Arabic" w:hAnsi="Simplified Arabic" w:cs="Simplified Arabic"/>
          <w:color w:val="000000"/>
          <w:sz w:val="28"/>
          <w:szCs w:val="28"/>
        </w:rPr>
      </w:pPr>
      <w:r w:rsidRPr="00890509">
        <w:rPr>
          <w:rFonts w:ascii="Simplified Arabic" w:hAnsi="Simplified Arabic" w:cs="Simplified Arabic"/>
          <w:color w:val="000000"/>
          <w:sz w:val="28"/>
          <w:szCs w:val="28"/>
          <w:rtl/>
        </w:rPr>
        <w:t>أحد أكبر أهداف منهجية لين</w:t>
      </w:r>
      <w:r w:rsidRPr="00890509">
        <w:rPr>
          <w:rFonts w:ascii="Simplified Arabic" w:hAnsi="Simplified Arabic" w:cs="Simplified Arabic"/>
          <w:color w:val="000000"/>
          <w:sz w:val="28"/>
          <w:szCs w:val="28"/>
        </w:rPr>
        <w:t xml:space="preserve"> Lean </w:t>
      </w:r>
      <w:r w:rsidRPr="00890509">
        <w:rPr>
          <w:rFonts w:ascii="Simplified Arabic" w:hAnsi="Simplified Arabic" w:cs="Simplified Arabic"/>
          <w:color w:val="000000"/>
          <w:sz w:val="28"/>
          <w:szCs w:val="28"/>
          <w:rtl/>
        </w:rPr>
        <w:t>هو التخلص من الهدر، وعادةً ما تقوم الشركات التي تتبنى إطار منهجية لين</w:t>
      </w:r>
      <w:r w:rsidRPr="00890509">
        <w:rPr>
          <w:rFonts w:ascii="Simplified Arabic" w:hAnsi="Simplified Arabic" w:cs="Simplified Arabic"/>
          <w:color w:val="000000"/>
          <w:sz w:val="28"/>
          <w:szCs w:val="28"/>
        </w:rPr>
        <w:t xml:space="preserve"> Lean </w:t>
      </w:r>
      <w:r w:rsidRPr="00890509">
        <w:rPr>
          <w:rFonts w:ascii="Simplified Arabic" w:hAnsi="Simplified Arabic" w:cs="Simplified Arabic"/>
          <w:color w:val="000000"/>
          <w:sz w:val="28"/>
          <w:szCs w:val="28"/>
          <w:rtl/>
        </w:rPr>
        <w:t>بالتخلص من ثمانية أنواع من الهدر لمساعدتها في تقليل التكاليف؛ وفيما يلي الأنواع الثمانية للهدر التي يتم تحديدها بواسطة إطار منهجية لين</w:t>
      </w:r>
      <w:r w:rsidRPr="00890509">
        <w:rPr>
          <w:rFonts w:ascii="Simplified Arabic" w:hAnsi="Simplified Arabic" w:cs="Simplified Arabic"/>
          <w:color w:val="000000"/>
          <w:sz w:val="28"/>
          <w:szCs w:val="28"/>
        </w:rPr>
        <w:t xml:space="preserve"> Lean:</w:t>
      </w:r>
    </w:p>
    <w:p w:rsidR="003C2661" w:rsidRPr="00890509" w:rsidRDefault="003C2661" w:rsidP="00890509">
      <w:pPr>
        <w:numPr>
          <w:ilvl w:val="0"/>
          <w:numId w:val="1"/>
        </w:numPr>
        <w:shd w:val="clear" w:color="auto" w:fill="FFFFFF"/>
        <w:bidi/>
        <w:spacing w:after="0"/>
        <w:ind w:left="0" w:right="720"/>
        <w:textAlignment w:val="baseline"/>
        <w:rPr>
          <w:rFonts w:ascii="Simplified Arabic" w:hAnsi="Simplified Arabic" w:cs="Simplified Arabic"/>
          <w:color w:val="000000"/>
          <w:sz w:val="28"/>
          <w:szCs w:val="28"/>
        </w:rPr>
      </w:pPr>
      <w:r w:rsidRPr="00890509">
        <w:rPr>
          <w:rStyle w:val="lev"/>
          <w:rFonts w:ascii="Simplified Arabic" w:hAnsi="Simplified Arabic" w:cs="Simplified Arabic"/>
          <w:color w:val="000000"/>
          <w:sz w:val="28"/>
          <w:szCs w:val="28"/>
          <w:rtl/>
        </w:rPr>
        <w:lastRenderedPageBreak/>
        <w:t>هدر الحركة</w:t>
      </w:r>
      <w:r w:rsidRPr="00890509">
        <w:rPr>
          <w:rStyle w:val="lev"/>
          <w:rFonts w:ascii="Simplified Arabic" w:hAnsi="Simplified Arabic" w:cs="Simplified Arabic"/>
          <w:color w:val="000000"/>
          <w:sz w:val="28"/>
          <w:szCs w:val="28"/>
        </w:rPr>
        <w:t>:</w:t>
      </w:r>
      <w:r w:rsidRPr="00890509">
        <w:rPr>
          <w:rFonts w:ascii="Simplified Arabic" w:hAnsi="Simplified Arabic" w:cs="Simplified Arabic"/>
          <w:color w:val="000000"/>
          <w:sz w:val="28"/>
          <w:szCs w:val="28"/>
        </w:rPr>
        <w:t> </w:t>
      </w:r>
      <w:r w:rsidRPr="00890509">
        <w:rPr>
          <w:rFonts w:ascii="Simplified Arabic" w:hAnsi="Simplified Arabic" w:cs="Simplified Arabic"/>
          <w:color w:val="000000"/>
          <w:sz w:val="28"/>
          <w:szCs w:val="28"/>
          <w:rtl/>
        </w:rPr>
        <w:t>يحدث الهدر المشار إليه بالحركة في أي وقت تكون فيه حركة المواد أو الأشخاص أو الآلات أكثر تعقيدًا أو تحدث بشكل متكرر أكثر من اللازم</w:t>
      </w:r>
      <w:r w:rsidRPr="00890509">
        <w:rPr>
          <w:rFonts w:ascii="Simplified Arabic" w:hAnsi="Simplified Arabic" w:cs="Simplified Arabic"/>
          <w:color w:val="000000"/>
          <w:sz w:val="28"/>
          <w:szCs w:val="28"/>
        </w:rPr>
        <w:t>.</w:t>
      </w:r>
    </w:p>
    <w:p w:rsidR="003C2661" w:rsidRPr="00890509" w:rsidRDefault="003C2661" w:rsidP="00890509">
      <w:pPr>
        <w:numPr>
          <w:ilvl w:val="0"/>
          <w:numId w:val="1"/>
        </w:numPr>
        <w:shd w:val="clear" w:color="auto" w:fill="FFFFFF"/>
        <w:bidi/>
        <w:spacing w:after="0"/>
        <w:ind w:left="0" w:right="720"/>
        <w:textAlignment w:val="baseline"/>
        <w:rPr>
          <w:rFonts w:ascii="Simplified Arabic" w:hAnsi="Simplified Arabic" w:cs="Simplified Arabic"/>
          <w:color w:val="000000"/>
          <w:sz w:val="28"/>
          <w:szCs w:val="28"/>
        </w:rPr>
      </w:pPr>
      <w:r w:rsidRPr="00890509">
        <w:rPr>
          <w:rStyle w:val="lev"/>
          <w:rFonts w:ascii="Simplified Arabic" w:hAnsi="Simplified Arabic" w:cs="Simplified Arabic"/>
          <w:color w:val="000000"/>
          <w:sz w:val="28"/>
          <w:szCs w:val="28"/>
          <w:rtl/>
        </w:rPr>
        <w:t>هدر المخزون</w:t>
      </w:r>
      <w:r w:rsidRPr="00890509">
        <w:rPr>
          <w:rStyle w:val="lev"/>
          <w:rFonts w:ascii="Simplified Arabic" w:hAnsi="Simplified Arabic" w:cs="Simplified Arabic"/>
          <w:color w:val="000000"/>
          <w:sz w:val="28"/>
          <w:szCs w:val="28"/>
        </w:rPr>
        <w:t>:</w:t>
      </w:r>
      <w:r w:rsidRPr="00890509">
        <w:rPr>
          <w:rFonts w:ascii="Simplified Arabic" w:hAnsi="Simplified Arabic" w:cs="Simplified Arabic"/>
          <w:color w:val="000000"/>
          <w:sz w:val="28"/>
          <w:szCs w:val="28"/>
        </w:rPr>
        <w:t> </w:t>
      </w:r>
      <w:r w:rsidRPr="00890509">
        <w:rPr>
          <w:rFonts w:ascii="Simplified Arabic" w:hAnsi="Simplified Arabic" w:cs="Simplified Arabic"/>
          <w:color w:val="000000"/>
          <w:sz w:val="28"/>
          <w:szCs w:val="28"/>
          <w:rtl/>
        </w:rPr>
        <w:t>يتضمن المخزون المهدر أي منتجات لا يحتاجها العميل على الفور، وذلك لأن المخزون الزائد يتطلب تخزينًا وإدارة إضافية× ويمكن أن يفقد المخزون أيضًا قيمته بمرور الوقت</w:t>
      </w:r>
      <w:r w:rsidRPr="00890509">
        <w:rPr>
          <w:rFonts w:ascii="Simplified Arabic" w:hAnsi="Simplified Arabic" w:cs="Simplified Arabic"/>
          <w:color w:val="000000"/>
          <w:sz w:val="28"/>
          <w:szCs w:val="28"/>
        </w:rPr>
        <w:t>.</w:t>
      </w:r>
    </w:p>
    <w:p w:rsidR="003C2661" w:rsidRPr="00890509" w:rsidRDefault="003C2661" w:rsidP="00890509">
      <w:pPr>
        <w:numPr>
          <w:ilvl w:val="0"/>
          <w:numId w:val="1"/>
        </w:numPr>
        <w:shd w:val="clear" w:color="auto" w:fill="FFFFFF"/>
        <w:bidi/>
        <w:spacing w:after="0"/>
        <w:ind w:left="0" w:right="720"/>
        <w:textAlignment w:val="baseline"/>
        <w:rPr>
          <w:rFonts w:ascii="Simplified Arabic" w:hAnsi="Simplified Arabic" w:cs="Simplified Arabic"/>
          <w:color w:val="000000"/>
          <w:sz w:val="28"/>
          <w:szCs w:val="28"/>
        </w:rPr>
      </w:pPr>
      <w:r w:rsidRPr="00890509">
        <w:rPr>
          <w:rStyle w:val="lev"/>
          <w:rFonts w:ascii="Simplified Arabic" w:hAnsi="Simplified Arabic" w:cs="Simplified Arabic"/>
          <w:color w:val="000000"/>
          <w:sz w:val="28"/>
          <w:szCs w:val="28"/>
          <w:rtl/>
        </w:rPr>
        <w:t>هدر الانتظار</w:t>
      </w:r>
      <w:r w:rsidRPr="00890509">
        <w:rPr>
          <w:rStyle w:val="lev"/>
          <w:rFonts w:ascii="Simplified Arabic" w:hAnsi="Simplified Arabic" w:cs="Simplified Arabic"/>
          <w:color w:val="000000"/>
          <w:sz w:val="28"/>
          <w:szCs w:val="28"/>
        </w:rPr>
        <w:t>:</w:t>
      </w:r>
      <w:r w:rsidRPr="00890509">
        <w:rPr>
          <w:rFonts w:ascii="Simplified Arabic" w:hAnsi="Simplified Arabic" w:cs="Simplified Arabic"/>
          <w:color w:val="000000"/>
          <w:sz w:val="28"/>
          <w:szCs w:val="28"/>
        </w:rPr>
        <w:t> </w:t>
      </w:r>
      <w:r w:rsidRPr="00890509">
        <w:rPr>
          <w:rFonts w:ascii="Simplified Arabic" w:hAnsi="Simplified Arabic" w:cs="Simplified Arabic"/>
          <w:color w:val="000000"/>
          <w:sz w:val="28"/>
          <w:szCs w:val="28"/>
          <w:rtl/>
        </w:rPr>
        <w:t>الانتظار هو عدم كفاءة باهظ الثمن يحدث عندما تصبح العمليات غير متزامنة ويتم مقاطعة انسياب تدفق القيمة</w:t>
      </w:r>
      <w:r w:rsidRPr="00890509">
        <w:rPr>
          <w:rFonts w:ascii="Simplified Arabic" w:hAnsi="Simplified Arabic" w:cs="Simplified Arabic"/>
          <w:color w:val="000000"/>
          <w:sz w:val="28"/>
          <w:szCs w:val="28"/>
        </w:rPr>
        <w:t xml:space="preserve"> the flow of the value stream</w:t>
      </w:r>
      <w:r w:rsidRPr="00890509">
        <w:rPr>
          <w:rFonts w:ascii="Simplified Arabic" w:hAnsi="Simplified Arabic" w:cs="Simplified Arabic"/>
          <w:color w:val="000000"/>
          <w:sz w:val="28"/>
          <w:szCs w:val="28"/>
          <w:rtl/>
        </w:rPr>
        <w:t>؛ وغالبًا ما ينتج عن ذلك أشخاص أو معدات عاطلة أثناء انتظارهم لإكمال المهام الجديدة</w:t>
      </w:r>
      <w:r w:rsidRPr="00890509">
        <w:rPr>
          <w:rFonts w:ascii="Simplified Arabic" w:hAnsi="Simplified Arabic" w:cs="Simplified Arabic"/>
          <w:color w:val="000000"/>
          <w:sz w:val="28"/>
          <w:szCs w:val="28"/>
        </w:rPr>
        <w:t>.</w:t>
      </w:r>
    </w:p>
    <w:p w:rsidR="003C2661" w:rsidRPr="00890509" w:rsidRDefault="003C2661" w:rsidP="00890509">
      <w:pPr>
        <w:numPr>
          <w:ilvl w:val="0"/>
          <w:numId w:val="1"/>
        </w:numPr>
        <w:shd w:val="clear" w:color="auto" w:fill="FFFFFF"/>
        <w:bidi/>
        <w:spacing w:after="0"/>
        <w:ind w:left="0" w:right="720"/>
        <w:textAlignment w:val="baseline"/>
        <w:rPr>
          <w:rFonts w:ascii="Simplified Arabic" w:hAnsi="Simplified Arabic" w:cs="Simplified Arabic"/>
          <w:color w:val="000000"/>
          <w:sz w:val="28"/>
          <w:szCs w:val="28"/>
        </w:rPr>
      </w:pPr>
      <w:r w:rsidRPr="00890509">
        <w:rPr>
          <w:rStyle w:val="lev"/>
          <w:rFonts w:ascii="Simplified Arabic" w:hAnsi="Simplified Arabic" w:cs="Simplified Arabic"/>
          <w:color w:val="000000"/>
          <w:sz w:val="28"/>
          <w:szCs w:val="28"/>
          <w:rtl/>
        </w:rPr>
        <w:t>هدر العيوب</w:t>
      </w:r>
      <w:r w:rsidRPr="00890509">
        <w:rPr>
          <w:rStyle w:val="lev"/>
          <w:rFonts w:ascii="Simplified Arabic" w:hAnsi="Simplified Arabic" w:cs="Simplified Arabic"/>
          <w:color w:val="000000"/>
          <w:sz w:val="28"/>
          <w:szCs w:val="28"/>
        </w:rPr>
        <w:t>:</w:t>
      </w:r>
      <w:r w:rsidRPr="00890509">
        <w:rPr>
          <w:rFonts w:ascii="Simplified Arabic" w:hAnsi="Simplified Arabic" w:cs="Simplified Arabic"/>
          <w:color w:val="000000"/>
          <w:sz w:val="28"/>
          <w:szCs w:val="28"/>
        </w:rPr>
        <w:t> </w:t>
      </w:r>
      <w:r w:rsidRPr="00890509">
        <w:rPr>
          <w:rFonts w:ascii="Simplified Arabic" w:hAnsi="Simplified Arabic" w:cs="Simplified Arabic"/>
          <w:color w:val="000000"/>
          <w:sz w:val="28"/>
          <w:szCs w:val="28"/>
          <w:rtl/>
        </w:rPr>
        <w:t>تسعى الشركات التي تتبع إطار منهجية لين</w:t>
      </w:r>
      <w:r w:rsidRPr="00890509">
        <w:rPr>
          <w:rFonts w:ascii="Simplified Arabic" w:hAnsi="Simplified Arabic" w:cs="Simplified Arabic"/>
          <w:color w:val="000000"/>
          <w:sz w:val="28"/>
          <w:szCs w:val="28"/>
        </w:rPr>
        <w:t xml:space="preserve"> Lean </w:t>
      </w:r>
      <w:r w:rsidRPr="00890509">
        <w:rPr>
          <w:rFonts w:ascii="Simplified Arabic" w:hAnsi="Simplified Arabic" w:cs="Simplified Arabic"/>
          <w:color w:val="000000"/>
          <w:sz w:val="28"/>
          <w:szCs w:val="28"/>
          <w:rtl/>
        </w:rPr>
        <w:t>دائمًا إلى تحسين جودة منتجاتها، وذلك لأن العيوب هي إهدار للمواد والوقت والجهد البشري</w:t>
      </w:r>
      <w:r w:rsidRPr="00890509">
        <w:rPr>
          <w:rFonts w:ascii="Simplified Arabic" w:hAnsi="Simplified Arabic" w:cs="Simplified Arabic"/>
          <w:color w:val="000000"/>
          <w:sz w:val="28"/>
          <w:szCs w:val="28"/>
        </w:rPr>
        <w:t>.</w:t>
      </w:r>
    </w:p>
    <w:p w:rsidR="003C2661" w:rsidRPr="00890509" w:rsidRDefault="003C2661" w:rsidP="00890509">
      <w:pPr>
        <w:numPr>
          <w:ilvl w:val="0"/>
          <w:numId w:val="1"/>
        </w:numPr>
        <w:shd w:val="clear" w:color="auto" w:fill="FFFFFF"/>
        <w:bidi/>
        <w:spacing w:after="0"/>
        <w:ind w:left="0" w:right="720"/>
        <w:textAlignment w:val="baseline"/>
        <w:rPr>
          <w:rFonts w:ascii="Simplified Arabic" w:hAnsi="Simplified Arabic" w:cs="Simplified Arabic"/>
          <w:color w:val="000000"/>
          <w:sz w:val="28"/>
          <w:szCs w:val="28"/>
        </w:rPr>
      </w:pPr>
      <w:r w:rsidRPr="00890509">
        <w:rPr>
          <w:rStyle w:val="lev"/>
          <w:rFonts w:ascii="Simplified Arabic" w:hAnsi="Simplified Arabic" w:cs="Simplified Arabic"/>
          <w:color w:val="000000"/>
          <w:sz w:val="28"/>
          <w:szCs w:val="28"/>
          <w:rtl/>
        </w:rPr>
        <w:t>هدر الإفراط في الإنتاج</w:t>
      </w:r>
      <w:r w:rsidRPr="00890509">
        <w:rPr>
          <w:rStyle w:val="lev"/>
          <w:rFonts w:ascii="Simplified Arabic" w:hAnsi="Simplified Arabic" w:cs="Simplified Arabic"/>
          <w:color w:val="000000"/>
          <w:sz w:val="28"/>
          <w:szCs w:val="28"/>
        </w:rPr>
        <w:t>:</w:t>
      </w:r>
      <w:r w:rsidRPr="00890509">
        <w:rPr>
          <w:rFonts w:ascii="Simplified Arabic" w:hAnsi="Simplified Arabic" w:cs="Simplified Arabic"/>
          <w:color w:val="000000"/>
          <w:sz w:val="28"/>
          <w:szCs w:val="28"/>
        </w:rPr>
        <w:t> </w:t>
      </w:r>
      <w:r w:rsidRPr="00890509">
        <w:rPr>
          <w:rFonts w:ascii="Simplified Arabic" w:hAnsi="Simplified Arabic" w:cs="Simplified Arabic"/>
          <w:color w:val="000000"/>
          <w:sz w:val="28"/>
          <w:szCs w:val="28"/>
          <w:rtl/>
        </w:rPr>
        <w:t>عند حدوث الإفراط في الإنتاج، غالبًا ما يؤدي إلى أنواع أخرى من الهدر، مثل هدر المخزون وهدر الحركة و هدر النقل؛ ويؤدي الإنتاج المفرط إلى تعطيل انسياب تدفق القيمة</w:t>
      </w:r>
      <w:r w:rsidRPr="00890509">
        <w:rPr>
          <w:rFonts w:ascii="Simplified Arabic" w:hAnsi="Simplified Arabic" w:cs="Simplified Arabic"/>
          <w:color w:val="000000"/>
          <w:sz w:val="28"/>
          <w:szCs w:val="28"/>
        </w:rPr>
        <w:t xml:space="preserve"> the flow of the value stream</w:t>
      </w:r>
      <w:r w:rsidRPr="00890509">
        <w:rPr>
          <w:rFonts w:ascii="Simplified Arabic" w:hAnsi="Simplified Arabic" w:cs="Simplified Arabic"/>
          <w:color w:val="000000"/>
          <w:sz w:val="28"/>
          <w:szCs w:val="28"/>
          <w:rtl/>
        </w:rPr>
        <w:t>؛ ويمكن للشركات مكافحة الإفراط في الإنتاج من خلال تبني فكرة السحب</w:t>
      </w:r>
      <w:r w:rsidRPr="00890509">
        <w:rPr>
          <w:rFonts w:ascii="Simplified Arabic" w:hAnsi="Simplified Arabic" w:cs="Simplified Arabic"/>
          <w:color w:val="000000"/>
          <w:sz w:val="28"/>
          <w:szCs w:val="28"/>
        </w:rPr>
        <w:t xml:space="preserve"> Pull </w:t>
      </w:r>
      <w:r w:rsidRPr="00890509">
        <w:rPr>
          <w:rFonts w:ascii="Simplified Arabic" w:hAnsi="Simplified Arabic" w:cs="Simplified Arabic"/>
          <w:color w:val="000000"/>
          <w:sz w:val="28"/>
          <w:szCs w:val="28"/>
          <w:rtl/>
        </w:rPr>
        <w:t>وإنتاج المنتجات التي يحتاجها عملاؤهم فقط عندما يحتاجون إليها</w:t>
      </w:r>
      <w:r w:rsidRPr="00890509">
        <w:rPr>
          <w:rFonts w:ascii="Simplified Arabic" w:hAnsi="Simplified Arabic" w:cs="Simplified Arabic"/>
          <w:color w:val="000000"/>
          <w:sz w:val="28"/>
          <w:szCs w:val="28"/>
        </w:rPr>
        <w:t>.</w:t>
      </w:r>
    </w:p>
    <w:p w:rsidR="003C2661" w:rsidRPr="00890509" w:rsidRDefault="003C2661" w:rsidP="00890509">
      <w:pPr>
        <w:numPr>
          <w:ilvl w:val="0"/>
          <w:numId w:val="1"/>
        </w:numPr>
        <w:shd w:val="clear" w:color="auto" w:fill="FFFFFF"/>
        <w:bidi/>
        <w:spacing w:after="0"/>
        <w:ind w:left="0" w:right="720"/>
        <w:textAlignment w:val="baseline"/>
        <w:rPr>
          <w:rFonts w:ascii="Simplified Arabic" w:hAnsi="Simplified Arabic" w:cs="Simplified Arabic"/>
          <w:color w:val="000000"/>
          <w:sz w:val="28"/>
          <w:szCs w:val="28"/>
        </w:rPr>
      </w:pPr>
      <w:r w:rsidRPr="00890509">
        <w:rPr>
          <w:rStyle w:val="lev"/>
          <w:rFonts w:ascii="Simplified Arabic" w:hAnsi="Simplified Arabic" w:cs="Simplified Arabic"/>
          <w:color w:val="000000"/>
          <w:sz w:val="28"/>
          <w:szCs w:val="28"/>
          <w:rtl/>
        </w:rPr>
        <w:t>هدر النقل</w:t>
      </w:r>
      <w:r w:rsidRPr="00890509">
        <w:rPr>
          <w:rStyle w:val="lev"/>
          <w:rFonts w:ascii="Simplified Arabic" w:hAnsi="Simplified Arabic" w:cs="Simplified Arabic"/>
          <w:color w:val="000000"/>
          <w:sz w:val="28"/>
          <w:szCs w:val="28"/>
        </w:rPr>
        <w:t>:</w:t>
      </w:r>
      <w:r w:rsidRPr="00890509">
        <w:rPr>
          <w:rFonts w:ascii="Simplified Arabic" w:hAnsi="Simplified Arabic" w:cs="Simplified Arabic"/>
          <w:color w:val="000000"/>
          <w:sz w:val="28"/>
          <w:szCs w:val="28"/>
        </w:rPr>
        <w:t> </w:t>
      </w:r>
      <w:r w:rsidRPr="00890509">
        <w:rPr>
          <w:rFonts w:ascii="Simplified Arabic" w:hAnsi="Simplified Arabic" w:cs="Simplified Arabic"/>
          <w:color w:val="000000"/>
          <w:sz w:val="28"/>
          <w:szCs w:val="28"/>
          <w:rtl/>
        </w:rPr>
        <w:t>تقوم الشركات التي تتبع منهجية لين</w:t>
      </w:r>
      <w:r w:rsidRPr="00890509">
        <w:rPr>
          <w:rFonts w:ascii="Simplified Arabic" w:hAnsi="Simplified Arabic" w:cs="Simplified Arabic"/>
          <w:color w:val="000000"/>
          <w:sz w:val="28"/>
          <w:szCs w:val="28"/>
        </w:rPr>
        <w:t xml:space="preserve"> Lean </w:t>
      </w:r>
      <w:r w:rsidRPr="00890509">
        <w:rPr>
          <w:rFonts w:ascii="Simplified Arabic" w:hAnsi="Simplified Arabic" w:cs="Simplified Arabic"/>
          <w:color w:val="000000"/>
          <w:sz w:val="28"/>
          <w:szCs w:val="28"/>
          <w:rtl/>
        </w:rPr>
        <w:t>بتقييم طرق النقل الخاصة بها للتأكد من أنها تنقل البضائع فقط من مكان إلى آخر عندما يكون ذلك مفيدًا لعملائها</w:t>
      </w:r>
      <w:r w:rsidRPr="00890509">
        <w:rPr>
          <w:rFonts w:ascii="Simplified Arabic" w:hAnsi="Simplified Arabic" w:cs="Simplified Arabic"/>
          <w:color w:val="000000"/>
          <w:sz w:val="28"/>
          <w:szCs w:val="28"/>
        </w:rPr>
        <w:t>.</w:t>
      </w:r>
    </w:p>
    <w:p w:rsidR="003C2661" w:rsidRPr="00890509" w:rsidRDefault="003C2661" w:rsidP="00890509">
      <w:pPr>
        <w:numPr>
          <w:ilvl w:val="0"/>
          <w:numId w:val="1"/>
        </w:numPr>
        <w:shd w:val="clear" w:color="auto" w:fill="FFFFFF"/>
        <w:bidi/>
        <w:spacing w:after="0"/>
        <w:ind w:left="0" w:right="720"/>
        <w:textAlignment w:val="baseline"/>
        <w:rPr>
          <w:rFonts w:ascii="Simplified Arabic" w:hAnsi="Simplified Arabic" w:cs="Simplified Arabic"/>
          <w:color w:val="000000"/>
          <w:sz w:val="28"/>
          <w:szCs w:val="28"/>
        </w:rPr>
      </w:pPr>
      <w:r w:rsidRPr="00890509">
        <w:rPr>
          <w:rStyle w:val="lev"/>
          <w:rFonts w:ascii="Simplified Arabic" w:hAnsi="Simplified Arabic" w:cs="Simplified Arabic"/>
          <w:color w:val="000000"/>
          <w:sz w:val="28"/>
          <w:szCs w:val="28"/>
          <w:rtl/>
        </w:rPr>
        <w:t>هدر المعالجة الزائدة</w:t>
      </w:r>
      <w:r w:rsidRPr="00890509">
        <w:rPr>
          <w:rStyle w:val="lev"/>
          <w:rFonts w:ascii="Simplified Arabic" w:hAnsi="Simplified Arabic" w:cs="Simplified Arabic"/>
          <w:color w:val="000000"/>
          <w:sz w:val="28"/>
          <w:szCs w:val="28"/>
        </w:rPr>
        <w:t>:</w:t>
      </w:r>
      <w:r w:rsidRPr="00890509">
        <w:rPr>
          <w:rFonts w:ascii="Simplified Arabic" w:hAnsi="Simplified Arabic" w:cs="Simplified Arabic"/>
          <w:color w:val="000000"/>
          <w:sz w:val="28"/>
          <w:szCs w:val="28"/>
        </w:rPr>
        <w:t> </w:t>
      </w:r>
      <w:r w:rsidRPr="00890509">
        <w:rPr>
          <w:rFonts w:ascii="Simplified Arabic" w:hAnsi="Simplified Arabic" w:cs="Simplified Arabic"/>
          <w:color w:val="000000"/>
          <w:sz w:val="28"/>
          <w:szCs w:val="28"/>
          <w:rtl/>
        </w:rPr>
        <w:t>تحدث المعالجة الزائدة عندما يتم وضع المزيد من العمل أو الميزات أو التكاليف في المنتج أكثر من ما يريده العميل او يكون العميل مستعد لدفعه؛ وتركز الشركات التي تتبع إطار منهجية</w:t>
      </w:r>
      <w:r w:rsidRPr="00890509">
        <w:rPr>
          <w:rFonts w:ascii="Simplified Arabic" w:hAnsi="Simplified Arabic" w:cs="Simplified Arabic"/>
          <w:color w:val="000000"/>
          <w:sz w:val="28"/>
          <w:szCs w:val="28"/>
        </w:rPr>
        <w:t xml:space="preserve"> Lean </w:t>
      </w:r>
      <w:r w:rsidRPr="00890509">
        <w:rPr>
          <w:rFonts w:ascii="Simplified Arabic" w:hAnsi="Simplified Arabic" w:cs="Simplified Arabic"/>
          <w:color w:val="000000"/>
          <w:sz w:val="28"/>
          <w:szCs w:val="28"/>
          <w:rtl/>
        </w:rPr>
        <w:t>على تزويد العملاء بما يحتاجون إليه فقط</w:t>
      </w:r>
      <w:r w:rsidRPr="00890509">
        <w:rPr>
          <w:rFonts w:ascii="Simplified Arabic" w:hAnsi="Simplified Arabic" w:cs="Simplified Arabic"/>
          <w:color w:val="000000"/>
          <w:sz w:val="28"/>
          <w:szCs w:val="28"/>
        </w:rPr>
        <w:t>.</w:t>
      </w:r>
    </w:p>
    <w:p w:rsidR="00267082" w:rsidRPr="00890509" w:rsidRDefault="003C2661" w:rsidP="00890509">
      <w:pPr>
        <w:numPr>
          <w:ilvl w:val="0"/>
          <w:numId w:val="1"/>
        </w:numPr>
        <w:shd w:val="clear" w:color="auto" w:fill="FFFFFF"/>
        <w:bidi/>
        <w:spacing w:after="0"/>
        <w:ind w:left="0" w:right="720"/>
        <w:textAlignment w:val="baseline"/>
        <w:rPr>
          <w:rFonts w:ascii="Simplified Arabic" w:hAnsi="Simplified Arabic" w:cs="Simplified Arabic"/>
          <w:color w:val="000000"/>
          <w:sz w:val="28"/>
          <w:szCs w:val="28"/>
        </w:rPr>
      </w:pPr>
      <w:r w:rsidRPr="00890509">
        <w:rPr>
          <w:rStyle w:val="lev"/>
          <w:rFonts w:ascii="Simplified Arabic" w:hAnsi="Simplified Arabic" w:cs="Simplified Arabic"/>
          <w:color w:val="000000"/>
          <w:sz w:val="28"/>
          <w:szCs w:val="28"/>
          <w:rtl/>
        </w:rPr>
        <w:t>هدر الإمكانات البشرية</w:t>
      </w:r>
      <w:r w:rsidRPr="00890509">
        <w:rPr>
          <w:rStyle w:val="lev"/>
          <w:rFonts w:ascii="Simplified Arabic" w:hAnsi="Simplified Arabic" w:cs="Simplified Arabic"/>
          <w:color w:val="000000"/>
          <w:sz w:val="28"/>
          <w:szCs w:val="28"/>
        </w:rPr>
        <w:t>:</w:t>
      </w:r>
      <w:r w:rsidRPr="00890509">
        <w:rPr>
          <w:rFonts w:ascii="Simplified Arabic" w:hAnsi="Simplified Arabic" w:cs="Simplified Arabic"/>
          <w:color w:val="000000"/>
          <w:sz w:val="28"/>
          <w:szCs w:val="28"/>
        </w:rPr>
        <w:t> </w:t>
      </w:r>
      <w:r w:rsidRPr="00890509">
        <w:rPr>
          <w:rFonts w:ascii="Simplified Arabic" w:hAnsi="Simplified Arabic" w:cs="Simplified Arabic"/>
          <w:color w:val="000000"/>
          <w:sz w:val="28"/>
          <w:szCs w:val="28"/>
          <w:rtl/>
        </w:rPr>
        <w:t>يحدث هدر الإمكانات البشرية عندما تكون مهارات الشخص وأفكاره وقدراته غير مستغلة بشكل كافٍ؛ ويولي قادة المؤسسات الصغيرة اهتمامًا وثيقًا لموظفيهم لتحديد المجالات التي تتطلب إمكانات متزايدة</w:t>
      </w:r>
      <w:r w:rsidRPr="00890509">
        <w:rPr>
          <w:rFonts w:ascii="Simplified Arabic" w:hAnsi="Simplified Arabic" w:cs="Simplified Arabic"/>
          <w:color w:val="000000"/>
          <w:sz w:val="28"/>
          <w:szCs w:val="28"/>
        </w:rPr>
        <w:t>.</w:t>
      </w:r>
    </w:p>
    <w:p w:rsidR="00267082" w:rsidRPr="00890509" w:rsidRDefault="00267082" w:rsidP="00890509">
      <w:pPr>
        <w:shd w:val="clear" w:color="auto" w:fill="FFFFFF"/>
        <w:bidi/>
        <w:spacing w:after="0"/>
        <w:ind w:right="720"/>
        <w:textAlignment w:val="baseline"/>
        <w:rPr>
          <w:rFonts w:ascii="Simplified Arabic" w:hAnsi="Simplified Arabic" w:cs="Simplified Arabic"/>
          <w:color w:val="000000"/>
          <w:sz w:val="28"/>
          <w:szCs w:val="28"/>
          <w:rtl/>
          <w:lang w:bidi="ar-DZ"/>
        </w:rPr>
      </w:pPr>
    </w:p>
    <w:p w:rsidR="00267082" w:rsidRPr="00890509" w:rsidRDefault="00890509" w:rsidP="00890509">
      <w:pPr>
        <w:shd w:val="clear" w:color="auto" w:fill="FFFFFF"/>
        <w:bidi/>
        <w:spacing w:after="0"/>
        <w:ind w:right="720"/>
        <w:textAlignment w:val="baseline"/>
        <w:rPr>
          <w:rFonts w:ascii="Simplified Arabic" w:hAnsi="Simplified Arabic" w:cs="Simplified Arabic"/>
          <w:b/>
          <w:bCs/>
          <w:color w:val="000000" w:themeColor="text1"/>
          <w:sz w:val="28"/>
          <w:szCs w:val="28"/>
          <w:shd w:val="clear" w:color="auto" w:fill="FFFFFF"/>
          <w:rtl/>
        </w:rPr>
      </w:pPr>
      <w:r w:rsidRPr="00890509">
        <w:rPr>
          <w:rStyle w:val="lev"/>
          <w:rFonts w:ascii="Simplified Arabic" w:hAnsi="Simplified Arabic" w:cs="Simplified Arabic"/>
          <w:b w:val="0"/>
          <w:bCs w:val="0"/>
          <w:color w:val="000000" w:themeColor="text1"/>
          <w:sz w:val="28"/>
          <w:szCs w:val="28"/>
          <w:rtl/>
          <w:lang w:bidi="ar-DZ"/>
        </w:rPr>
        <w:t>3-</w:t>
      </w:r>
      <w:r w:rsidR="00267082" w:rsidRPr="00890509">
        <w:rPr>
          <w:rStyle w:val="lev"/>
          <w:rFonts w:ascii="Simplified Arabic" w:hAnsi="Simplified Arabic" w:cs="Simplified Arabic"/>
          <w:b w:val="0"/>
          <w:bCs w:val="0"/>
          <w:color w:val="000000" w:themeColor="text1"/>
          <w:sz w:val="28"/>
          <w:szCs w:val="28"/>
          <w:rtl/>
          <w:lang w:bidi="ar-DZ"/>
        </w:rPr>
        <w:t>:</w:t>
      </w:r>
      <w:r w:rsidR="00267082" w:rsidRPr="00890509">
        <w:rPr>
          <w:rFonts w:ascii="Simplified Arabic" w:hAnsi="Simplified Arabic" w:cs="Simplified Arabic"/>
          <w:b/>
          <w:bCs/>
          <w:color w:val="000000" w:themeColor="text1"/>
          <w:sz w:val="28"/>
          <w:szCs w:val="28"/>
          <w:rtl/>
          <w:lang w:bidi="ar-DZ"/>
        </w:rPr>
        <w:t xml:space="preserve"> منهجية </w:t>
      </w:r>
      <w:r w:rsidR="00267082" w:rsidRPr="00890509">
        <w:rPr>
          <w:rFonts w:ascii="Simplified Arabic" w:hAnsi="Simplified Arabic" w:cs="Simplified Arabic"/>
          <w:b/>
          <w:bCs/>
          <w:color w:val="000000" w:themeColor="text1"/>
          <w:sz w:val="28"/>
          <w:szCs w:val="28"/>
          <w:shd w:val="clear" w:color="auto" w:fill="FFFFFF"/>
        </w:rPr>
        <w:t>Lean Six Sigma</w:t>
      </w:r>
    </w:p>
    <w:p w:rsidR="00267082" w:rsidRPr="00890509" w:rsidRDefault="00267082" w:rsidP="00890509">
      <w:pPr>
        <w:shd w:val="clear" w:color="auto" w:fill="FFFFFF"/>
        <w:bidi/>
        <w:spacing w:after="0"/>
        <w:ind w:right="720"/>
        <w:textAlignment w:val="baseline"/>
        <w:rPr>
          <w:rFonts w:ascii="Simplified Arabic" w:hAnsi="Simplified Arabic" w:cs="Simplified Arabic"/>
          <w:b/>
          <w:bCs/>
          <w:color w:val="000000" w:themeColor="text1"/>
          <w:sz w:val="28"/>
          <w:szCs w:val="28"/>
          <w:rtl/>
          <w:lang w:bidi="ar-DZ"/>
        </w:rPr>
      </w:pPr>
      <w:r w:rsidRPr="00890509">
        <w:rPr>
          <w:rFonts w:ascii="Simplified Arabic" w:hAnsi="Simplified Arabic" w:cs="Simplified Arabic"/>
          <w:color w:val="000000" w:themeColor="text1"/>
          <w:sz w:val="28"/>
          <w:szCs w:val="28"/>
          <w:shd w:val="clear" w:color="auto" w:fill="FFFFFF"/>
          <w:rtl/>
        </w:rPr>
        <w:t>يجمع بين النهجين بحيث يتم التركيز على تحسين العمليات لتحقيق الكفاءة والجودة. يمكن استخدام أدوات وتقنيات</w:t>
      </w:r>
      <w:r w:rsidRPr="00890509">
        <w:rPr>
          <w:rFonts w:ascii="Simplified Arabic" w:hAnsi="Simplified Arabic" w:cs="Simplified Arabic"/>
          <w:color w:val="000000" w:themeColor="text1"/>
          <w:sz w:val="28"/>
          <w:szCs w:val="28"/>
          <w:shd w:val="clear" w:color="auto" w:fill="FFFFFF"/>
        </w:rPr>
        <w:t> Six Sigma </w:t>
      </w:r>
      <w:r w:rsidRPr="00890509">
        <w:rPr>
          <w:rFonts w:ascii="Simplified Arabic" w:hAnsi="Simplified Arabic" w:cs="Simplified Arabic"/>
          <w:color w:val="000000" w:themeColor="text1"/>
          <w:sz w:val="28"/>
          <w:szCs w:val="28"/>
          <w:shd w:val="clear" w:color="auto" w:fill="FFFFFF"/>
          <w:rtl/>
        </w:rPr>
        <w:t>مثل</w:t>
      </w:r>
      <w:r w:rsidRPr="00890509">
        <w:rPr>
          <w:rFonts w:ascii="Simplified Arabic" w:hAnsi="Simplified Arabic" w:cs="Simplified Arabic"/>
          <w:color w:val="000000" w:themeColor="text1"/>
          <w:sz w:val="28"/>
          <w:szCs w:val="28"/>
          <w:shd w:val="clear" w:color="auto" w:fill="FFFFFF"/>
        </w:rPr>
        <w:t xml:space="preserve"> DMAIC (Define, Measure, Analyze, </w:t>
      </w:r>
      <w:r w:rsidRPr="00890509">
        <w:rPr>
          <w:rFonts w:ascii="Simplified Arabic" w:hAnsi="Simplified Arabic" w:cs="Simplified Arabic"/>
          <w:color w:val="000000" w:themeColor="text1"/>
          <w:sz w:val="28"/>
          <w:szCs w:val="28"/>
          <w:shd w:val="clear" w:color="auto" w:fill="FFFFFF"/>
        </w:rPr>
        <w:lastRenderedPageBreak/>
        <w:t>Improve, Control) </w:t>
      </w:r>
      <w:r w:rsidRPr="00890509">
        <w:rPr>
          <w:rFonts w:ascii="Simplified Arabic" w:hAnsi="Simplified Arabic" w:cs="Simplified Arabic"/>
          <w:color w:val="000000" w:themeColor="text1"/>
          <w:sz w:val="28"/>
          <w:szCs w:val="28"/>
          <w:shd w:val="clear" w:color="auto" w:fill="FFFFFF"/>
          <w:rtl/>
        </w:rPr>
        <w:t>لتحليل العمليات وتحسينها، بينما تساهم مبادئ</w:t>
      </w:r>
      <w:r w:rsidRPr="00890509">
        <w:rPr>
          <w:rFonts w:ascii="Simplified Arabic" w:hAnsi="Simplified Arabic" w:cs="Simplified Arabic"/>
          <w:color w:val="000000" w:themeColor="text1"/>
          <w:sz w:val="28"/>
          <w:szCs w:val="28"/>
          <w:shd w:val="clear" w:color="auto" w:fill="FFFFFF"/>
        </w:rPr>
        <w:t> Lean </w:t>
      </w:r>
      <w:r w:rsidRPr="00890509">
        <w:rPr>
          <w:rFonts w:ascii="Simplified Arabic" w:hAnsi="Simplified Arabic" w:cs="Simplified Arabic"/>
          <w:color w:val="000000" w:themeColor="text1"/>
          <w:sz w:val="28"/>
          <w:szCs w:val="28"/>
          <w:shd w:val="clear" w:color="auto" w:fill="FFFFFF"/>
          <w:rtl/>
        </w:rPr>
        <w:t>في تقليل الهدر وزيادة الكفاءة</w:t>
      </w:r>
    </w:p>
    <w:p w:rsidR="00267082" w:rsidRPr="00890509" w:rsidRDefault="00267082" w:rsidP="00890509">
      <w:pPr>
        <w:pStyle w:val="ember-view"/>
        <w:shd w:val="clear" w:color="auto" w:fill="FFFFFF"/>
        <w:bidi/>
        <w:spacing w:after="0" w:afterAutospacing="0" w:line="276" w:lineRule="auto"/>
        <w:ind w:left="360"/>
        <w:rPr>
          <w:rFonts w:ascii="Simplified Arabic" w:hAnsi="Simplified Arabic" w:cs="Simplified Arabic"/>
          <w:color w:val="000000" w:themeColor="text1"/>
          <w:sz w:val="28"/>
          <w:szCs w:val="28"/>
          <w:shd w:val="clear" w:color="auto" w:fill="FFFFFF"/>
        </w:rPr>
      </w:pPr>
    </w:p>
    <w:p w:rsidR="00267082" w:rsidRPr="00890509" w:rsidRDefault="00267082" w:rsidP="00890509">
      <w:pPr>
        <w:pStyle w:val="ember-view"/>
        <w:shd w:val="clear" w:color="auto" w:fill="FFFFFF"/>
        <w:bidi/>
        <w:spacing w:after="0" w:afterAutospacing="0" w:line="276" w:lineRule="auto"/>
        <w:rPr>
          <w:rFonts w:ascii="Simplified Arabic" w:hAnsi="Simplified Arabic" w:cs="Simplified Arabic"/>
          <w:color w:val="FF0000"/>
          <w:sz w:val="28"/>
          <w:szCs w:val="28"/>
          <w:shd w:val="clear" w:color="auto" w:fill="FFFFFF"/>
          <w:rtl/>
        </w:rPr>
      </w:pPr>
    </w:p>
    <w:p w:rsidR="002B6436" w:rsidRDefault="00267082" w:rsidP="00890509">
      <w:pPr>
        <w:pStyle w:val="ember-view"/>
        <w:shd w:val="clear" w:color="auto" w:fill="FFFFFF"/>
        <w:bidi/>
        <w:spacing w:after="0" w:afterAutospacing="0" w:line="276" w:lineRule="auto"/>
        <w:rPr>
          <w:rFonts w:ascii="Simplified Arabic" w:hAnsi="Simplified Arabic" w:cs="Simplified Arabic"/>
          <w:b/>
          <w:bCs/>
          <w:color w:val="000000" w:themeColor="text1"/>
          <w:sz w:val="28"/>
          <w:szCs w:val="28"/>
          <w:shd w:val="clear" w:color="auto" w:fill="FFFFFF"/>
        </w:rPr>
      </w:pPr>
      <w:r w:rsidRPr="00890509">
        <w:rPr>
          <w:rFonts w:ascii="Simplified Arabic" w:hAnsi="Simplified Arabic" w:cs="Simplified Arabic"/>
          <w:b/>
          <w:bCs/>
          <w:noProof/>
          <w:color w:val="000000" w:themeColor="text1"/>
          <w:sz w:val="28"/>
          <w:szCs w:val="28"/>
          <w:shd w:val="clear" w:color="auto" w:fill="FFFFFF"/>
          <w:rtl/>
        </w:rPr>
        <w:drawing>
          <wp:inline distT="0" distB="0" distL="0" distR="0">
            <wp:extent cx="5760720" cy="2522089"/>
            <wp:effectExtent l="19050" t="0" r="0" b="0"/>
            <wp:docPr id="2" name="Image 1" descr="6 sig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 sigma"/>
                    <pic:cNvPicPr>
                      <a:picLocks noChangeAspect="1" noChangeArrowheads="1"/>
                    </pic:cNvPicPr>
                  </pic:nvPicPr>
                  <pic:blipFill>
                    <a:blip r:embed="rId9"/>
                    <a:srcRect/>
                    <a:stretch>
                      <a:fillRect/>
                    </a:stretch>
                  </pic:blipFill>
                  <pic:spPr bwMode="auto">
                    <a:xfrm>
                      <a:off x="0" y="0"/>
                      <a:ext cx="5760720" cy="2522089"/>
                    </a:xfrm>
                    <a:prstGeom prst="rect">
                      <a:avLst/>
                    </a:prstGeom>
                    <a:noFill/>
                    <a:ln w="9525">
                      <a:noFill/>
                      <a:miter lim="800000"/>
                      <a:headEnd/>
                      <a:tailEnd/>
                    </a:ln>
                  </pic:spPr>
                </pic:pic>
              </a:graphicData>
            </a:graphic>
          </wp:inline>
        </w:drawing>
      </w:r>
    </w:p>
    <w:p w:rsidR="00267082" w:rsidRPr="002B6436" w:rsidRDefault="00267082" w:rsidP="002B6436">
      <w:pPr>
        <w:pStyle w:val="ember-view"/>
        <w:shd w:val="clear" w:color="auto" w:fill="FFFFFF"/>
        <w:bidi/>
        <w:spacing w:before="0" w:beforeAutospacing="0" w:after="0" w:afterAutospacing="0" w:line="276" w:lineRule="auto"/>
        <w:rPr>
          <w:rFonts w:ascii="Simplified Arabic" w:hAnsi="Simplified Arabic" w:cs="Simplified Arabic"/>
          <w:b/>
          <w:bCs/>
          <w:color w:val="000000" w:themeColor="text1"/>
          <w:sz w:val="32"/>
          <w:szCs w:val="32"/>
          <w:shd w:val="clear" w:color="auto" w:fill="FFFFFF"/>
          <w:rtl/>
        </w:rPr>
      </w:pPr>
      <w:r w:rsidRPr="002B6436">
        <w:rPr>
          <w:rFonts w:ascii="Simplified Arabic" w:hAnsi="Simplified Arabic" w:cs="Simplified Arabic"/>
          <w:b/>
          <w:bCs/>
          <w:color w:val="000000" w:themeColor="text1"/>
          <w:sz w:val="32"/>
          <w:szCs w:val="32"/>
          <w:shd w:val="clear" w:color="auto" w:fill="FFFFFF"/>
        </w:rPr>
        <w:t>.</w:t>
      </w:r>
      <w:r w:rsidR="00890509" w:rsidRPr="002B6436">
        <w:rPr>
          <w:rFonts w:ascii="Simplified Arabic" w:hAnsi="Simplified Arabic" w:cs="Simplified Arabic"/>
          <w:b/>
          <w:bCs/>
          <w:color w:val="000000" w:themeColor="text1"/>
          <w:sz w:val="32"/>
          <w:szCs w:val="32"/>
          <w:shd w:val="clear" w:color="auto" w:fill="FFFFFF"/>
          <w:rtl/>
        </w:rPr>
        <w:t xml:space="preserve">4- </w:t>
      </w:r>
      <w:r w:rsidRPr="002B6436">
        <w:rPr>
          <w:rFonts w:ascii="Simplified Arabic" w:hAnsi="Simplified Arabic" w:cs="Simplified Arabic"/>
          <w:b/>
          <w:bCs/>
          <w:color w:val="000000" w:themeColor="text1"/>
          <w:sz w:val="32"/>
          <w:szCs w:val="32"/>
          <w:shd w:val="clear" w:color="auto" w:fill="FFFFFF"/>
          <w:rtl/>
        </w:rPr>
        <w:t xml:space="preserve">استخخدام منهجية </w:t>
      </w:r>
      <w:r w:rsidRPr="002B6436">
        <w:rPr>
          <w:rFonts w:ascii="Simplified Arabic" w:hAnsi="Simplified Arabic" w:cs="Simplified Arabic"/>
          <w:b/>
          <w:bCs/>
          <w:color w:val="000000" w:themeColor="text1"/>
          <w:sz w:val="32"/>
          <w:szCs w:val="32"/>
          <w:rtl/>
          <w:lang w:bidi="ar-DZ"/>
        </w:rPr>
        <w:t xml:space="preserve">منهجية </w:t>
      </w:r>
      <w:r w:rsidRPr="002B6436">
        <w:rPr>
          <w:rFonts w:ascii="Simplified Arabic" w:hAnsi="Simplified Arabic" w:cs="Simplified Arabic"/>
          <w:b/>
          <w:bCs/>
          <w:color w:val="000000" w:themeColor="text1"/>
          <w:sz w:val="32"/>
          <w:szCs w:val="32"/>
          <w:shd w:val="clear" w:color="auto" w:fill="FFFFFF"/>
        </w:rPr>
        <w:t>Lean Six Sigma</w:t>
      </w:r>
      <w:r w:rsidRPr="002B6436">
        <w:rPr>
          <w:rFonts w:ascii="Simplified Arabic" w:hAnsi="Simplified Arabic" w:cs="Simplified Arabic"/>
          <w:b/>
          <w:bCs/>
          <w:color w:val="000000" w:themeColor="text1"/>
          <w:sz w:val="32"/>
          <w:szCs w:val="32"/>
          <w:shd w:val="clear" w:color="auto" w:fill="FFFFFF"/>
          <w:rtl/>
        </w:rPr>
        <w:t xml:space="preserve"> في ادارة سلاسل الامداد:</w:t>
      </w:r>
    </w:p>
    <w:p w:rsidR="004263A8" w:rsidRPr="00890509" w:rsidRDefault="004263A8" w:rsidP="002B6436">
      <w:pPr>
        <w:pStyle w:val="ember-view"/>
        <w:shd w:val="clear" w:color="auto" w:fill="FFFFFF"/>
        <w:bidi/>
        <w:spacing w:before="0" w:beforeAutospacing="0" w:after="0" w:afterAutospacing="0" w:line="276" w:lineRule="auto"/>
        <w:rPr>
          <w:rFonts w:ascii="Simplified Arabic" w:hAnsi="Simplified Arabic" w:cs="Simplified Arabic"/>
          <w:sz w:val="28"/>
          <w:szCs w:val="28"/>
          <w:rtl/>
        </w:rPr>
      </w:pPr>
      <w:r w:rsidRPr="00890509">
        <w:rPr>
          <w:rFonts w:ascii="Simplified Arabic" w:hAnsi="Simplified Arabic" w:cs="Simplified Arabic"/>
          <w:sz w:val="28"/>
          <w:szCs w:val="28"/>
          <w:rtl/>
        </w:rPr>
        <w:t>استخدام</w:t>
      </w:r>
      <w:r w:rsidRPr="00890509">
        <w:rPr>
          <w:rFonts w:ascii="Simplified Arabic" w:hAnsi="Simplified Arabic" w:cs="Simplified Arabic"/>
          <w:sz w:val="28"/>
          <w:szCs w:val="28"/>
        </w:rPr>
        <w:t xml:space="preserve"> Lean Six Sigma </w:t>
      </w:r>
      <w:r w:rsidRPr="00890509">
        <w:rPr>
          <w:rFonts w:ascii="Simplified Arabic" w:hAnsi="Simplified Arabic" w:cs="Simplified Arabic"/>
          <w:sz w:val="28"/>
          <w:szCs w:val="28"/>
          <w:rtl/>
        </w:rPr>
        <w:t>في إدارة سلاسل الإمداد يساعد في تحسين الكفاءة وتقليل التكاليف من خلال تقليل الهدر وتحسين الجودة. هذي المنهجية تعتمد على تحليل العمليات، تحسينها، ومراقبة الأداء بشكل دوري لضمان استمرارية التحسينات. الفوائد تشمل تقليل التكاليف، تحسين الجودة، وزيادة رضا العملاء</w:t>
      </w:r>
      <w:r w:rsidRPr="00890509">
        <w:rPr>
          <w:rFonts w:ascii="Simplified Arabic" w:hAnsi="Simplified Arabic" w:cs="Simplified Arabic"/>
          <w:sz w:val="28"/>
          <w:szCs w:val="28"/>
        </w:rPr>
        <w:t>.</w:t>
      </w:r>
    </w:p>
    <w:p w:rsidR="00186A2B" w:rsidRPr="00890509" w:rsidRDefault="00186A2B" w:rsidP="00890509">
      <w:pPr>
        <w:pStyle w:val="ember-view"/>
        <w:shd w:val="clear" w:color="auto" w:fill="FFFFFF"/>
        <w:bidi/>
        <w:spacing w:after="0" w:afterAutospacing="0" w:line="276" w:lineRule="auto"/>
        <w:rPr>
          <w:rFonts w:ascii="Simplified Arabic" w:hAnsi="Simplified Arabic" w:cs="Simplified Arabic"/>
          <w:color w:val="000000" w:themeColor="text1"/>
          <w:sz w:val="28"/>
          <w:szCs w:val="28"/>
          <w:shd w:val="clear" w:color="auto" w:fill="F5F5F5"/>
          <w:rtl/>
        </w:rPr>
      </w:pPr>
      <w:r w:rsidRPr="00890509">
        <w:rPr>
          <w:rFonts w:ascii="Simplified Arabic" w:hAnsi="Simplified Arabic" w:cs="Simplified Arabic"/>
          <w:color w:val="000000" w:themeColor="text1"/>
          <w:sz w:val="28"/>
          <w:szCs w:val="28"/>
          <w:shd w:val="clear" w:color="auto" w:fill="F5F5F5"/>
          <w:rtl/>
        </w:rPr>
        <w:t>ادارة سلسلة التوريد ومنهجية</w:t>
      </w:r>
      <w:r w:rsidRPr="00890509">
        <w:rPr>
          <w:rFonts w:ascii="Simplified Arabic" w:hAnsi="Simplified Arabic" w:cs="Simplified Arabic"/>
          <w:color w:val="000000" w:themeColor="text1"/>
          <w:sz w:val="28"/>
          <w:szCs w:val="28"/>
          <w:shd w:val="clear" w:color="auto" w:fill="F5F5F5"/>
        </w:rPr>
        <w:t xml:space="preserve"> Lean Six Sigma </w:t>
      </w:r>
      <w:r w:rsidRPr="00890509">
        <w:rPr>
          <w:rFonts w:ascii="Simplified Arabic" w:hAnsi="Simplified Arabic" w:cs="Simplified Arabic"/>
          <w:color w:val="000000" w:themeColor="text1"/>
          <w:sz w:val="28"/>
          <w:szCs w:val="28"/>
          <w:shd w:val="clear" w:color="auto" w:fill="F5F5F5"/>
          <w:rtl/>
        </w:rPr>
        <w:t>لديهما قواسم مشتركة من حيث العملية والتركيز على حل مشاكل العملاء لتحقيق رضا العملاء. كما أنها تكمل بعضها البعض ويمكن دمجها معًا. يمكن تنفيذ</w:t>
      </w:r>
      <w:r w:rsidRPr="00890509">
        <w:rPr>
          <w:rFonts w:ascii="Simplified Arabic" w:hAnsi="Simplified Arabic" w:cs="Simplified Arabic"/>
          <w:color w:val="000000" w:themeColor="text1"/>
          <w:sz w:val="28"/>
          <w:szCs w:val="28"/>
          <w:shd w:val="clear" w:color="auto" w:fill="F5F5F5"/>
        </w:rPr>
        <w:t xml:space="preserve"> </w:t>
      </w:r>
      <w:r w:rsidRPr="00890509">
        <w:rPr>
          <w:rFonts w:ascii="Simplified Arabic" w:hAnsi="Simplified Arabic" w:cs="Simplified Arabic"/>
          <w:color w:val="000000" w:themeColor="text1"/>
          <w:sz w:val="28"/>
          <w:szCs w:val="28"/>
          <w:shd w:val="clear" w:color="auto" w:fill="F5F5F5"/>
          <w:rtl/>
        </w:rPr>
        <w:t xml:space="preserve"> خطوات </w:t>
      </w:r>
      <w:r w:rsidRPr="00890509">
        <w:rPr>
          <w:rFonts w:ascii="Simplified Arabic" w:hAnsi="Simplified Arabic" w:cs="Simplified Arabic"/>
          <w:color w:val="000000" w:themeColor="text1"/>
          <w:sz w:val="28"/>
          <w:szCs w:val="28"/>
          <w:shd w:val="clear" w:color="auto" w:fill="F5F5F5"/>
        </w:rPr>
        <w:t xml:space="preserve">DMAIC </w:t>
      </w:r>
      <w:r w:rsidRPr="00890509">
        <w:rPr>
          <w:rFonts w:ascii="Simplified Arabic" w:hAnsi="Simplified Arabic" w:cs="Simplified Arabic"/>
          <w:color w:val="000000" w:themeColor="text1"/>
          <w:sz w:val="28"/>
          <w:szCs w:val="28"/>
          <w:shd w:val="clear" w:color="auto" w:fill="F5F5F5"/>
          <w:rtl/>
        </w:rPr>
        <w:t>لتحسين إدارة سلسلة التوريد بما في ذلك ادارة المخزونات والجداول الزمنية وكميات الطلب وما إلى ذلك. يمكن لإدارة سلسلة التوريد استخدام مبادئ</w:t>
      </w:r>
      <w:r w:rsidRPr="00890509">
        <w:rPr>
          <w:rFonts w:ascii="Simplified Arabic" w:hAnsi="Simplified Arabic" w:cs="Simplified Arabic"/>
          <w:color w:val="000000" w:themeColor="text1"/>
          <w:sz w:val="28"/>
          <w:szCs w:val="28"/>
          <w:shd w:val="clear" w:color="auto" w:fill="F5F5F5"/>
        </w:rPr>
        <w:t xml:space="preserve"> Lean Six Sigma </w:t>
      </w:r>
      <w:r w:rsidRPr="00890509">
        <w:rPr>
          <w:rFonts w:ascii="Simplified Arabic" w:hAnsi="Simplified Arabic" w:cs="Simplified Arabic"/>
          <w:color w:val="000000" w:themeColor="text1"/>
          <w:sz w:val="28"/>
          <w:szCs w:val="28"/>
          <w:shd w:val="clear" w:color="auto" w:fill="F5F5F5"/>
          <w:rtl/>
        </w:rPr>
        <w:t xml:space="preserve">، مثل التركيز على القيمة المضافة للعملاء ، وتقليل الهدر والعيوب ، وتبسيط القيمة تدفق ، وتحسين أوقات التسليم. تعتمد أهمية هذه الأدوات والأساليب بشكل عام على فهم الأساليب وبيئة التطبيق. إن تحسين تنفيذ وإدارة وأداء </w:t>
      </w:r>
      <w:r w:rsidRPr="00890509">
        <w:rPr>
          <w:rFonts w:ascii="Simplified Arabic" w:hAnsi="Simplified Arabic" w:cs="Simplified Arabic"/>
          <w:color w:val="000000" w:themeColor="text1"/>
          <w:sz w:val="28"/>
          <w:szCs w:val="28"/>
          <w:shd w:val="clear" w:color="auto" w:fill="F5F5F5"/>
          <w:rtl/>
        </w:rPr>
        <w:lastRenderedPageBreak/>
        <w:t>سلسلة التوريد ليست بالمهام السهلة. ومع ذلك ، يمكن لإدارة سلسلة التوريد استخدام مفاهيم وأدوات</w:t>
      </w:r>
      <w:r w:rsidRPr="00890509">
        <w:rPr>
          <w:rFonts w:ascii="Simplified Arabic" w:hAnsi="Simplified Arabic" w:cs="Simplified Arabic"/>
          <w:color w:val="000000" w:themeColor="text1"/>
          <w:sz w:val="28"/>
          <w:szCs w:val="28"/>
          <w:shd w:val="clear" w:color="auto" w:fill="F5F5F5"/>
        </w:rPr>
        <w:t xml:space="preserve"> Lean Six Sigma </w:t>
      </w:r>
      <w:r w:rsidRPr="00890509">
        <w:rPr>
          <w:rFonts w:ascii="Simplified Arabic" w:hAnsi="Simplified Arabic" w:cs="Simplified Arabic"/>
          <w:color w:val="000000" w:themeColor="text1"/>
          <w:sz w:val="28"/>
          <w:szCs w:val="28"/>
          <w:shd w:val="clear" w:color="auto" w:fill="F5F5F5"/>
          <w:rtl/>
        </w:rPr>
        <w:t>لتحقيق مستويات عالية من رضا العملاء من حيث التكلفة والجودة والتسليم.</w:t>
      </w:r>
    </w:p>
    <w:p w:rsidR="00186A2B" w:rsidRPr="00890509" w:rsidRDefault="00186A2B" w:rsidP="00890509">
      <w:pPr>
        <w:pStyle w:val="ember-view"/>
        <w:shd w:val="clear" w:color="auto" w:fill="FFFFFF"/>
        <w:bidi/>
        <w:spacing w:before="0" w:beforeAutospacing="0" w:after="0" w:afterAutospacing="0" w:line="276" w:lineRule="auto"/>
        <w:rPr>
          <w:rFonts w:ascii="Simplified Arabic" w:hAnsi="Simplified Arabic" w:cs="Simplified Arabic"/>
          <w:sz w:val="28"/>
          <w:szCs w:val="28"/>
        </w:rPr>
      </w:pPr>
      <w:r w:rsidRPr="00890509">
        <w:rPr>
          <w:rFonts w:ascii="Simplified Arabic" w:hAnsi="Simplified Arabic" w:cs="Simplified Arabic"/>
          <w:sz w:val="28"/>
          <w:szCs w:val="28"/>
          <w:rtl/>
        </w:rPr>
        <w:t>نستخدم مؤشرات الأداء الرئيسية</w:t>
      </w:r>
      <w:r w:rsidRPr="00890509">
        <w:rPr>
          <w:rFonts w:ascii="Simplified Arabic" w:hAnsi="Simplified Arabic" w:cs="Simplified Arabic"/>
          <w:sz w:val="28"/>
          <w:szCs w:val="28"/>
        </w:rPr>
        <w:t xml:space="preserve"> (KPIs) </w:t>
      </w:r>
      <w:r w:rsidRPr="00890509">
        <w:rPr>
          <w:rFonts w:ascii="Simplified Arabic" w:hAnsi="Simplified Arabic" w:cs="Simplified Arabic"/>
          <w:sz w:val="28"/>
          <w:szCs w:val="28"/>
          <w:rtl/>
        </w:rPr>
        <w:t>لمتابعة التقدم</w:t>
      </w:r>
      <w:r w:rsidRPr="00890509">
        <w:rPr>
          <w:rFonts w:ascii="Simplified Arabic" w:hAnsi="Simplified Arabic" w:cs="Simplified Arabic"/>
          <w:sz w:val="28"/>
          <w:szCs w:val="28"/>
        </w:rPr>
        <w:t>.</w:t>
      </w:r>
    </w:p>
    <w:p w:rsidR="00186A2B" w:rsidRPr="002B6436" w:rsidRDefault="00186A2B" w:rsidP="00890509">
      <w:pPr>
        <w:pStyle w:val="ember-view"/>
        <w:shd w:val="clear" w:color="auto" w:fill="FFFFFF"/>
        <w:bidi/>
        <w:spacing w:before="0" w:beforeAutospacing="0" w:after="0" w:afterAutospacing="0" w:line="276" w:lineRule="auto"/>
        <w:rPr>
          <w:rFonts w:ascii="Simplified Arabic" w:hAnsi="Simplified Arabic" w:cs="Simplified Arabic"/>
          <w:b/>
          <w:bCs/>
          <w:sz w:val="28"/>
          <w:szCs w:val="28"/>
        </w:rPr>
      </w:pPr>
      <w:r w:rsidRPr="002B6436">
        <w:rPr>
          <w:rFonts w:ascii="Simplified Arabic" w:hAnsi="Simplified Arabic" w:cs="Simplified Arabic"/>
          <w:b/>
          <w:bCs/>
          <w:sz w:val="28"/>
          <w:szCs w:val="28"/>
          <w:rtl/>
        </w:rPr>
        <w:t>فوائد استخدام</w:t>
      </w:r>
      <w:r w:rsidRPr="002B6436">
        <w:rPr>
          <w:rFonts w:ascii="Simplified Arabic" w:hAnsi="Simplified Arabic" w:cs="Simplified Arabic"/>
          <w:b/>
          <w:bCs/>
          <w:sz w:val="28"/>
          <w:szCs w:val="28"/>
        </w:rPr>
        <w:t xml:space="preserve"> Lean Six Sigma </w:t>
      </w:r>
      <w:r w:rsidRPr="002B6436">
        <w:rPr>
          <w:rFonts w:ascii="Simplified Arabic" w:hAnsi="Simplified Arabic" w:cs="Simplified Arabic"/>
          <w:b/>
          <w:bCs/>
          <w:sz w:val="28"/>
          <w:szCs w:val="28"/>
          <w:rtl/>
        </w:rPr>
        <w:t>في إدارة سلاسل الإمداد</w:t>
      </w:r>
      <w:r w:rsidRPr="002B6436">
        <w:rPr>
          <w:rFonts w:ascii="Simplified Arabic" w:hAnsi="Simplified Arabic" w:cs="Simplified Arabic"/>
          <w:b/>
          <w:bCs/>
          <w:sz w:val="28"/>
          <w:szCs w:val="28"/>
        </w:rPr>
        <w:t>:</w:t>
      </w:r>
    </w:p>
    <w:p w:rsidR="00186A2B" w:rsidRPr="00890509" w:rsidRDefault="00186A2B" w:rsidP="00890509">
      <w:pPr>
        <w:pStyle w:val="ember-view"/>
        <w:shd w:val="clear" w:color="auto" w:fill="FFFFFF"/>
        <w:bidi/>
        <w:spacing w:before="0" w:beforeAutospacing="0" w:after="0" w:afterAutospacing="0" w:line="276" w:lineRule="auto"/>
        <w:rPr>
          <w:rFonts w:ascii="Simplified Arabic" w:hAnsi="Simplified Arabic" w:cs="Simplified Arabic"/>
          <w:sz w:val="28"/>
          <w:szCs w:val="28"/>
        </w:rPr>
      </w:pPr>
      <w:r w:rsidRPr="00890509">
        <w:rPr>
          <w:rFonts w:ascii="Simplified Arabic" w:hAnsi="Simplified Arabic" w:cs="Simplified Arabic"/>
          <w:sz w:val="28"/>
          <w:szCs w:val="28"/>
        </w:rPr>
        <w:t xml:space="preserve">- </w:t>
      </w:r>
      <w:r w:rsidRPr="00890509">
        <w:rPr>
          <w:rFonts w:ascii="Simplified Arabic" w:hAnsi="Simplified Arabic" w:cs="Simplified Arabic"/>
          <w:sz w:val="28"/>
          <w:szCs w:val="28"/>
          <w:rtl/>
        </w:rPr>
        <w:t>تقليل التكاليف: من خلال تقليل الهدر وتحسين الكفاءة</w:t>
      </w:r>
      <w:r w:rsidRPr="00890509">
        <w:rPr>
          <w:rFonts w:ascii="Simplified Arabic" w:hAnsi="Simplified Arabic" w:cs="Simplified Arabic"/>
          <w:sz w:val="28"/>
          <w:szCs w:val="28"/>
        </w:rPr>
        <w:t>.</w:t>
      </w:r>
    </w:p>
    <w:p w:rsidR="00186A2B" w:rsidRPr="00890509" w:rsidRDefault="00186A2B" w:rsidP="00890509">
      <w:pPr>
        <w:pStyle w:val="ember-view"/>
        <w:shd w:val="clear" w:color="auto" w:fill="FFFFFF"/>
        <w:bidi/>
        <w:spacing w:before="0" w:beforeAutospacing="0" w:after="0" w:afterAutospacing="0" w:line="276" w:lineRule="auto"/>
        <w:rPr>
          <w:rFonts w:ascii="Simplified Arabic" w:hAnsi="Simplified Arabic" w:cs="Simplified Arabic"/>
          <w:sz w:val="28"/>
          <w:szCs w:val="28"/>
        </w:rPr>
      </w:pPr>
      <w:r w:rsidRPr="00890509">
        <w:rPr>
          <w:rFonts w:ascii="Simplified Arabic" w:hAnsi="Simplified Arabic" w:cs="Simplified Arabic"/>
          <w:sz w:val="28"/>
          <w:szCs w:val="28"/>
        </w:rPr>
        <w:t xml:space="preserve">- </w:t>
      </w:r>
      <w:r w:rsidRPr="00890509">
        <w:rPr>
          <w:rFonts w:ascii="Simplified Arabic" w:hAnsi="Simplified Arabic" w:cs="Simplified Arabic"/>
          <w:sz w:val="28"/>
          <w:szCs w:val="28"/>
          <w:rtl/>
        </w:rPr>
        <w:t>تحسين الجودة: باستخدام أدوات</w:t>
      </w:r>
      <w:r w:rsidRPr="00890509">
        <w:rPr>
          <w:rFonts w:ascii="Simplified Arabic" w:hAnsi="Simplified Arabic" w:cs="Simplified Arabic"/>
          <w:sz w:val="28"/>
          <w:szCs w:val="28"/>
        </w:rPr>
        <w:t xml:space="preserve"> Six Sigma</w:t>
      </w:r>
      <w:r w:rsidRPr="00890509">
        <w:rPr>
          <w:rFonts w:ascii="Simplified Arabic" w:hAnsi="Simplified Arabic" w:cs="Simplified Arabic"/>
          <w:sz w:val="28"/>
          <w:szCs w:val="28"/>
          <w:rtl/>
        </w:rPr>
        <w:t>، نقدر نقلل الأخطاء ونحسن جودة المنتجات</w:t>
      </w:r>
      <w:r w:rsidRPr="00890509">
        <w:rPr>
          <w:rFonts w:ascii="Simplified Arabic" w:hAnsi="Simplified Arabic" w:cs="Simplified Arabic"/>
          <w:sz w:val="28"/>
          <w:szCs w:val="28"/>
        </w:rPr>
        <w:t>.</w:t>
      </w:r>
    </w:p>
    <w:p w:rsidR="00186A2B" w:rsidRPr="00890509" w:rsidRDefault="00186A2B" w:rsidP="00890509">
      <w:pPr>
        <w:pStyle w:val="ember-view"/>
        <w:shd w:val="clear" w:color="auto" w:fill="FFFFFF"/>
        <w:bidi/>
        <w:spacing w:before="0" w:beforeAutospacing="0" w:after="0" w:afterAutospacing="0" w:line="276" w:lineRule="auto"/>
        <w:rPr>
          <w:rFonts w:ascii="Simplified Arabic" w:hAnsi="Simplified Arabic" w:cs="Simplified Arabic"/>
          <w:sz w:val="28"/>
          <w:szCs w:val="28"/>
        </w:rPr>
      </w:pPr>
      <w:r w:rsidRPr="00890509">
        <w:rPr>
          <w:rFonts w:ascii="Simplified Arabic" w:hAnsi="Simplified Arabic" w:cs="Simplified Arabic"/>
          <w:sz w:val="28"/>
          <w:szCs w:val="28"/>
        </w:rPr>
        <w:t xml:space="preserve">- </w:t>
      </w:r>
      <w:r w:rsidRPr="00890509">
        <w:rPr>
          <w:rFonts w:ascii="Simplified Arabic" w:hAnsi="Simplified Arabic" w:cs="Simplified Arabic"/>
          <w:sz w:val="28"/>
          <w:szCs w:val="28"/>
          <w:rtl/>
        </w:rPr>
        <w:t>زيادة رضا العملاء: لما نحسن الجودة ونقلل التكاليف، العملاء بيكونون</w:t>
      </w:r>
      <w:bookmarkStart w:id="0" w:name="_GoBack"/>
      <w:bookmarkEnd w:id="0"/>
      <w:r w:rsidRPr="00890509">
        <w:rPr>
          <w:rFonts w:ascii="Simplified Arabic" w:hAnsi="Simplified Arabic" w:cs="Simplified Arabic"/>
          <w:sz w:val="28"/>
          <w:szCs w:val="28"/>
          <w:rtl/>
        </w:rPr>
        <w:t xml:space="preserve"> أكثر رضا</w:t>
      </w:r>
      <w:r w:rsidRPr="00890509">
        <w:rPr>
          <w:rFonts w:ascii="Simplified Arabic" w:hAnsi="Simplified Arabic" w:cs="Simplified Arabic"/>
          <w:sz w:val="28"/>
          <w:szCs w:val="28"/>
        </w:rPr>
        <w:t>.</w:t>
      </w:r>
    </w:p>
    <w:p w:rsidR="00186A2B" w:rsidRPr="00890509" w:rsidRDefault="00186A2B" w:rsidP="00890509">
      <w:pPr>
        <w:pStyle w:val="ember-view"/>
        <w:shd w:val="clear" w:color="auto" w:fill="FFFFFF"/>
        <w:bidi/>
        <w:spacing w:after="0" w:afterAutospacing="0" w:line="276" w:lineRule="auto"/>
        <w:rPr>
          <w:rFonts w:ascii="Simplified Arabic" w:hAnsi="Simplified Arabic" w:cs="Simplified Arabic"/>
          <w:color w:val="000000" w:themeColor="text1"/>
          <w:sz w:val="28"/>
          <w:szCs w:val="28"/>
          <w:rtl/>
        </w:rPr>
      </w:pPr>
    </w:p>
    <w:p w:rsidR="00267082" w:rsidRPr="00890509" w:rsidRDefault="00267082" w:rsidP="00890509">
      <w:pPr>
        <w:pStyle w:val="ember-view"/>
        <w:shd w:val="clear" w:color="auto" w:fill="FFFFFF"/>
        <w:bidi/>
        <w:spacing w:after="0" w:afterAutospacing="0" w:line="276" w:lineRule="auto"/>
        <w:rPr>
          <w:rFonts w:ascii="Simplified Arabic" w:hAnsi="Simplified Arabic" w:cs="Simplified Arabic"/>
          <w:color w:val="FF0000"/>
          <w:sz w:val="28"/>
          <w:szCs w:val="28"/>
          <w:shd w:val="clear" w:color="auto" w:fill="FFFFFF"/>
          <w:rtl/>
        </w:rPr>
      </w:pPr>
    </w:p>
    <w:p w:rsidR="00267082" w:rsidRPr="00890509" w:rsidRDefault="00267082" w:rsidP="00890509">
      <w:pPr>
        <w:shd w:val="clear" w:color="auto" w:fill="FFFFFF"/>
        <w:bidi/>
        <w:spacing w:after="0"/>
        <w:ind w:right="720"/>
        <w:textAlignment w:val="baseline"/>
        <w:rPr>
          <w:rFonts w:ascii="Simplified Arabic" w:hAnsi="Simplified Arabic" w:cs="Simplified Arabic"/>
          <w:color w:val="000000"/>
          <w:sz w:val="28"/>
          <w:szCs w:val="28"/>
        </w:rPr>
      </w:pPr>
    </w:p>
    <w:p w:rsidR="003C2661" w:rsidRPr="00890509" w:rsidRDefault="003C2661" w:rsidP="00890509">
      <w:pPr>
        <w:tabs>
          <w:tab w:val="left" w:pos="3300"/>
        </w:tabs>
        <w:bidi/>
        <w:spacing w:after="0"/>
        <w:rPr>
          <w:rFonts w:ascii="Simplified Arabic" w:hAnsi="Simplified Arabic" w:cs="Simplified Arabic"/>
          <w:sz w:val="28"/>
          <w:szCs w:val="28"/>
        </w:rPr>
      </w:pPr>
    </w:p>
    <w:p w:rsidR="003C2661" w:rsidRPr="00890509" w:rsidRDefault="003C2661" w:rsidP="00890509">
      <w:pPr>
        <w:bidi/>
        <w:spacing w:after="0"/>
        <w:rPr>
          <w:rFonts w:ascii="Simplified Arabic" w:hAnsi="Simplified Arabic" w:cs="Simplified Arabic"/>
          <w:b/>
          <w:bCs/>
          <w:sz w:val="28"/>
          <w:szCs w:val="28"/>
          <w:rtl/>
        </w:rPr>
      </w:pPr>
    </w:p>
    <w:p w:rsidR="003C2661" w:rsidRPr="00890509" w:rsidRDefault="003C2661" w:rsidP="00890509">
      <w:pPr>
        <w:bidi/>
        <w:spacing w:after="0"/>
        <w:rPr>
          <w:rFonts w:ascii="Simplified Arabic" w:hAnsi="Simplified Arabic" w:cs="Simplified Arabic"/>
          <w:b/>
          <w:bCs/>
          <w:sz w:val="28"/>
          <w:szCs w:val="28"/>
          <w:rtl/>
          <w:lang w:bidi="ar-DZ"/>
        </w:rPr>
      </w:pPr>
    </w:p>
    <w:p w:rsidR="00BB2A8E" w:rsidRPr="00890509" w:rsidRDefault="00BB2A8E" w:rsidP="00890509">
      <w:pPr>
        <w:bidi/>
        <w:spacing w:after="0"/>
        <w:rPr>
          <w:rFonts w:ascii="Simplified Arabic" w:hAnsi="Simplified Arabic" w:cs="Simplified Arabic"/>
          <w:sz w:val="28"/>
          <w:szCs w:val="28"/>
          <w:rtl/>
          <w:lang w:bidi="ar-DZ"/>
        </w:rPr>
      </w:pPr>
    </w:p>
    <w:p w:rsidR="00BB2A8E" w:rsidRPr="00890509" w:rsidRDefault="00BB2A8E" w:rsidP="00890509">
      <w:pPr>
        <w:bidi/>
        <w:spacing w:after="0"/>
        <w:rPr>
          <w:rFonts w:ascii="Simplified Arabic" w:hAnsi="Simplified Arabic" w:cs="Simplified Arabic"/>
          <w:sz w:val="28"/>
          <w:szCs w:val="28"/>
          <w:rtl/>
          <w:lang w:bidi="ar-DZ"/>
        </w:rPr>
      </w:pPr>
    </w:p>
    <w:sectPr w:rsidR="00BB2A8E" w:rsidRPr="00890509" w:rsidSect="00FD74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D29" w:rsidRDefault="00BA1D29" w:rsidP="00BB2A8E">
      <w:pPr>
        <w:spacing w:after="0" w:line="240" w:lineRule="auto"/>
      </w:pPr>
      <w:r>
        <w:separator/>
      </w:r>
    </w:p>
  </w:endnote>
  <w:endnote w:type="continuationSeparator" w:id="1">
    <w:p w:rsidR="00BA1D29" w:rsidRDefault="00BA1D29" w:rsidP="00BB2A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D29" w:rsidRDefault="00BA1D29" w:rsidP="00BB2A8E">
      <w:pPr>
        <w:spacing w:after="0" w:line="240" w:lineRule="auto"/>
      </w:pPr>
      <w:r>
        <w:separator/>
      </w:r>
    </w:p>
  </w:footnote>
  <w:footnote w:type="continuationSeparator" w:id="1">
    <w:p w:rsidR="00BA1D29" w:rsidRDefault="00BA1D29" w:rsidP="00BB2A8E">
      <w:pPr>
        <w:spacing w:after="0" w:line="240" w:lineRule="auto"/>
      </w:pPr>
      <w:r>
        <w:continuationSeparator/>
      </w:r>
    </w:p>
  </w:footnote>
  <w:footnote w:id="2">
    <w:p w:rsidR="00BB2A8E" w:rsidRPr="009535E2" w:rsidRDefault="00BB2A8E" w:rsidP="00BB2A8E">
      <w:pPr>
        <w:pStyle w:val="Notedebasdepage"/>
        <w:bidi/>
        <w:rPr>
          <w:rFonts w:ascii="Simplified Arabic" w:hAnsi="Simplified Arabic" w:cs="Simplified Arabic"/>
          <w:rtl/>
          <w:lang w:bidi="ar-DZ"/>
        </w:rPr>
      </w:pPr>
      <w:r>
        <w:rPr>
          <w:rStyle w:val="Appelnotedebasdep"/>
        </w:rPr>
        <w:footnoteRef/>
      </w:r>
      <w:r>
        <w:t xml:space="preserve"> </w:t>
      </w:r>
      <w:r w:rsidRPr="009535E2">
        <w:rPr>
          <w:rFonts w:ascii="Simplified Arabic" w:hAnsi="Simplified Arabic" w:cs="Simplified Arabic"/>
          <w:rtl/>
          <w:lang w:bidi="ar-DZ"/>
        </w:rPr>
        <w:t>: عبد الستار علي، المصدر سبق ذكره، ص 273.</w:t>
      </w:r>
    </w:p>
  </w:footnote>
  <w:footnote w:id="3">
    <w:p w:rsidR="00BB2A8E" w:rsidRPr="009535E2" w:rsidRDefault="00BB2A8E" w:rsidP="00BB2A8E">
      <w:pPr>
        <w:pStyle w:val="Notedebasdepage"/>
        <w:bidi/>
        <w:rPr>
          <w:rFonts w:ascii="Simplified Arabic" w:hAnsi="Simplified Arabic" w:cs="Simplified Arabic"/>
          <w:rtl/>
          <w:lang w:bidi="ar-DZ"/>
        </w:rPr>
      </w:pPr>
      <w:r w:rsidRPr="009535E2">
        <w:rPr>
          <w:rStyle w:val="Appelnotedebasdep"/>
          <w:rFonts w:ascii="Simplified Arabic" w:hAnsi="Simplified Arabic" w:cs="Simplified Arabic"/>
        </w:rPr>
        <w:footnoteRef/>
      </w:r>
      <w:r w:rsidRPr="009535E2">
        <w:rPr>
          <w:rFonts w:ascii="Simplified Arabic" w:hAnsi="Simplified Arabic" w:cs="Simplified Arabic"/>
        </w:rPr>
        <w:t xml:space="preserve"> </w:t>
      </w:r>
      <w:r w:rsidRPr="009535E2">
        <w:rPr>
          <w:rFonts w:ascii="Simplified Arabic" w:hAnsi="Simplified Arabic" w:cs="Simplified Arabic"/>
          <w:rtl/>
          <w:lang w:bidi="ar-DZ"/>
        </w:rPr>
        <w:t>: محمد عبد العال النعيمي، راتب جليل صويص، غالب جليل صويص، إدارة ، المصدر سبق ذكره، ص 215.</w:t>
      </w:r>
    </w:p>
    <w:p w:rsidR="00BB2A8E" w:rsidRPr="009535E2" w:rsidRDefault="00BB2A8E" w:rsidP="00BB2A8E">
      <w:pPr>
        <w:pStyle w:val="Notedebasdepage"/>
        <w:bidi/>
        <w:rPr>
          <w:rFonts w:ascii="Simplified Arabic" w:hAnsi="Simplified Arabic" w:cs="Simplified Arabic"/>
          <w:rtl/>
          <w:lang w:bidi="ar-DZ"/>
        </w:rPr>
      </w:pPr>
    </w:p>
  </w:footnote>
  <w:footnote w:id="4">
    <w:p w:rsidR="00BB2A8E" w:rsidRPr="00E55024" w:rsidRDefault="00BB2A8E" w:rsidP="00BB2A8E">
      <w:pPr>
        <w:pStyle w:val="Notedebasdepage"/>
        <w:bidi/>
        <w:rPr>
          <w:rFonts w:ascii="Simplified Arabic" w:hAnsi="Simplified Arabic" w:cs="Simplified Arabic"/>
          <w:rtl/>
          <w:lang w:bidi="ar-DZ"/>
        </w:rPr>
      </w:pPr>
      <w:r>
        <w:rPr>
          <w:rStyle w:val="Appelnotedebasdep"/>
        </w:rPr>
        <w:footnoteRef/>
      </w:r>
      <w:r>
        <w:t xml:space="preserve"> </w:t>
      </w:r>
      <w:r w:rsidRPr="00E55024">
        <w:rPr>
          <w:rFonts w:ascii="Simplified Arabic" w:hAnsi="Simplified Arabic" w:cs="Simplified Arabic"/>
          <w:rtl/>
          <w:lang w:bidi="ar-DZ"/>
        </w:rPr>
        <w:t>: محمد عبد العال النعيمي، راتب جليل صويص، غالب جليل صويص، المصدر سبق ذكره، ص 216.</w:t>
      </w:r>
    </w:p>
  </w:footnote>
  <w:footnote w:id="5">
    <w:p w:rsidR="00BB2A8E" w:rsidRPr="00E55024" w:rsidRDefault="00BB2A8E" w:rsidP="00BB2A8E">
      <w:pPr>
        <w:pStyle w:val="Notedebasdepage"/>
        <w:bidi/>
        <w:rPr>
          <w:rFonts w:ascii="Simplified Arabic" w:hAnsi="Simplified Arabic" w:cs="Simplified Arabic"/>
          <w:rtl/>
          <w:lang w:bidi="ar-DZ"/>
        </w:rPr>
      </w:pPr>
      <w:r w:rsidRPr="00E55024">
        <w:rPr>
          <w:rStyle w:val="Appelnotedebasdep"/>
          <w:rFonts w:ascii="Simplified Arabic" w:hAnsi="Simplified Arabic" w:cs="Simplified Arabic"/>
        </w:rPr>
        <w:footnoteRef/>
      </w:r>
      <w:r w:rsidRPr="00E55024">
        <w:rPr>
          <w:rFonts w:ascii="Simplified Arabic" w:hAnsi="Simplified Arabic" w:cs="Simplified Arabic"/>
        </w:rPr>
        <w:t xml:space="preserve"> </w:t>
      </w:r>
      <w:r w:rsidRPr="00E55024">
        <w:rPr>
          <w:rFonts w:ascii="Simplified Arabic" w:hAnsi="Simplified Arabic" w:cs="Simplified Arabic"/>
          <w:rtl/>
        </w:rPr>
        <w:t>: نزار عبد المجيد البراوي، لحسن عبد الله باشيوة (2011</w:t>
      </w:r>
      <w:r w:rsidRPr="00E55024">
        <w:rPr>
          <w:rFonts w:ascii="Simplified Arabic" w:hAnsi="Simplified Arabic" w:cs="Simplified Arabic"/>
          <w:b/>
          <w:bCs/>
          <w:rtl/>
        </w:rPr>
        <w:t>)</w:t>
      </w:r>
      <w:r>
        <w:rPr>
          <w:rFonts w:ascii="Simplified Arabic" w:hAnsi="Simplified Arabic" w:cs="Simplified Arabic" w:hint="cs"/>
          <w:b/>
          <w:bCs/>
          <w:rtl/>
        </w:rPr>
        <w:t>:</w:t>
      </w:r>
      <w:r w:rsidRPr="00E55024">
        <w:rPr>
          <w:rFonts w:ascii="Simplified Arabic" w:hAnsi="Simplified Arabic" w:cs="Simplified Arabic"/>
          <w:b/>
          <w:bCs/>
          <w:rtl/>
        </w:rPr>
        <w:t xml:space="preserve"> إدارة الجودة مدخل للتميز والريادة: مفاهيم</w:t>
      </w:r>
      <w:r w:rsidRPr="00E55024">
        <w:rPr>
          <w:rFonts w:ascii="Simplified Arabic" w:hAnsi="Simplified Arabic" w:cs="Simplified Arabic"/>
          <w:rtl/>
        </w:rPr>
        <w:t xml:space="preserve"> </w:t>
      </w:r>
      <w:r w:rsidRPr="00E55024">
        <w:rPr>
          <w:rFonts w:ascii="Simplified Arabic" w:hAnsi="Simplified Arabic" w:cs="Simplified Arabic"/>
          <w:b/>
          <w:bCs/>
          <w:rtl/>
        </w:rPr>
        <w:t>واسس وتطبيقات</w:t>
      </w:r>
      <w:r w:rsidRPr="00E55024">
        <w:rPr>
          <w:rFonts w:ascii="Simplified Arabic" w:hAnsi="Simplified Arabic" w:cs="Simplified Arabic"/>
          <w:rtl/>
        </w:rPr>
        <w:t xml:space="preserve"> ، الوراق، عمان، ص 359.</w:t>
      </w:r>
    </w:p>
  </w:footnote>
  <w:footnote w:id="6">
    <w:p w:rsidR="00BB2A8E" w:rsidRPr="003B2A1A" w:rsidRDefault="00BB2A8E" w:rsidP="00BB2A8E">
      <w:pPr>
        <w:pStyle w:val="Notedebasdepage"/>
        <w:bidi/>
        <w:rPr>
          <w:rFonts w:ascii="Simplified Arabic" w:hAnsi="Simplified Arabic" w:cs="Simplified Arabic"/>
          <w:rtl/>
          <w:lang w:bidi="ar-DZ"/>
        </w:rPr>
      </w:pPr>
      <w:r>
        <w:rPr>
          <w:rStyle w:val="Appelnotedebasdep"/>
        </w:rPr>
        <w:footnoteRef/>
      </w:r>
      <w:r>
        <w:t xml:space="preserve"> </w:t>
      </w:r>
      <w:r w:rsidRPr="003B2A1A">
        <w:rPr>
          <w:rFonts w:ascii="Simplified Arabic" w:hAnsi="Simplified Arabic" w:cs="Simplified Arabic"/>
          <w:rtl/>
        </w:rPr>
        <w:t xml:space="preserve">: </w:t>
      </w:r>
      <w:r w:rsidRPr="003B2A1A">
        <w:rPr>
          <w:rFonts w:ascii="Simplified Arabic" w:hAnsi="Simplified Arabic" w:cs="Simplified Arabic"/>
          <w:rtl/>
          <w:lang w:bidi="ar-DZ"/>
        </w:rPr>
        <w:t>محمد عبد العال النعيمي، راتب جليل صويص، غالب جليل صويص، المصدر سبق ذكره، ص 232.</w:t>
      </w:r>
    </w:p>
  </w:footnote>
  <w:footnote w:id="7">
    <w:p w:rsidR="00BB2A8E" w:rsidRPr="003B2A1A" w:rsidRDefault="00BB2A8E" w:rsidP="00BB2A8E">
      <w:pPr>
        <w:pStyle w:val="Notedebasdepage"/>
        <w:bidi/>
        <w:rPr>
          <w:rFonts w:ascii="Simplified Arabic" w:hAnsi="Simplified Arabic" w:cs="Simplified Arabic"/>
          <w:rtl/>
          <w:lang w:bidi="ar-DZ"/>
        </w:rPr>
      </w:pPr>
      <w:r w:rsidRPr="003B2A1A">
        <w:rPr>
          <w:rStyle w:val="Appelnotedebasdep"/>
          <w:rFonts w:ascii="Simplified Arabic" w:hAnsi="Simplified Arabic" w:cs="Simplified Arabic"/>
        </w:rPr>
        <w:footnoteRef/>
      </w:r>
      <w:r w:rsidRPr="003B2A1A">
        <w:rPr>
          <w:rFonts w:ascii="Simplified Arabic" w:hAnsi="Simplified Arabic" w:cs="Simplified Arabic"/>
        </w:rPr>
        <w:t xml:space="preserve"> </w:t>
      </w:r>
      <w:r w:rsidRPr="003B2A1A">
        <w:rPr>
          <w:rFonts w:ascii="Simplified Arabic" w:hAnsi="Simplified Arabic" w:cs="Simplified Arabic"/>
          <w:rtl/>
          <w:lang w:bidi="ar-DZ"/>
        </w:rPr>
        <w:t xml:space="preserve">: </w:t>
      </w:r>
      <w:r w:rsidRPr="003B2A1A">
        <w:rPr>
          <w:rFonts w:ascii="Simplified Arabic" w:hAnsi="Simplified Arabic" w:cs="Simplified Arabic"/>
          <w:rtl/>
        </w:rPr>
        <w:t>نزار عبد المجيد البراوي، لحسن عبد الله باشيوة، المصدر سبق ذكره، ص 361.</w:t>
      </w:r>
    </w:p>
  </w:footnote>
  <w:footnote w:id="8">
    <w:p w:rsidR="00BB2A8E" w:rsidRPr="003B2A1A" w:rsidRDefault="00BB2A8E" w:rsidP="00BB2A8E">
      <w:pPr>
        <w:pStyle w:val="Notedebasdepage"/>
        <w:bidi/>
        <w:rPr>
          <w:rFonts w:ascii="Simplified Arabic" w:hAnsi="Simplified Arabic" w:cs="Simplified Arabic"/>
          <w:lang w:bidi="ar-DZ"/>
        </w:rPr>
      </w:pPr>
      <w:r w:rsidRPr="003B2A1A">
        <w:rPr>
          <w:rStyle w:val="Appelnotedebasdep"/>
          <w:rFonts w:ascii="Simplified Arabic" w:hAnsi="Simplified Arabic" w:cs="Simplified Arabic"/>
        </w:rPr>
        <w:footnoteRef/>
      </w:r>
      <w:r w:rsidRPr="003B2A1A">
        <w:rPr>
          <w:rFonts w:ascii="Simplified Arabic" w:hAnsi="Simplified Arabic" w:cs="Simplified Arabic"/>
        </w:rPr>
        <w:t xml:space="preserve"> </w:t>
      </w:r>
      <w:r w:rsidRPr="003B2A1A">
        <w:rPr>
          <w:rFonts w:ascii="Simplified Arabic" w:hAnsi="Simplified Arabic" w:cs="Simplified Arabic"/>
          <w:rtl/>
          <w:lang w:bidi="ar-DZ"/>
        </w:rPr>
        <w:t>: محمد عبد العال النعيمي، راتب جلال صويص (2008)</w:t>
      </w:r>
      <w:r>
        <w:rPr>
          <w:rFonts w:ascii="Simplified Arabic" w:hAnsi="Simplified Arabic" w:cs="Simplified Arabic" w:hint="cs"/>
          <w:rtl/>
          <w:lang w:bidi="ar-DZ"/>
        </w:rPr>
        <w:t>:</w:t>
      </w:r>
      <w:r w:rsidRPr="003B2A1A">
        <w:rPr>
          <w:rFonts w:ascii="Simplified Arabic" w:hAnsi="Simplified Arabic" w:cs="Simplified Arabic"/>
          <w:rtl/>
          <w:lang w:bidi="ar-DZ"/>
        </w:rPr>
        <w:t xml:space="preserve"> </w:t>
      </w:r>
      <w:r w:rsidRPr="003B2A1A">
        <w:rPr>
          <w:rFonts w:ascii="Simplified Arabic" w:hAnsi="Simplified Arabic" w:cs="Simplified Arabic"/>
          <w:b/>
          <w:bCs/>
          <w:lang w:bidi="ar-DZ"/>
        </w:rPr>
        <w:t>Six</w:t>
      </w:r>
      <w:r w:rsidRPr="003B2A1A">
        <w:rPr>
          <w:rFonts w:ascii="Simplified Arabic" w:hAnsi="Simplified Arabic" w:cs="Simplified Arabic"/>
          <w:lang w:bidi="ar-DZ"/>
        </w:rPr>
        <w:t xml:space="preserve"> </w:t>
      </w:r>
      <w:r w:rsidRPr="003B2A1A">
        <w:rPr>
          <w:rFonts w:ascii="Simplified Arabic" w:hAnsi="Simplified Arabic" w:cs="Simplified Arabic"/>
          <w:b/>
          <w:bCs/>
          <w:lang w:bidi="ar-DZ"/>
        </w:rPr>
        <w:t>Sigma</w:t>
      </w:r>
      <w:r w:rsidRPr="003B2A1A">
        <w:rPr>
          <w:rFonts w:ascii="Simplified Arabic" w:hAnsi="Simplified Arabic" w:cs="Simplified Arabic"/>
          <w:b/>
          <w:bCs/>
          <w:rtl/>
          <w:lang w:bidi="ar-DZ"/>
        </w:rPr>
        <w:t>: تحقيق الدقة في إدارة الجودة، مفاهيم وتطبيقات</w:t>
      </w:r>
      <w:r w:rsidRPr="003B2A1A">
        <w:rPr>
          <w:rFonts w:ascii="Simplified Arabic" w:hAnsi="Simplified Arabic" w:cs="Simplified Arabic"/>
          <w:rtl/>
          <w:lang w:bidi="ar-DZ"/>
        </w:rPr>
        <w:t>، الطبعة الأولى، اثراء للنشر والتوزيع، عمان، ص 64.</w:t>
      </w:r>
    </w:p>
  </w:footnote>
  <w:footnote w:id="9">
    <w:p w:rsidR="00BB2A8E" w:rsidRPr="003B2A1A" w:rsidRDefault="00BB2A8E" w:rsidP="00BB2A8E">
      <w:pPr>
        <w:pStyle w:val="Notedebasdepage"/>
        <w:bidi/>
        <w:rPr>
          <w:rFonts w:ascii="Simplified Arabic" w:hAnsi="Simplified Arabic" w:cs="Simplified Arabic"/>
          <w:rtl/>
          <w:lang w:bidi="ar-DZ"/>
        </w:rPr>
      </w:pPr>
      <w:r w:rsidRPr="003B2A1A">
        <w:rPr>
          <w:rStyle w:val="Appelnotedebasdep"/>
          <w:rFonts w:ascii="Simplified Arabic" w:hAnsi="Simplified Arabic" w:cs="Simplified Arabic"/>
        </w:rPr>
        <w:footnoteRef/>
      </w:r>
      <w:r w:rsidRPr="003B2A1A">
        <w:rPr>
          <w:rFonts w:ascii="Simplified Arabic" w:hAnsi="Simplified Arabic" w:cs="Simplified Arabic"/>
        </w:rPr>
        <w:t xml:space="preserve"> </w:t>
      </w:r>
      <w:r w:rsidRPr="003B2A1A">
        <w:rPr>
          <w:rFonts w:ascii="Simplified Arabic" w:hAnsi="Simplified Arabic" w:cs="Simplified Arabic"/>
          <w:rtl/>
          <w:lang w:bidi="ar-DZ"/>
        </w:rPr>
        <w:t>: المصدر نفسه، ص 64.</w:t>
      </w:r>
    </w:p>
  </w:footnote>
  <w:footnote w:id="10">
    <w:p w:rsidR="00BB2A8E" w:rsidRDefault="00BB2A8E" w:rsidP="00BB2A8E">
      <w:pPr>
        <w:pStyle w:val="Notedebasdepage"/>
        <w:bidi/>
        <w:rPr>
          <w:rtl/>
          <w:lang w:bidi="ar-DZ"/>
        </w:rPr>
      </w:pPr>
      <w:r w:rsidRPr="003B2A1A">
        <w:rPr>
          <w:rStyle w:val="Appelnotedebasdep"/>
          <w:rFonts w:ascii="Simplified Arabic" w:hAnsi="Simplified Arabic" w:cs="Simplified Arabic"/>
        </w:rPr>
        <w:footnoteRef/>
      </w:r>
      <w:r w:rsidRPr="003B2A1A">
        <w:rPr>
          <w:rFonts w:ascii="Simplified Arabic" w:hAnsi="Simplified Arabic" w:cs="Simplified Arabic"/>
        </w:rPr>
        <w:t xml:space="preserve"> </w:t>
      </w:r>
      <w:r w:rsidRPr="003B2A1A">
        <w:rPr>
          <w:rFonts w:ascii="Simplified Arabic" w:hAnsi="Simplified Arabic" w:cs="Simplified Arabic"/>
          <w:rtl/>
          <w:lang w:bidi="ar-DZ"/>
        </w:rPr>
        <w:t>: المصدر نفسه، ص 83.</w:t>
      </w:r>
    </w:p>
  </w:footnote>
  <w:footnote w:id="11">
    <w:p w:rsidR="00BB2A8E" w:rsidRPr="003B2A1A" w:rsidRDefault="00BB2A8E" w:rsidP="00BB2A8E">
      <w:pPr>
        <w:pStyle w:val="Notedebasdepage"/>
        <w:rPr>
          <w:rFonts w:asciiTheme="majorBidi" w:hAnsiTheme="majorBidi" w:cstheme="majorBidi"/>
          <w:lang w:bidi="ar-DZ"/>
        </w:rPr>
      </w:pPr>
      <w:r w:rsidRPr="003B2A1A">
        <w:rPr>
          <w:rStyle w:val="Appelnotedebasdep"/>
          <w:rFonts w:asciiTheme="majorBidi" w:hAnsiTheme="majorBidi" w:cstheme="majorBidi"/>
        </w:rPr>
        <w:footnoteRef/>
      </w:r>
      <w:r w:rsidRPr="003B2A1A">
        <w:rPr>
          <w:rFonts w:asciiTheme="majorBidi" w:hAnsiTheme="majorBidi" w:cstheme="majorBidi"/>
        </w:rPr>
        <w:t> </w:t>
      </w:r>
      <w:r w:rsidRPr="003B2A1A">
        <w:rPr>
          <w:rFonts w:asciiTheme="majorBidi" w:hAnsiTheme="majorBidi" w:cstheme="majorBidi"/>
          <w:lang w:bidi="ar-DZ"/>
        </w:rPr>
        <w:t>: Maurice Pillet (2004)</w:t>
      </w:r>
      <w:r>
        <w:rPr>
          <w:rFonts w:asciiTheme="majorBidi" w:hAnsiTheme="majorBidi" w:cstheme="majorBidi"/>
          <w:lang w:bidi="ar-DZ"/>
        </w:rPr>
        <w:t> :</w:t>
      </w:r>
      <w:r w:rsidRPr="003B2A1A">
        <w:rPr>
          <w:rFonts w:asciiTheme="majorBidi" w:hAnsiTheme="majorBidi" w:cstheme="majorBidi"/>
          <w:lang w:bidi="ar-DZ"/>
        </w:rPr>
        <w:t xml:space="preserve"> </w:t>
      </w:r>
      <w:r w:rsidRPr="003B2A1A">
        <w:rPr>
          <w:rFonts w:asciiTheme="majorBidi" w:hAnsiTheme="majorBidi" w:cstheme="majorBidi"/>
          <w:b/>
          <w:bCs/>
          <w:lang w:bidi="ar-DZ"/>
        </w:rPr>
        <w:t>Six Sigma : comment l’appliquer</w:t>
      </w:r>
      <w:r w:rsidRPr="003B2A1A">
        <w:rPr>
          <w:rFonts w:asciiTheme="majorBidi" w:hAnsiTheme="majorBidi" w:cstheme="majorBidi"/>
          <w:lang w:bidi="ar-DZ"/>
        </w:rPr>
        <w:t>, edition d’organisation, Paris Cedex, p 26.</w:t>
      </w:r>
    </w:p>
  </w:footnote>
  <w:footnote w:id="12">
    <w:p w:rsidR="00BB2A8E" w:rsidRPr="005C059B" w:rsidRDefault="00BB2A8E" w:rsidP="00BB2A8E">
      <w:pPr>
        <w:pStyle w:val="Notedebasdepage"/>
        <w:rPr>
          <w:rFonts w:asciiTheme="majorBidi" w:hAnsiTheme="majorBidi" w:cstheme="majorBidi"/>
          <w:lang w:bidi="ar-DZ"/>
        </w:rPr>
      </w:pPr>
      <w:r w:rsidRPr="005C059B">
        <w:rPr>
          <w:rStyle w:val="Appelnotedebasdep"/>
          <w:rFonts w:asciiTheme="majorBidi" w:hAnsiTheme="majorBidi" w:cstheme="majorBidi"/>
        </w:rPr>
        <w:footnoteRef/>
      </w:r>
      <w:r w:rsidRPr="005C059B">
        <w:rPr>
          <w:rFonts w:asciiTheme="majorBidi" w:hAnsiTheme="majorBidi" w:cstheme="majorBidi"/>
        </w:rPr>
        <w:t> </w:t>
      </w:r>
      <w:r w:rsidRPr="005C059B">
        <w:rPr>
          <w:rFonts w:asciiTheme="majorBidi" w:hAnsiTheme="majorBidi" w:cstheme="majorBidi"/>
          <w:lang w:bidi="ar-DZ"/>
        </w:rPr>
        <w:t>: Maurice Pillet, op cit, p 26.</w:t>
      </w:r>
    </w:p>
  </w:footnote>
  <w:footnote w:id="13">
    <w:p w:rsidR="00BB2A8E" w:rsidRPr="005C059B" w:rsidRDefault="00BB2A8E" w:rsidP="00BB2A8E">
      <w:pPr>
        <w:pStyle w:val="Notedebasdepage"/>
        <w:bidi/>
        <w:rPr>
          <w:rFonts w:ascii="Simplified Arabic" w:hAnsi="Simplified Arabic" w:cs="Simplified Arabic"/>
          <w:rtl/>
          <w:lang w:bidi="ar-DZ"/>
        </w:rPr>
      </w:pPr>
      <w:r>
        <w:rPr>
          <w:rStyle w:val="Appelnotedebasdep"/>
        </w:rPr>
        <w:footnoteRef/>
      </w:r>
      <w:r>
        <w:t xml:space="preserve"> </w:t>
      </w:r>
      <w:r w:rsidRPr="005C059B">
        <w:rPr>
          <w:rFonts w:ascii="Simplified Arabic" w:hAnsi="Simplified Arabic" w:cs="Simplified Arabic"/>
          <w:rtl/>
          <w:lang w:bidi="ar-DZ"/>
        </w:rPr>
        <w:t>: نزار عبد المجيد البراوي، لحسن عبد الله باشيوة، المصدر سبق ذكره، ص 366.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B6401"/>
    <w:multiLevelType w:val="multilevel"/>
    <w:tmpl w:val="AA8A20C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B2A8E"/>
    <w:rsid w:val="00186A2B"/>
    <w:rsid w:val="00267082"/>
    <w:rsid w:val="002B6436"/>
    <w:rsid w:val="003C2661"/>
    <w:rsid w:val="004263A8"/>
    <w:rsid w:val="00644A7B"/>
    <w:rsid w:val="00890509"/>
    <w:rsid w:val="009B4AED"/>
    <w:rsid w:val="00BA1D29"/>
    <w:rsid w:val="00BB2A8E"/>
    <w:rsid w:val="00D33DC4"/>
    <w:rsid w:val="00EF5751"/>
    <w:rsid w:val="00F470C3"/>
    <w:rsid w:val="00FD74D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D9"/>
  </w:style>
  <w:style w:type="paragraph" w:styleId="Titre2">
    <w:name w:val="heading 2"/>
    <w:basedOn w:val="Normal"/>
    <w:next w:val="Normal"/>
    <w:link w:val="Titre2Car"/>
    <w:uiPriority w:val="9"/>
    <w:semiHidden/>
    <w:unhideWhenUsed/>
    <w:qFormat/>
    <w:rsid w:val="003C26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BB2A8E"/>
    <w:pPr>
      <w:spacing w:after="0" w:line="240" w:lineRule="auto"/>
      <w:jc w:val="both"/>
    </w:pPr>
    <w:rPr>
      <w:sz w:val="20"/>
      <w:szCs w:val="20"/>
    </w:rPr>
  </w:style>
  <w:style w:type="character" w:customStyle="1" w:styleId="NotedebasdepageCar">
    <w:name w:val="Note de bas de page Car"/>
    <w:basedOn w:val="Policepardfaut"/>
    <w:link w:val="Notedebasdepage"/>
    <w:uiPriority w:val="99"/>
    <w:rsid w:val="00BB2A8E"/>
    <w:rPr>
      <w:sz w:val="20"/>
      <w:szCs w:val="20"/>
    </w:rPr>
  </w:style>
  <w:style w:type="character" w:styleId="Appelnotedebasdep">
    <w:name w:val="footnote reference"/>
    <w:basedOn w:val="Policepardfaut"/>
    <w:uiPriority w:val="99"/>
    <w:semiHidden/>
    <w:unhideWhenUsed/>
    <w:rsid w:val="00BB2A8E"/>
    <w:rPr>
      <w:vertAlign w:val="superscript"/>
    </w:rPr>
  </w:style>
  <w:style w:type="table" w:styleId="Grilledutableau">
    <w:name w:val="Table Grid"/>
    <w:basedOn w:val="TableauNormal"/>
    <w:uiPriority w:val="59"/>
    <w:rsid w:val="00BB2A8E"/>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mber-view">
    <w:name w:val="ember-view"/>
    <w:basedOn w:val="Normal"/>
    <w:rsid w:val="003C26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3C266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3C26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C2661"/>
    <w:rPr>
      <w:b/>
      <w:bCs/>
    </w:rPr>
  </w:style>
  <w:style w:type="paragraph" w:styleId="Textedebulles">
    <w:name w:val="Balloon Text"/>
    <w:basedOn w:val="Normal"/>
    <w:link w:val="TextedebullesCar"/>
    <w:uiPriority w:val="99"/>
    <w:semiHidden/>
    <w:unhideWhenUsed/>
    <w:rsid w:val="002670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70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usiness4lions.com/%d9%85%d8%a4%d8%b4%d8%b1%d8%a7%d8%aa-%d8%a7%d9%84%d8%a3%d8%af%d8%a7%d8%a1-%d8%a7%d9%84%d8%b1%d8%a6%d9%8a%d8%b3%d9%8a%d8%a9/" TargetMode="External"/><Relationship Id="rId3" Type="http://schemas.openxmlformats.org/officeDocument/2006/relationships/settings" Target="settings.xml"/><Relationship Id="rId7" Type="http://schemas.openxmlformats.org/officeDocument/2006/relationships/hyperlink" Target="https://www.business4lions.com/%d8%a7%d9%84%d8%a3%d8%ac%d8%a7%d9%8a%d9%84-agi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1523</TotalTime>
  <Pages>8</Pages>
  <Words>1731</Words>
  <Characters>9525</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11234</CharactersWithSpaces>
  <SharedDoc>false</SharedDoc>
  <HLinks>
    <vt:vector size="12" baseType="variant">
      <vt:variant>
        <vt:i4>7209016</vt:i4>
      </vt:variant>
      <vt:variant>
        <vt:i4>3</vt:i4>
      </vt:variant>
      <vt:variant>
        <vt:i4>0</vt:i4>
      </vt:variant>
      <vt:variant>
        <vt:i4>5</vt:i4>
      </vt:variant>
      <vt:variant>
        <vt:lpwstr>https://www.business4lions.com/%d9%85%d8%a4%d8%b4%d8%b1%d8%a7%d8%aa-%d8%a7%d9%84%d8%a3%d8%af%d8%a7%d8%a1-%d8%a7%d9%84%d8%b1%d8%a6%d9%8a%d8%b3%d9%8a%d8%a9/</vt:lpwstr>
      </vt:variant>
      <vt:variant>
        <vt:lpwstr/>
      </vt:variant>
      <vt:variant>
        <vt:i4>1114124</vt:i4>
      </vt:variant>
      <vt:variant>
        <vt:i4>0</vt:i4>
      </vt:variant>
      <vt:variant>
        <vt:i4>0</vt:i4>
      </vt:variant>
      <vt:variant>
        <vt:i4>5</vt:i4>
      </vt:variant>
      <vt:variant>
        <vt:lpwstr>https://www.business4lions.com/%d8%a7%d9%84%d8%a3%d8%ac%d8%a7%d9%8a%d9%84-agile/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2025-04-18T20:31:00Z</dcterms:created>
  <dcterms:modified xsi:type="dcterms:W3CDTF">2025-04-19T23:11:00Z</dcterms:modified>
</cp:coreProperties>
</file>