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4C1" w:rsidRDefault="00B124C1" w:rsidP="007833C0">
      <w:pPr>
        <w:bidi/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جامعة باجي مختار عنابة/ كلية العلوم الاقتصادية والتجارية وعلوم التسيير/ قسم علوم التسيير/ السنة الثالثة تخصص إدارة مالية</w:t>
      </w:r>
      <w:r w:rsidR="007833C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/ المدة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 ساعة نصف</w:t>
      </w:r>
      <w:r w:rsidR="007833C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/ التاريخ: 22/5/2025/ أستاذة المادة: حمدوش وفاء</w:t>
      </w:r>
    </w:p>
    <w:p w:rsidR="00B124C1" w:rsidRPr="00434C33" w:rsidRDefault="007833C0" w:rsidP="00434C33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</w:pPr>
      <w:r w:rsidRPr="00434C33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امتحان السداسي الثاني في مقياس إدارة مصادر التمويل</w:t>
      </w:r>
    </w:p>
    <w:p w:rsidR="007833C0" w:rsidRDefault="001F75CA" w:rsidP="007833C0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7833C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مسالة:</w:t>
      </w:r>
      <w:r w:rsidR="00B124C1" w:rsidRPr="007833C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(18 نقطة)</w:t>
      </w:r>
    </w:p>
    <w:p w:rsidR="001F75CA" w:rsidRPr="007833C0" w:rsidRDefault="001F75CA" w:rsidP="007833C0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7833C0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امام الشركة "س" </w:t>
      </w:r>
      <w:r w:rsidR="007833C0" w:rsidRPr="007833C0">
        <w:rPr>
          <w:rFonts w:ascii="Sakkal Majalla" w:hAnsi="Sakkal Majalla" w:cs="Sakkal Majalla" w:hint="cs"/>
          <w:sz w:val="32"/>
          <w:szCs w:val="32"/>
          <w:rtl/>
          <w:lang w:bidi="ar-DZ"/>
        </w:rPr>
        <w:t>أربع</w:t>
      </w:r>
      <w:r w:rsidRPr="007833C0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بدائل تمويلية تريد المفاضلة بينهم لاختيار البديل التمويلي المناسب</w:t>
      </w:r>
      <w:r w:rsidR="007833C0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لتمويل مشاريع استثماري قيمته 2000000ون.</w:t>
      </w:r>
    </w:p>
    <w:p w:rsidR="00725528" w:rsidRPr="007833C0" w:rsidRDefault="009E4643" w:rsidP="007833C0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7833C0">
        <w:rPr>
          <w:rFonts w:ascii="Sakkal Majalla" w:hAnsi="Sakkal Majalla" w:cs="Sakkal Majalla"/>
          <w:sz w:val="32"/>
          <w:szCs w:val="32"/>
          <w:rtl/>
          <w:lang w:bidi="ar-DZ"/>
        </w:rPr>
        <w:t>-</w:t>
      </w:r>
      <w:r w:rsidR="001F75CA" w:rsidRPr="007833C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البديل الأول</w:t>
      </w:r>
      <w:r w:rsidR="007833C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(4,5نقطة)</w:t>
      </w:r>
      <w:r w:rsidR="001F75CA" w:rsidRPr="007833C0">
        <w:rPr>
          <w:rFonts w:ascii="Sakkal Majalla" w:hAnsi="Sakkal Majalla" w:cs="Sakkal Majalla"/>
          <w:sz w:val="32"/>
          <w:szCs w:val="32"/>
          <w:rtl/>
          <w:lang w:bidi="ar-DZ"/>
        </w:rPr>
        <w:t>: يتكون ر</w:t>
      </w:r>
      <w:r w:rsidR="007833C0">
        <w:rPr>
          <w:rFonts w:ascii="Sakkal Majalla" w:hAnsi="Sakkal Majalla" w:cs="Sakkal Majalla" w:hint="cs"/>
          <w:sz w:val="32"/>
          <w:szCs w:val="32"/>
          <w:rtl/>
          <w:lang w:bidi="ar-DZ"/>
        </w:rPr>
        <w:t>أ</w:t>
      </w:r>
      <w:r w:rsidR="001F75CA" w:rsidRPr="007833C0">
        <w:rPr>
          <w:rFonts w:ascii="Sakkal Majalla" w:hAnsi="Sakkal Majalla" w:cs="Sakkal Majalla"/>
          <w:sz w:val="32"/>
          <w:szCs w:val="32"/>
          <w:rtl/>
          <w:lang w:bidi="ar-DZ"/>
        </w:rPr>
        <w:t>س مال الشركة في الدورة "</w:t>
      </w:r>
      <w:r w:rsidR="001F75CA" w:rsidRPr="007833C0">
        <w:rPr>
          <w:rFonts w:ascii="Sakkal Majalla" w:hAnsi="Sakkal Majalla" w:cs="Sakkal Majalla"/>
          <w:sz w:val="32"/>
          <w:szCs w:val="32"/>
          <w:lang w:bidi="ar-DZ"/>
        </w:rPr>
        <w:t>N</w:t>
      </w:r>
      <w:r w:rsidR="001F75CA" w:rsidRPr="007833C0">
        <w:rPr>
          <w:rFonts w:ascii="Sakkal Majalla" w:hAnsi="Sakkal Majalla" w:cs="Sakkal Majalla"/>
          <w:sz w:val="32"/>
          <w:szCs w:val="32"/>
          <w:rtl/>
          <w:lang w:bidi="ar-DZ"/>
        </w:rPr>
        <w:t>" من 5</w:t>
      </w:r>
      <w:r w:rsidR="00940D97" w:rsidRPr="007833C0">
        <w:rPr>
          <w:rFonts w:ascii="Sakkal Majalla" w:hAnsi="Sakkal Majalla" w:cs="Sakkal Majalla"/>
          <w:sz w:val="32"/>
          <w:szCs w:val="32"/>
          <w:rtl/>
          <w:lang w:bidi="ar-DZ"/>
        </w:rPr>
        <w:t>0</w:t>
      </w:r>
      <w:r w:rsidR="001F75CA" w:rsidRPr="007833C0">
        <w:rPr>
          <w:rFonts w:ascii="Sakkal Majalla" w:hAnsi="Sakkal Majalla" w:cs="Sakkal Majalla"/>
          <w:sz w:val="32"/>
          <w:szCs w:val="32"/>
          <w:rtl/>
          <w:lang w:bidi="ar-DZ"/>
        </w:rPr>
        <w:t>0000 سهم بقيمة اسمية 5 ون، تريد رفع ر</w:t>
      </w:r>
      <w:r w:rsidR="007833C0">
        <w:rPr>
          <w:rFonts w:ascii="Sakkal Majalla" w:hAnsi="Sakkal Majalla" w:cs="Sakkal Majalla" w:hint="cs"/>
          <w:sz w:val="32"/>
          <w:szCs w:val="32"/>
          <w:rtl/>
          <w:lang w:bidi="ar-DZ"/>
        </w:rPr>
        <w:t>أ</w:t>
      </w:r>
      <w:r w:rsidR="007833C0">
        <w:rPr>
          <w:rFonts w:ascii="Sakkal Majalla" w:hAnsi="Sakkal Majalla" w:cs="Sakkal Majalla"/>
          <w:sz w:val="32"/>
          <w:szCs w:val="32"/>
          <w:rtl/>
          <w:lang w:bidi="ar-DZ"/>
        </w:rPr>
        <w:t>س</w:t>
      </w:r>
      <w:r w:rsidR="001F75CA" w:rsidRPr="007833C0">
        <w:rPr>
          <w:rFonts w:ascii="Sakkal Majalla" w:hAnsi="Sakkal Majalla" w:cs="Sakkal Majalla"/>
          <w:sz w:val="32"/>
          <w:szCs w:val="32"/>
          <w:rtl/>
          <w:lang w:bidi="ar-DZ"/>
        </w:rPr>
        <w:t xml:space="preserve">مالها بإصدار </w:t>
      </w:r>
      <w:r w:rsidR="00940D97" w:rsidRPr="007833C0">
        <w:rPr>
          <w:rFonts w:ascii="Sakkal Majalla" w:hAnsi="Sakkal Majalla" w:cs="Sakkal Majalla"/>
          <w:sz w:val="32"/>
          <w:szCs w:val="32"/>
          <w:rtl/>
          <w:lang w:bidi="ar-DZ"/>
        </w:rPr>
        <w:t>25</w:t>
      </w:r>
      <w:r w:rsidR="001F75CA" w:rsidRPr="007833C0">
        <w:rPr>
          <w:rFonts w:ascii="Sakkal Majalla" w:hAnsi="Sakkal Majalla" w:cs="Sakkal Majalla"/>
          <w:sz w:val="32"/>
          <w:szCs w:val="32"/>
          <w:rtl/>
          <w:lang w:bidi="ar-DZ"/>
        </w:rPr>
        <w:t>0000 سهم جديد بقيمة 8 ون في الدورة "</w:t>
      </w:r>
      <w:r w:rsidR="001F75CA" w:rsidRPr="007833C0">
        <w:rPr>
          <w:rFonts w:ascii="Sakkal Majalla" w:hAnsi="Sakkal Majalla" w:cs="Sakkal Majalla"/>
          <w:sz w:val="32"/>
          <w:szCs w:val="32"/>
          <w:lang w:bidi="ar-DZ"/>
        </w:rPr>
        <w:t>N</w:t>
      </w:r>
      <w:r w:rsidR="00725528" w:rsidRPr="007833C0">
        <w:rPr>
          <w:rFonts w:ascii="Sakkal Majalla" w:hAnsi="Sakkal Majalla" w:cs="Sakkal Majalla"/>
          <w:sz w:val="32"/>
          <w:szCs w:val="32"/>
          <w:rtl/>
          <w:lang w:bidi="ar-DZ"/>
        </w:rPr>
        <w:t xml:space="preserve">+1" لتمويل مشروعها الاستثماري، حيث قدرت القيمة الحالية </w:t>
      </w:r>
      <w:r w:rsidR="007833C0" w:rsidRPr="007833C0">
        <w:rPr>
          <w:rFonts w:ascii="Sakkal Majalla" w:hAnsi="Sakkal Majalla" w:cs="Sakkal Majalla" w:hint="cs"/>
          <w:sz w:val="32"/>
          <w:szCs w:val="32"/>
          <w:rtl/>
          <w:lang w:bidi="ar-DZ"/>
        </w:rPr>
        <w:t>للأسهم</w:t>
      </w:r>
      <w:r w:rsidR="00725528" w:rsidRPr="007833C0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بـ 12 ون.</w:t>
      </w:r>
    </w:p>
    <w:p w:rsidR="00725528" w:rsidRPr="007833C0" w:rsidRDefault="00725528" w:rsidP="00725528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r w:rsidRPr="007833C0">
        <w:rPr>
          <w:rFonts w:ascii="Sakkal Majalla" w:hAnsi="Sakkal Majalla" w:cs="Sakkal Majalla"/>
          <w:sz w:val="32"/>
          <w:szCs w:val="32"/>
          <w:rtl/>
          <w:lang w:bidi="ar-DZ"/>
        </w:rPr>
        <w:t>حدد قيمة الأسهم بعد الرفع في راس المال؟</w:t>
      </w:r>
    </w:p>
    <w:p w:rsidR="00725528" w:rsidRPr="007833C0" w:rsidRDefault="00725528" w:rsidP="00725528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r w:rsidRPr="007833C0">
        <w:rPr>
          <w:rFonts w:ascii="Sakkal Majalla" w:hAnsi="Sakkal Majalla" w:cs="Sakkal Majalla"/>
          <w:sz w:val="32"/>
          <w:szCs w:val="32"/>
          <w:rtl/>
          <w:lang w:bidi="ar-DZ"/>
        </w:rPr>
        <w:t>حدد قيمة حق الاكتتاب؟</w:t>
      </w:r>
    </w:p>
    <w:p w:rsidR="00301550" w:rsidRPr="007833C0" w:rsidRDefault="00301550" w:rsidP="00301550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r w:rsidRPr="007833C0">
        <w:rPr>
          <w:rFonts w:ascii="Sakkal Majalla" w:hAnsi="Sakkal Majalla" w:cs="Sakkal Majalla"/>
          <w:sz w:val="32"/>
          <w:szCs w:val="32"/>
          <w:rtl/>
          <w:lang w:bidi="ar-DZ"/>
        </w:rPr>
        <w:t>قارن بين الأسهم القديمة والأسهم الجديدة؟</w:t>
      </w:r>
    </w:p>
    <w:p w:rsidR="001F75CA" w:rsidRPr="007833C0" w:rsidRDefault="00301550" w:rsidP="00301550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r w:rsidRPr="007833C0">
        <w:rPr>
          <w:rFonts w:ascii="Sakkal Majalla" w:hAnsi="Sakkal Majalla" w:cs="Sakkal Majalla"/>
          <w:sz w:val="32"/>
          <w:szCs w:val="32"/>
          <w:rtl/>
          <w:lang w:bidi="ar-DZ"/>
        </w:rPr>
        <w:t>بالنسبة لمساهم قديم بحوزته 100000 سهم ما هو القرار الأنسب هل يكتتب في الأسهم الجديدة أو يرفض الاكتتاب؟</w:t>
      </w:r>
    </w:p>
    <w:p w:rsidR="00301550" w:rsidRPr="007833C0" w:rsidRDefault="00301550" w:rsidP="00301550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r w:rsidRPr="007833C0">
        <w:rPr>
          <w:rFonts w:ascii="Sakkal Majalla" w:hAnsi="Sakkal Majalla" w:cs="Sakkal Majalla"/>
          <w:sz w:val="32"/>
          <w:szCs w:val="32"/>
          <w:rtl/>
          <w:lang w:bidi="ar-DZ"/>
        </w:rPr>
        <w:t xml:space="preserve">حدد معدل تكلفة الرفع في راس المال </w:t>
      </w:r>
      <w:r w:rsidR="007833C0" w:rsidRPr="007833C0">
        <w:rPr>
          <w:rFonts w:ascii="Sakkal Majalla" w:hAnsi="Sakkal Majalla" w:cs="Sakkal Majalla" w:hint="cs"/>
          <w:sz w:val="32"/>
          <w:szCs w:val="32"/>
          <w:rtl/>
          <w:lang w:bidi="ar-DZ"/>
        </w:rPr>
        <w:t>إذا</w:t>
      </w:r>
      <w:r w:rsidRPr="007833C0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علمت أن معدل نمو التوزيعات هو 5% وقيمة التوزيعة الأولى من الأرباح </w:t>
      </w:r>
      <w:r w:rsidR="001860F3" w:rsidRPr="007833C0">
        <w:rPr>
          <w:rFonts w:ascii="Sakkal Majalla" w:hAnsi="Sakkal Majalla" w:cs="Sakkal Majalla"/>
          <w:sz w:val="32"/>
          <w:szCs w:val="32"/>
          <w:rtl/>
          <w:lang w:bidi="ar-DZ"/>
        </w:rPr>
        <w:t>4ون؟</w:t>
      </w:r>
    </w:p>
    <w:p w:rsidR="009E4643" w:rsidRPr="007833C0" w:rsidRDefault="009E4643" w:rsidP="00583715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7833C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-البديل الثاني</w:t>
      </w:r>
      <w:r w:rsidR="007833C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(</w:t>
      </w:r>
      <w:r w:rsidR="0058371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3</w:t>
      </w:r>
      <w:r w:rsidR="007833C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,5نقطة)</w:t>
      </w:r>
      <w:r w:rsidRPr="007833C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  <w:r w:rsidRPr="007833C0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حصول الشركة على قرض بنكي</w:t>
      </w:r>
      <w:r w:rsidR="00DA0443" w:rsidRPr="007833C0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قيمته 2000000 ون </w:t>
      </w:r>
      <w:r w:rsidR="007833C0">
        <w:rPr>
          <w:rFonts w:ascii="Sakkal Majalla" w:hAnsi="Sakkal Majalla" w:cs="Sakkal Majalla"/>
          <w:sz w:val="32"/>
          <w:szCs w:val="32"/>
          <w:rtl/>
          <w:lang w:bidi="ar-DZ"/>
        </w:rPr>
        <w:t>سنة</w:t>
      </w:r>
      <w:r w:rsidR="0019009B" w:rsidRPr="007833C0">
        <w:rPr>
          <w:rFonts w:ascii="Sakkal Majalla" w:hAnsi="Sakkal Majalla" w:cs="Sakkal Majalla"/>
          <w:sz w:val="32"/>
          <w:szCs w:val="32"/>
          <w:rtl/>
          <w:lang w:bidi="ar-DZ"/>
        </w:rPr>
        <w:t xml:space="preserve"> "</w:t>
      </w:r>
      <w:r w:rsidR="0019009B" w:rsidRPr="007833C0">
        <w:rPr>
          <w:rFonts w:ascii="Sakkal Majalla" w:hAnsi="Sakkal Majalla" w:cs="Sakkal Majalla"/>
          <w:sz w:val="32"/>
          <w:szCs w:val="32"/>
          <w:lang w:bidi="ar-DZ"/>
        </w:rPr>
        <w:t>N</w:t>
      </w:r>
      <w:r w:rsidR="0019009B" w:rsidRPr="007833C0">
        <w:rPr>
          <w:rFonts w:ascii="Sakkal Majalla" w:hAnsi="Sakkal Majalla" w:cs="Sakkal Majalla"/>
          <w:sz w:val="32"/>
          <w:szCs w:val="32"/>
          <w:rtl/>
          <w:lang w:bidi="ar-DZ"/>
        </w:rPr>
        <w:t xml:space="preserve">" </w:t>
      </w:r>
      <w:r w:rsidR="00DA0443" w:rsidRPr="007833C0">
        <w:rPr>
          <w:rFonts w:ascii="Sakkal Majalla" w:hAnsi="Sakkal Majalla" w:cs="Sakkal Majalla"/>
          <w:sz w:val="32"/>
          <w:szCs w:val="32"/>
          <w:rtl/>
          <w:lang w:bidi="ar-DZ"/>
        </w:rPr>
        <w:t xml:space="preserve">بمعدل فائدة 6% يدفع بعد 4 سنوات في </w:t>
      </w:r>
      <w:r w:rsidR="007833C0">
        <w:rPr>
          <w:rFonts w:ascii="Sakkal Majalla" w:hAnsi="Sakkal Majalla" w:cs="Sakkal Majalla" w:hint="cs"/>
          <w:sz w:val="32"/>
          <w:szCs w:val="32"/>
          <w:rtl/>
          <w:lang w:bidi="ar-DZ"/>
        </w:rPr>
        <w:t>أ</w:t>
      </w:r>
      <w:r w:rsidR="00DA0443" w:rsidRPr="007833C0">
        <w:rPr>
          <w:rFonts w:ascii="Sakkal Majalla" w:hAnsi="Sakkal Majalla" w:cs="Sakkal Majalla"/>
          <w:sz w:val="32"/>
          <w:szCs w:val="32"/>
          <w:rtl/>
          <w:lang w:bidi="ar-DZ"/>
        </w:rPr>
        <w:t xml:space="preserve">خر المدة، الجدول الموالي يوضح النتائج المالية المتوقعة من المشروع الاستثماري 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398"/>
        <w:gridCol w:w="1084"/>
        <w:gridCol w:w="3310"/>
        <w:gridCol w:w="1270"/>
      </w:tblGrid>
      <w:tr w:rsidR="00EF3F2E" w:rsidRPr="007833C0" w:rsidTr="007833C0">
        <w:trPr>
          <w:jc w:val="center"/>
        </w:trPr>
        <w:tc>
          <w:tcPr>
            <w:tcW w:w="3398" w:type="dxa"/>
          </w:tcPr>
          <w:p w:rsidR="00EF3F2E" w:rsidRPr="007833C0" w:rsidRDefault="00EF3F2E" w:rsidP="00DA044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7833C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معدل الضريبة</w:t>
            </w:r>
          </w:p>
        </w:tc>
        <w:tc>
          <w:tcPr>
            <w:tcW w:w="1084" w:type="dxa"/>
          </w:tcPr>
          <w:p w:rsidR="00EF3F2E" w:rsidRPr="007833C0" w:rsidRDefault="00EF3F2E" w:rsidP="00DA044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7833C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1/3%</w:t>
            </w:r>
          </w:p>
        </w:tc>
        <w:tc>
          <w:tcPr>
            <w:tcW w:w="3310" w:type="dxa"/>
          </w:tcPr>
          <w:p w:rsidR="00EF3F2E" w:rsidRPr="007833C0" w:rsidRDefault="00EF3F2E" w:rsidP="00DA044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7833C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الاحتياج في الراس المال العامل</w:t>
            </w:r>
          </w:p>
        </w:tc>
        <w:tc>
          <w:tcPr>
            <w:tcW w:w="1270" w:type="dxa"/>
          </w:tcPr>
          <w:p w:rsidR="00EF3F2E" w:rsidRPr="007833C0" w:rsidRDefault="00EF3F2E" w:rsidP="00EF3F2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7833C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360000</w:t>
            </w:r>
          </w:p>
        </w:tc>
      </w:tr>
      <w:tr w:rsidR="00EF3F2E" w:rsidRPr="007833C0" w:rsidTr="007833C0">
        <w:trPr>
          <w:jc w:val="center"/>
        </w:trPr>
        <w:tc>
          <w:tcPr>
            <w:tcW w:w="3398" w:type="dxa"/>
          </w:tcPr>
          <w:p w:rsidR="00EF3F2E" w:rsidRPr="007833C0" w:rsidRDefault="00EF3F2E" w:rsidP="00DA044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7833C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الفائض الإجمالي للاستغلال</w:t>
            </w:r>
          </w:p>
        </w:tc>
        <w:tc>
          <w:tcPr>
            <w:tcW w:w="1084" w:type="dxa"/>
          </w:tcPr>
          <w:p w:rsidR="00EF3F2E" w:rsidRPr="007833C0" w:rsidRDefault="00721566" w:rsidP="00DA044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7833C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4</w:t>
            </w:r>
            <w:r w:rsidR="00EF3F2E" w:rsidRPr="007833C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00000</w:t>
            </w:r>
          </w:p>
        </w:tc>
        <w:tc>
          <w:tcPr>
            <w:tcW w:w="3310" w:type="dxa"/>
          </w:tcPr>
          <w:p w:rsidR="00EF3F2E" w:rsidRPr="007833C0" w:rsidRDefault="00EF3F2E" w:rsidP="00DA044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7833C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الأموال الخاصة</w:t>
            </w:r>
          </w:p>
        </w:tc>
        <w:tc>
          <w:tcPr>
            <w:tcW w:w="1270" w:type="dxa"/>
          </w:tcPr>
          <w:p w:rsidR="00EF3F2E" w:rsidRPr="007833C0" w:rsidRDefault="00EF3F2E" w:rsidP="00EF3F2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7833C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2500000</w:t>
            </w:r>
          </w:p>
        </w:tc>
      </w:tr>
      <w:tr w:rsidR="00EF3F2E" w:rsidRPr="007833C0" w:rsidTr="007833C0">
        <w:trPr>
          <w:jc w:val="center"/>
        </w:trPr>
        <w:tc>
          <w:tcPr>
            <w:tcW w:w="3398" w:type="dxa"/>
          </w:tcPr>
          <w:p w:rsidR="00EF3F2E" w:rsidRPr="007833C0" w:rsidRDefault="00EF3F2E" w:rsidP="00DA044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7833C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مخصصات الاهتلاكات</w:t>
            </w:r>
          </w:p>
        </w:tc>
        <w:tc>
          <w:tcPr>
            <w:tcW w:w="1084" w:type="dxa"/>
          </w:tcPr>
          <w:p w:rsidR="00EF3F2E" w:rsidRPr="007833C0" w:rsidRDefault="00721566" w:rsidP="00DA044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7833C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1</w:t>
            </w:r>
            <w:r w:rsidR="00EF3F2E" w:rsidRPr="007833C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00000</w:t>
            </w:r>
          </w:p>
        </w:tc>
        <w:tc>
          <w:tcPr>
            <w:tcW w:w="3310" w:type="dxa"/>
          </w:tcPr>
          <w:p w:rsidR="00EF3F2E" w:rsidRPr="007833C0" w:rsidRDefault="00721566" w:rsidP="00721566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7833C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صافي التثبيتات</w:t>
            </w:r>
          </w:p>
        </w:tc>
        <w:tc>
          <w:tcPr>
            <w:tcW w:w="1270" w:type="dxa"/>
          </w:tcPr>
          <w:p w:rsidR="00EF3F2E" w:rsidRPr="007833C0" w:rsidRDefault="00721566" w:rsidP="00721566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7833C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1000000</w:t>
            </w:r>
          </w:p>
        </w:tc>
      </w:tr>
    </w:tbl>
    <w:p w:rsidR="001860F3" w:rsidRPr="007833C0" w:rsidRDefault="00721566" w:rsidP="007833C0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r w:rsidRPr="007833C0">
        <w:rPr>
          <w:rFonts w:ascii="Sakkal Majalla" w:hAnsi="Sakkal Majalla" w:cs="Sakkal Majalla"/>
          <w:sz w:val="32"/>
          <w:szCs w:val="32"/>
          <w:rtl/>
          <w:lang w:bidi="ar-DZ"/>
        </w:rPr>
        <w:t>قدم جدول اهتلاك القرض البنكي؟</w:t>
      </w:r>
    </w:p>
    <w:p w:rsidR="00721566" w:rsidRPr="007833C0" w:rsidRDefault="00721566" w:rsidP="00721566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7833C0">
        <w:rPr>
          <w:rFonts w:ascii="Sakkal Majalla" w:hAnsi="Sakkal Majalla" w:cs="Sakkal Majalla"/>
          <w:sz w:val="32"/>
          <w:szCs w:val="32"/>
          <w:rtl/>
          <w:lang w:bidi="ar-DZ"/>
        </w:rPr>
        <w:t>حدد معدل المردودية المالية بناءا على معادلة أثر الرافعة المالية؟</w:t>
      </w:r>
      <w:r w:rsidR="00ED537D" w:rsidRPr="007833C0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ED537D" w:rsidRPr="007833C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(يتم اخذ أربعة ارقام بعد الفاصلة)</w:t>
      </w:r>
    </w:p>
    <w:p w:rsidR="00721566" w:rsidRPr="007833C0" w:rsidRDefault="00721566" w:rsidP="00721566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r w:rsidRPr="007833C0">
        <w:rPr>
          <w:rFonts w:ascii="Sakkal Majalla" w:hAnsi="Sakkal Majalla" w:cs="Sakkal Majalla"/>
          <w:sz w:val="32"/>
          <w:szCs w:val="32"/>
          <w:rtl/>
          <w:lang w:bidi="ar-DZ"/>
        </w:rPr>
        <w:t>حدد معدل تكلفة هذا القرض؟</w:t>
      </w:r>
    </w:p>
    <w:p w:rsidR="0019009B" w:rsidRPr="007833C0" w:rsidRDefault="007833C0" w:rsidP="00583715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lastRenderedPageBreak/>
        <w:t>-</w:t>
      </w:r>
      <w:r w:rsidR="0019009B" w:rsidRPr="007833C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البديل الثالث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(4,5نقطة)</w:t>
      </w:r>
      <w:r w:rsidR="0019009B" w:rsidRPr="007833C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  <w:r w:rsidR="0019009B" w:rsidRPr="007833C0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تطرح الشركة قرض سندي في سنة  "</w:t>
      </w:r>
      <w:r w:rsidR="0019009B" w:rsidRPr="007833C0">
        <w:rPr>
          <w:rFonts w:ascii="Sakkal Majalla" w:hAnsi="Sakkal Majalla" w:cs="Sakkal Majalla"/>
          <w:sz w:val="32"/>
          <w:szCs w:val="32"/>
          <w:lang w:bidi="ar-DZ"/>
        </w:rPr>
        <w:t>N</w:t>
      </w:r>
      <w:r w:rsidR="0019009B" w:rsidRPr="007833C0">
        <w:rPr>
          <w:rFonts w:ascii="Sakkal Majalla" w:hAnsi="Sakkal Majalla" w:cs="Sakkal Majalla"/>
          <w:sz w:val="32"/>
          <w:szCs w:val="32"/>
          <w:rtl/>
          <w:lang w:bidi="ar-DZ"/>
        </w:rPr>
        <w:t xml:space="preserve">" </w:t>
      </w:r>
      <w:r w:rsidR="00583715">
        <w:rPr>
          <w:rFonts w:ascii="Sakkal Majalla" w:hAnsi="Sakkal Majalla" w:cs="Sakkal Majalla" w:hint="cs"/>
          <w:sz w:val="32"/>
          <w:szCs w:val="32"/>
          <w:rtl/>
          <w:lang w:bidi="ar-DZ"/>
        </w:rPr>
        <w:t>ب</w:t>
      </w:r>
      <w:r w:rsidR="00492007" w:rsidRPr="007833C0">
        <w:rPr>
          <w:rFonts w:ascii="Sakkal Majalla" w:hAnsi="Sakkal Majalla" w:cs="Sakkal Majalla"/>
          <w:sz w:val="32"/>
          <w:szCs w:val="32"/>
          <w:rtl/>
          <w:lang w:bidi="ar-DZ"/>
        </w:rPr>
        <w:t>الخصائص التالية: عدد السندات 1000بقيمة اسمية 1000</w:t>
      </w:r>
      <w:r w:rsidR="00583715">
        <w:rPr>
          <w:rFonts w:ascii="Sakkal Majalla" w:hAnsi="Sakkal Majalla" w:cs="Sakkal Majalla" w:hint="cs"/>
          <w:sz w:val="32"/>
          <w:szCs w:val="32"/>
          <w:rtl/>
          <w:lang w:bidi="ar-DZ"/>
        </w:rPr>
        <w:t>ون،</w:t>
      </w:r>
      <w:r w:rsidR="00492007" w:rsidRPr="007833C0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0D680A" w:rsidRPr="007833C0"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r w:rsidR="000D680A" w:rsidRPr="007833C0">
        <w:rPr>
          <w:rFonts w:ascii="Sakkal Majalla" w:hAnsi="Sakkal Majalla" w:cs="Sakkal Majalla"/>
          <w:sz w:val="32"/>
          <w:szCs w:val="32"/>
          <w:rtl/>
          <w:lang w:bidi="ar-DZ"/>
        </w:rPr>
        <w:t>سعر الإصدار 800</w:t>
      </w:r>
      <w:r w:rsidR="0058371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ون</w:t>
      </w:r>
      <w:r w:rsidR="000D680A" w:rsidRPr="007833C0">
        <w:rPr>
          <w:rFonts w:ascii="Sakkal Majalla" w:hAnsi="Sakkal Majalla" w:cs="Sakkal Majalla"/>
          <w:sz w:val="32"/>
          <w:szCs w:val="32"/>
          <w:rtl/>
          <w:lang w:bidi="ar-DZ"/>
        </w:rPr>
        <w:t xml:space="preserve">، </w:t>
      </w:r>
      <w:r w:rsidR="00492007" w:rsidRPr="007833C0">
        <w:rPr>
          <w:rFonts w:ascii="Sakkal Majalla" w:hAnsi="Sakkal Majalla" w:cs="Sakkal Majalla"/>
          <w:sz w:val="32"/>
          <w:szCs w:val="32"/>
          <w:rtl/>
          <w:lang w:bidi="ar-DZ"/>
        </w:rPr>
        <w:t>سعر التعويض 1010</w:t>
      </w:r>
      <w:r w:rsidR="0058371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ون،</w:t>
      </w:r>
      <w:r w:rsidR="00492007" w:rsidRPr="007833C0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AC088F" w:rsidRPr="007833C0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المدة: </w:t>
      </w:r>
      <w:r w:rsidR="0058371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AC088F" w:rsidRPr="007833C0">
        <w:rPr>
          <w:rFonts w:ascii="Sakkal Majalla" w:hAnsi="Sakkal Majalla" w:cs="Sakkal Majalla"/>
          <w:sz w:val="32"/>
          <w:szCs w:val="32"/>
          <w:rtl/>
          <w:lang w:bidi="ar-DZ"/>
        </w:rPr>
        <w:t>4سنوات يسدد</w:t>
      </w:r>
      <w:r w:rsidR="00492007" w:rsidRPr="007833C0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في </w:t>
      </w:r>
      <w:r w:rsidR="00583715">
        <w:rPr>
          <w:rFonts w:ascii="Sakkal Majalla" w:hAnsi="Sakkal Majalla" w:cs="Sakkal Majalla" w:hint="cs"/>
          <w:sz w:val="32"/>
          <w:szCs w:val="32"/>
          <w:rtl/>
          <w:lang w:bidi="ar-DZ"/>
        </w:rPr>
        <w:t>أ</w:t>
      </w:r>
      <w:r w:rsidR="00492007" w:rsidRPr="007833C0">
        <w:rPr>
          <w:rFonts w:ascii="Sakkal Majalla" w:hAnsi="Sakkal Majalla" w:cs="Sakkal Majalla"/>
          <w:sz w:val="32"/>
          <w:szCs w:val="32"/>
          <w:rtl/>
          <w:lang w:bidi="ar-DZ"/>
        </w:rPr>
        <w:t>خر المدة، سعر الفائدة:</w:t>
      </w:r>
      <w:r w:rsidR="00AC088F" w:rsidRPr="007833C0">
        <w:rPr>
          <w:rFonts w:ascii="Sakkal Majalla" w:hAnsi="Sakkal Majalla" w:cs="Sakkal Majalla"/>
          <w:sz w:val="32"/>
          <w:szCs w:val="32"/>
          <w:rtl/>
          <w:lang w:bidi="ar-DZ"/>
        </w:rPr>
        <w:t xml:space="preserve">3 </w:t>
      </w:r>
      <w:r w:rsidR="00492007" w:rsidRPr="007833C0">
        <w:rPr>
          <w:rFonts w:ascii="Sakkal Majalla" w:hAnsi="Sakkal Majalla" w:cs="Sakkal Majalla"/>
          <w:sz w:val="32"/>
          <w:szCs w:val="32"/>
          <w:rtl/>
          <w:lang w:bidi="ar-DZ"/>
        </w:rPr>
        <w:t xml:space="preserve">%، تكلفة الإصدار </w:t>
      </w:r>
      <w:r w:rsidR="000D680A" w:rsidRPr="007833C0">
        <w:rPr>
          <w:rFonts w:ascii="Sakkal Majalla" w:hAnsi="Sakkal Majalla" w:cs="Sakkal Majalla"/>
          <w:sz w:val="32"/>
          <w:szCs w:val="32"/>
          <w:rtl/>
          <w:lang w:bidi="ar-DZ"/>
        </w:rPr>
        <w:t xml:space="preserve"> 100000، تهتلك علاوة التعويض على طول مدة القرض</w:t>
      </w:r>
      <w:r w:rsidR="00ED537D" w:rsidRPr="007833C0">
        <w:rPr>
          <w:rFonts w:ascii="Sakkal Majalla" w:hAnsi="Sakkal Majalla" w:cs="Sakkal Majalla"/>
          <w:sz w:val="32"/>
          <w:szCs w:val="32"/>
          <w:rtl/>
          <w:lang w:bidi="ar-DZ"/>
        </w:rPr>
        <w:t>، معدل الضريبة:1/3%</w:t>
      </w:r>
    </w:p>
    <w:p w:rsidR="000D680A" w:rsidRPr="007833C0" w:rsidRDefault="000D680A" w:rsidP="000D680A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r w:rsidRPr="007833C0">
        <w:rPr>
          <w:rFonts w:ascii="Sakkal Majalla" w:hAnsi="Sakkal Majalla" w:cs="Sakkal Majalla"/>
          <w:sz w:val="32"/>
          <w:szCs w:val="32"/>
          <w:rtl/>
          <w:lang w:bidi="ar-DZ"/>
        </w:rPr>
        <w:t>حدد قيمة التدفقات النقدية الصافية؟</w:t>
      </w:r>
      <w:r w:rsidR="00ED537D" w:rsidRPr="007833C0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ED537D" w:rsidRPr="007833C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(تهمل الفاصلة)</w:t>
      </w:r>
    </w:p>
    <w:p w:rsidR="000D680A" w:rsidRPr="007833C0" w:rsidRDefault="000D680A" w:rsidP="000D680A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r w:rsidRPr="007833C0">
        <w:rPr>
          <w:rFonts w:ascii="Sakkal Majalla" w:hAnsi="Sakkal Majalla" w:cs="Sakkal Majalla"/>
          <w:sz w:val="32"/>
          <w:szCs w:val="32"/>
          <w:rtl/>
          <w:lang w:bidi="ar-DZ"/>
        </w:rPr>
        <w:t>حدد معدل تكلفة هذا القرض؟</w:t>
      </w:r>
      <w:r w:rsidR="00ED537D" w:rsidRPr="007833C0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ED537D" w:rsidRPr="007833C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(يتم اخذ أربعة ارقام بعد الفاصلة)</w:t>
      </w:r>
    </w:p>
    <w:p w:rsidR="00ED537D" w:rsidRPr="007833C0" w:rsidRDefault="00583715" w:rsidP="00583715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58371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-</w:t>
      </w:r>
      <w:r w:rsidR="00ED537D" w:rsidRPr="0058371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البديل الرابع</w:t>
      </w:r>
      <w:r w:rsidRPr="0058371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(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5</w:t>
      </w:r>
      <w:r w:rsidRPr="0058371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,5 نقطة)</w:t>
      </w:r>
      <w:r w:rsidR="00ED537D" w:rsidRPr="0058371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  <w:r w:rsidR="00ED537D" w:rsidRPr="007833C0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ابرام عقد قرض ايجاري بقيمة 1000000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ون </w:t>
      </w:r>
      <w:r w:rsidR="00ED537D" w:rsidRPr="007833C0">
        <w:rPr>
          <w:rFonts w:ascii="Sakkal Majalla" w:hAnsi="Sakkal Majalla" w:cs="Sakkal Majalla"/>
          <w:sz w:val="32"/>
          <w:szCs w:val="32"/>
          <w:rtl/>
          <w:lang w:bidi="ar-DZ"/>
        </w:rPr>
        <w:t xml:space="preserve">يهتلك على مدة 4سنوات، </w:t>
      </w:r>
      <w:r w:rsidR="00EA2843" w:rsidRPr="007833C0">
        <w:rPr>
          <w:rFonts w:ascii="Sakkal Majalla" w:hAnsi="Sakkal Majalla" w:cs="Sakkal Majalla"/>
          <w:sz w:val="32"/>
          <w:szCs w:val="32"/>
          <w:rtl/>
          <w:lang w:bidi="ar-DZ"/>
        </w:rPr>
        <w:t>بلغت قيمة خاصية الشراء 30000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ون</w:t>
      </w:r>
      <w:r w:rsidR="00EA2843" w:rsidRPr="007833C0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  <w:lang w:bidi="ar-DZ"/>
        </w:rPr>
        <w:t>تدفع في السنة</w:t>
      </w:r>
      <w:r w:rsidR="00EA2843" w:rsidRPr="007833C0">
        <w:rPr>
          <w:rFonts w:ascii="Sakkal Majalla" w:hAnsi="Sakkal Majalla" w:cs="Sakkal Majalla"/>
          <w:sz w:val="32"/>
          <w:szCs w:val="32"/>
          <w:rtl/>
          <w:lang w:bidi="ar-DZ"/>
        </w:rPr>
        <w:t>3 وتهتلك على سنة واحدة فقط</w:t>
      </w:r>
      <w:r>
        <w:rPr>
          <w:rFonts w:ascii="Sakkal Majalla" w:hAnsi="Sakkal Majalla" w:cs="Sakkal Majalla"/>
          <w:sz w:val="32"/>
          <w:szCs w:val="32"/>
          <w:rtl/>
          <w:lang w:bidi="ar-DZ"/>
        </w:rPr>
        <w:t>، معدل الضريبة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:</w:t>
      </w:r>
      <w:r w:rsidR="00EA2843" w:rsidRPr="007833C0">
        <w:rPr>
          <w:rFonts w:ascii="Sakkal Majalla" w:hAnsi="Sakkal Majalla" w:cs="Sakkal Majalla"/>
          <w:sz w:val="32"/>
          <w:szCs w:val="32"/>
          <w:rtl/>
          <w:lang w:bidi="ar-DZ"/>
        </w:rPr>
        <w:t xml:space="preserve"> 1/3%، كما </w:t>
      </w:r>
      <w:r w:rsidR="00ED537D" w:rsidRPr="007833C0">
        <w:rPr>
          <w:rFonts w:ascii="Sakkal Majalla" w:hAnsi="Sakkal Majalla" w:cs="Sakkal Majalla"/>
          <w:sz w:val="32"/>
          <w:szCs w:val="32"/>
          <w:rtl/>
          <w:lang w:bidi="ar-DZ"/>
        </w:rPr>
        <w:t>تدفع الشركة تكاليف الايجار على النحو التالي: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ED537D" w:rsidRPr="007833C0" w:rsidTr="00434C33">
        <w:trPr>
          <w:jc w:val="center"/>
        </w:trPr>
        <w:tc>
          <w:tcPr>
            <w:tcW w:w="1812" w:type="dxa"/>
          </w:tcPr>
          <w:p w:rsidR="00ED537D" w:rsidRPr="00583715" w:rsidRDefault="00ED537D" w:rsidP="00ED537D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58371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السنوات</w:t>
            </w:r>
          </w:p>
        </w:tc>
        <w:tc>
          <w:tcPr>
            <w:tcW w:w="1812" w:type="dxa"/>
          </w:tcPr>
          <w:p w:rsidR="00ED537D" w:rsidRPr="00583715" w:rsidRDefault="00ED537D" w:rsidP="00ED537D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58371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1</w:t>
            </w:r>
          </w:p>
        </w:tc>
        <w:tc>
          <w:tcPr>
            <w:tcW w:w="1812" w:type="dxa"/>
          </w:tcPr>
          <w:p w:rsidR="00ED537D" w:rsidRPr="00583715" w:rsidRDefault="00ED537D" w:rsidP="00ED537D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58371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2</w:t>
            </w:r>
          </w:p>
        </w:tc>
        <w:tc>
          <w:tcPr>
            <w:tcW w:w="1813" w:type="dxa"/>
          </w:tcPr>
          <w:p w:rsidR="00ED537D" w:rsidRPr="00583715" w:rsidRDefault="00ED537D" w:rsidP="00ED537D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58371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3</w:t>
            </w:r>
          </w:p>
        </w:tc>
        <w:tc>
          <w:tcPr>
            <w:tcW w:w="1813" w:type="dxa"/>
          </w:tcPr>
          <w:p w:rsidR="00ED537D" w:rsidRPr="00583715" w:rsidRDefault="00ED537D" w:rsidP="00ED537D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58371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4</w:t>
            </w:r>
          </w:p>
        </w:tc>
      </w:tr>
      <w:tr w:rsidR="00ED537D" w:rsidRPr="007833C0" w:rsidTr="00434C33">
        <w:trPr>
          <w:jc w:val="center"/>
        </w:trPr>
        <w:tc>
          <w:tcPr>
            <w:tcW w:w="1812" w:type="dxa"/>
          </w:tcPr>
          <w:p w:rsidR="00ED537D" w:rsidRPr="00583715" w:rsidRDefault="00ED537D" w:rsidP="00ED537D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58371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تكلفة الايجار</w:t>
            </w:r>
          </w:p>
        </w:tc>
        <w:tc>
          <w:tcPr>
            <w:tcW w:w="1812" w:type="dxa"/>
          </w:tcPr>
          <w:p w:rsidR="00ED537D" w:rsidRPr="007833C0" w:rsidRDefault="00ED537D" w:rsidP="00ED537D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7833C0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253920</w:t>
            </w:r>
          </w:p>
        </w:tc>
        <w:tc>
          <w:tcPr>
            <w:tcW w:w="1812" w:type="dxa"/>
          </w:tcPr>
          <w:p w:rsidR="00ED537D" w:rsidRPr="007833C0" w:rsidRDefault="00ED537D" w:rsidP="00ED537D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7833C0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194160</w:t>
            </w:r>
          </w:p>
        </w:tc>
        <w:tc>
          <w:tcPr>
            <w:tcW w:w="1813" w:type="dxa"/>
          </w:tcPr>
          <w:p w:rsidR="00ED537D" w:rsidRPr="007833C0" w:rsidRDefault="00ED537D" w:rsidP="00ED537D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7833C0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145800</w:t>
            </w:r>
          </w:p>
        </w:tc>
        <w:tc>
          <w:tcPr>
            <w:tcW w:w="1813" w:type="dxa"/>
          </w:tcPr>
          <w:p w:rsidR="00ED537D" w:rsidRPr="007833C0" w:rsidRDefault="00ED537D" w:rsidP="00ED537D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7833C0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172560</w:t>
            </w:r>
          </w:p>
        </w:tc>
      </w:tr>
    </w:tbl>
    <w:p w:rsidR="001860F3" w:rsidRPr="00583715" w:rsidRDefault="00EA2843" w:rsidP="00583715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r w:rsidRPr="00583715">
        <w:rPr>
          <w:rFonts w:ascii="Sakkal Majalla" w:hAnsi="Sakkal Majalla" w:cs="Sakkal Majalla"/>
          <w:sz w:val="32"/>
          <w:szCs w:val="32"/>
          <w:rtl/>
          <w:lang w:bidi="ar-DZ"/>
        </w:rPr>
        <w:t>حدد قيمة التدفقات النقدية الصافية لهذا القرض؟</w:t>
      </w:r>
      <w:r w:rsidR="00F60C6B" w:rsidRPr="0058371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(تهمل الفاصلة)</w:t>
      </w:r>
    </w:p>
    <w:p w:rsidR="00EA2843" w:rsidRPr="007833C0" w:rsidRDefault="00EA2843" w:rsidP="00F60C6B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r w:rsidRPr="007833C0">
        <w:rPr>
          <w:rFonts w:ascii="Sakkal Majalla" w:hAnsi="Sakkal Majalla" w:cs="Sakkal Majalla"/>
          <w:sz w:val="32"/>
          <w:szCs w:val="32"/>
          <w:rtl/>
          <w:lang w:bidi="ar-DZ"/>
        </w:rPr>
        <w:t>حدد معدل تكلفة هذا القرض؟</w:t>
      </w:r>
      <w:r w:rsidR="00F60C6B" w:rsidRPr="007833C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(يتم اخذ أربعة ارقام بعد الفاصلة)</w:t>
      </w:r>
    </w:p>
    <w:p w:rsidR="00EA2843" w:rsidRPr="007833C0" w:rsidRDefault="00EA2843" w:rsidP="00EA2843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7833C0">
        <w:rPr>
          <w:rFonts w:ascii="Sakkal Majalla" w:hAnsi="Sakkal Majalla" w:cs="Sakkal Majalla"/>
          <w:sz w:val="32"/>
          <w:szCs w:val="32"/>
          <w:rtl/>
          <w:lang w:bidi="ar-DZ"/>
        </w:rPr>
        <w:t>ماهي قيمة القرض البنكي الموافقة لقيمة التدفقات النقدية الصافية لهذا القرض الايجاري</w:t>
      </w:r>
      <w:r w:rsidR="00F60C6B" w:rsidRPr="007833C0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F60C6B" w:rsidRPr="007833C0">
        <w:rPr>
          <w:rFonts w:ascii="Sakkal Majalla" w:hAnsi="Sakkal Majalla" w:cs="Sakkal Majalla"/>
          <w:sz w:val="32"/>
          <w:szCs w:val="32"/>
          <w:rtl/>
          <w:lang w:bidi="ar-DZ"/>
        </w:rPr>
        <w:t>علما ان سعر الفائدة هو 4%</w:t>
      </w:r>
      <w:r w:rsidRPr="007833C0">
        <w:rPr>
          <w:rFonts w:ascii="Sakkal Majalla" w:hAnsi="Sakkal Majalla" w:cs="Sakkal Majalla"/>
          <w:sz w:val="32"/>
          <w:szCs w:val="32"/>
          <w:rtl/>
          <w:lang w:bidi="ar-DZ"/>
        </w:rPr>
        <w:t>؟</w:t>
      </w:r>
    </w:p>
    <w:p w:rsidR="001860F3" w:rsidRPr="007833C0" w:rsidRDefault="00B124C1" w:rsidP="00B124C1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7833C0">
        <w:rPr>
          <w:rFonts w:ascii="Sakkal Majalla" w:hAnsi="Sakkal Majalla" w:cs="Sakkal Majalla"/>
          <w:sz w:val="32"/>
          <w:szCs w:val="32"/>
          <w:rtl/>
          <w:lang w:bidi="ar-DZ"/>
        </w:rPr>
        <w:t>- أكمل الجدول الموالي وحدد من بين البدائل الاربعة السابقة ما هو البديل المناسب لهذه الشركة؟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692"/>
        <w:gridCol w:w="3261"/>
      </w:tblGrid>
      <w:tr w:rsidR="00B124C1" w:rsidRPr="007833C0" w:rsidTr="00434C33">
        <w:trPr>
          <w:jc w:val="center"/>
        </w:trPr>
        <w:tc>
          <w:tcPr>
            <w:tcW w:w="2692" w:type="dxa"/>
          </w:tcPr>
          <w:p w:rsidR="00B124C1" w:rsidRPr="007833C0" w:rsidRDefault="00B124C1" w:rsidP="00B124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833C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البديل التمويل</w:t>
            </w:r>
          </w:p>
        </w:tc>
        <w:tc>
          <w:tcPr>
            <w:tcW w:w="3261" w:type="dxa"/>
          </w:tcPr>
          <w:p w:rsidR="00B124C1" w:rsidRPr="007833C0" w:rsidRDefault="00B124C1" w:rsidP="00B124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833C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معدل تكلفة البديل التمويلي</w:t>
            </w:r>
          </w:p>
        </w:tc>
      </w:tr>
      <w:tr w:rsidR="00B124C1" w:rsidRPr="007833C0" w:rsidTr="00434C33">
        <w:trPr>
          <w:jc w:val="center"/>
        </w:trPr>
        <w:tc>
          <w:tcPr>
            <w:tcW w:w="2692" w:type="dxa"/>
          </w:tcPr>
          <w:p w:rsidR="00B124C1" w:rsidRPr="00434C33" w:rsidRDefault="00B124C1" w:rsidP="00434C3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434C3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الرفع في راس المال</w:t>
            </w:r>
            <w:r w:rsidR="00434C33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نقدا</w:t>
            </w:r>
          </w:p>
        </w:tc>
        <w:tc>
          <w:tcPr>
            <w:tcW w:w="3261" w:type="dxa"/>
          </w:tcPr>
          <w:p w:rsidR="00B124C1" w:rsidRPr="007833C0" w:rsidRDefault="00B124C1" w:rsidP="00B124C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B124C1" w:rsidRPr="007833C0" w:rsidTr="00434C33">
        <w:trPr>
          <w:jc w:val="center"/>
        </w:trPr>
        <w:tc>
          <w:tcPr>
            <w:tcW w:w="2692" w:type="dxa"/>
          </w:tcPr>
          <w:p w:rsidR="00B124C1" w:rsidRPr="00434C33" w:rsidRDefault="00B124C1" w:rsidP="00B124C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434C3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القرض البنكي</w:t>
            </w:r>
          </w:p>
        </w:tc>
        <w:tc>
          <w:tcPr>
            <w:tcW w:w="3261" w:type="dxa"/>
          </w:tcPr>
          <w:p w:rsidR="00B124C1" w:rsidRPr="007833C0" w:rsidRDefault="00B124C1" w:rsidP="00B124C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B124C1" w:rsidRPr="007833C0" w:rsidTr="00434C33">
        <w:trPr>
          <w:jc w:val="center"/>
        </w:trPr>
        <w:tc>
          <w:tcPr>
            <w:tcW w:w="2692" w:type="dxa"/>
          </w:tcPr>
          <w:p w:rsidR="00B124C1" w:rsidRPr="00434C33" w:rsidRDefault="00B124C1" w:rsidP="00B124C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434C3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القرض السندي</w:t>
            </w:r>
          </w:p>
        </w:tc>
        <w:tc>
          <w:tcPr>
            <w:tcW w:w="3261" w:type="dxa"/>
          </w:tcPr>
          <w:p w:rsidR="00B124C1" w:rsidRPr="007833C0" w:rsidRDefault="00B124C1" w:rsidP="00B124C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B124C1" w:rsidRPr="007833C0" w:rsidTr="00434C33">
        <w:trPr>
          <w:jc w:val="center"/>
        </w:trPr>
        <w:tc>
          <w:tcPr>
            <w:tcW w:w="2692" w:type="dxa"/>
          </w:tcPr>
          <w:p w:rsidR="00B124C1" w:rsidRPr="00434C33" w:rsidRDefault="00B124C1" w:rsidP="00B124C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434C3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القرض الايجاري</w:t>
            </w:r>
          </w:p>
        </w:tc>
        <w:tc>
          <w:tcPr>
            <w:tcW w:w="3261" w:type="dxa"/>
          </w:tcPr>
          <w:p w:rsidR="00B124C1" w:rsidRPr="007833C0" w:rsidRDefault="00B124C1" w:rsidP="00B124C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</w:tbl>
    <w:p w:rsidR="00B124C1" w:rsidRPr="007833C0" w:rsidRDefault="00B124C1" w:rsidP="00B124C1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1860F3" w:rsidRDefault="00B124C1" w:rsidP="007833C0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7833C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اكتب سؤال تمنيت اين يكون في نص الامتحان </w:t>
      </w:r>
      <w:r w:rsidR="00434C3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</w:t>
      </w:r>
      <w:r w:rsidRPr="007833C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أجب عليه؟ (2نقاط)</w:t>
      </w:r>
    </w:p>
    <w:p w:rsidR="00583715" w:rsidRDefault="00583715" w:rsidP="00583715">
      <w:pPr>
        <w:pStyle w:val="Paragraphedeliste"/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583715" w:rsidRDefault="00583715" w:rsidP="00583715">
      <w:pPr>
        <w:pStyle w:val="Paragraphedeliste"/>
        <w:bidi/>
        <w:jc w:val="right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بالتوفيق للجميع</w:t>
      </w:r>
    </w:p>
    <w:p w:rsidR="007833C0" w:rsidRPr="007833C0" w:rsidRDefault="007833C0" w:rsidP="007833C0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1860F3" w:rsidRDefault="001860F3" w:rsidP="00434C33">
      <w:pPr>
        <w:bidi/>
        <w:jc w:val="center"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lastRenderedPageBreak/>
        <w:t xml:space="preserve">الحل </w:t>
      </w:r>
      <w:r w:rsidR="00434C33">
        <w:rPr>
          <w:rFonts w:ascii="Sakkal Majalla" w:hAnsi="Sakkal Majalla" w:cs="Sakkal Majalla" w:hint="cs"/>
          <w:sz w:val="28"/>
          <w:szCs w:val="28"/>
          <w:rtl/>
          <w:lang w:bidi="ar-DZ"/>
        </w:rPr>
        <w:t>النموذجي</w:t>
      </w:r>
    </w:p>
    <w:p w:rsidR="001860F3" w:rsidRDefault="001860F3" w:rsidP="001860F3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حدد قيمة الأسهم بعد الرفع في راس المال</w:t>
      </w:r>
    </w:p>
    <w:tbl>
      <w:tblPr>
        <w:tblStyle w:val="Grilledutableau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222"/>
        <w:gridCol w:w="2040"/>
        <w:gridCol w:w="2040"/>
        <w:gridCol w:w="2040"/>
      </w:tblGrid>
      <w:tr w:rsidR="001860F3" w:rsidTr="001860F3">
        <w:tc>
          <w:tcPr>
            <w:tcW w:w="2222" w:type="dxa"/>
          </w:tcPr>
          <w:p w:rsidR="001860F3" w:rsidRDefault="001860F3" w:rsidP="001860F3">
            <w:pPr>
              <w:pStyle w:val="Paragraphedeliste"/>
              <w:bidi/>
              <w:ind w:left="0"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قبل الرفع</w:t>
            </w:r>
          </w:p>
        </w:tc>
        <w:tc>
          <w:tcPr>
            <w:tcW w:w="2040" w:type="dxa"/>
          </w:tcPr>
          <w:p w:rsidR="001860F3" w:rsidRDefault="001860F3" w:rsidP="001860F3">
            <w:pPr>
              <w:pStyle w:val="Paragraphedeliste"/>
              <w:bidi/>
              <w:ind w:left="0"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500000</w:t>
            </w:r>
          </w:p>
        </w:tc>
        <w:tc>
          <w:tcPr>
            <w:tcW w:w="2040" w:type="dxa"/>
          </w:tcPr>
          <w:p w:rsidR="001860F3" w:rsidRDefault="001860F3" w:rsidP="001860F3">
            <w:pPr>
              <w:pStyle w:val="Paragraphedeliste"/>
              <w:bidi/>
              <w:ind w:left="0"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2040" w:type="dxa"/>
          </w:tcPr>
          <w:p w:rsidR="001860F3" w:rsidRDefault="001860F3" w:rsidP="001860F3">
            <w:pPr>
              <w:pStyle w:val="Paragraphedeliste"/>
              <w:bidi/>
              <w:ind w:left="0"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6000000</w:t>
            </w:r>
          </w:p>
        </w:tc>
      </w:tr>
      <w:tr w:rsidR="001860F3" w:rsidTr="001860F3">
        <w:tc>
          <w:tcPr>
            <w:tcW w:w="2222" w:type="dxa"/>
          </w:tcPr>
          <w:p w:rsidR="001860F3" w:rsidRDefault="001860F3" w:rsidP="001860F3">
            <w:pPr>
              <w:pStyle w:val="Paragraphedeliste"/>
              <w:bidi/>
              <w:ind w:left="0"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اثناء الرفع</w:t>
            </w:r>
          </w:p>
        </w:tc>
        <w:tc>
          <w:tcPr>
            <w:tcW w:w="2040" w:type="dxa"/>
          </w:tcPr>
          <w:p w:rsidR="001860F3" w:rsidRDefault="001860F3" w:rsidP="001860F3">
            <w:pPr>
              <w:pStyle w:val="Paragraphedeliste"/>
              <w:bidi/>
              <w:ind w:left="0"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250000</w:t>
            </w:r>
          </w:p>
        </w:tc>
        <w:tc>
          <w:tcPr>
            <w:tcW w:w="2040" w:type="dxa"/>
          </w:tcPr>
          <w:p w:rsidR="001860F3" w:rsidRDefault="001860F3" w:rsidP="001860F3">
            <w:pPr>
              <w:pStyle w:val="Paragraphedeliste"/>
              <w:bidi/>
              <w:ind w:left="0"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8</w:t>
            </w:r>
          </w:p>
        </w:tc>
        <w:tc>
          <w:tcPr>
            <w:tcW w:w="2040" w:type="dxa"/>
          </w:tcPr>
          <w:p w:rsidR="001860F3" w:rsidRDefault="001860F3" w:rsidP="001860F3">
            <w:pPr>
              <w:pStyle w:val="Paragraphedeliste"/>
              <w:bidi/>
              <w:ind w:left="0"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2000000</w:t>
            </w:r>
          </w:p>
        </w:tc>
      </w:tr>
      <w:tr w:rsidR="001860F3" w:rsidTr="001860F3">
        <w:tc>
          <w:tcPr>
            <w:tcW w:w="2222" w:type="dxa"/>
          </w:tcPr>
          <w:p w:rsidR="001860F3" w:rsidRDefault="001860F3" w:rsidP="001860F3">
            <w:pPr>
              <w:pStyle w:val="Paragraphedeliste"/>
              <w:bidi/>
              <w:ind w:left="0"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بعد الرفع</w:t>
            </w:r>
          </w:p>
        </w:tc>
        <w:tc>
          <w:tcPr>
            <w:tcW w:w="2040" w:type="dxa"/>
          </w:tcPr>
          <w:p w:rsidR="001860F3" w:rsidRDefault="001860F3" w:rsidP="001860F3">
            <w:pPr>
              <w:pStyle w:val="Paragraphedeliste"/>
              <w:bidi/>
              <w:ind w:left="0"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750000</w:t>
            </w:r>
          </w:p>
        </w:tc>
        <w:tc>
          <w:tcPr>
            <w:tcW w:w="2040" w:type="dxa"/>
          </w:tcPr>
          <w:p w:rsidR="001860F3" w:rsidRPr="001860F3" w:rsidRDefault="001860F3" w:rsidP="001860F3">
            <w:pPr>
              <w:pStyle w:val="Paragraphedeliste"/>
              <w:bidi/>
              <w:ind w:left="0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r w:rsidRPr="001860F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10,67</w:t>
            </w:r>
            <w:r w:rsidR="007833C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(1)</w:t>
            </w:r>
          </w:p>
        </w:tc>
        <w:tc>
          <w:tcPr>
            <w:tcW w:w="2040" w:type="dxa"/>
          </w:tcPr>
          <w:p w:rsidR="001860F3" w:rsidRDefault="001860F3" w:rsidP="001860F3">
            <w:pPr>
              <w:pStyle w:val="Paragraphedeliste"/>
              <w:bidi/>
              <w:ind w:left="0"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8000000</w:t>
            </w:r>
          </w:p>
        </w:tc>
      </w:tr>
    </w:tbl>
    <w:p w:rsidR="001860F3" w:rsidRDefault="001860F3" w:rsidP="001860F3">
      <w:pPr>
        <w:pStyle w:val="Paragraphedeliste"/>
        <w:bidi/>
        <w:rPr>
          <w:rFonts w:ascii="Sakkal Majalla" w:hAnsi="Sakkal Majalla" w:cs="Sakkal Majalla" w:hint="cs"/>
          <w:sz w:val="28"/>
          <w:szCs w:val="28"/>
          <w:lang w:bidi="ar-DZ"/>
        </w:rPr>
      </w:pPr>
    </w:p>
    <w:p w:rsidR="001860F3" w:rsidRPr="00B124C1" w:rsidRDefault="001860F3" w:rsidP="001860F3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B124C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حدد قيمة حق الاكتتاب</w:t>
      </w:r>
    </w:p>
    <w:p w:rsidR="001860F3" w:rsidRDefault="001860F3" w:rsidP="001860F3">
      <w:pPr>
        <w:pStyle w:val="Paragraphedeliste"/>
        <w:bidi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12-10,67= 1,33</w:t>
      </w:r>
      <w:r w:rsidR="007833C0">
        <w:rPr>
          <w:rFonts w:ascii="Sakkal Majalla" w:hAnsi="Sakkal Majalla" w:cs="Sakkal Majalla" w:hint="cs"/>
          <w:sz w:val="28"/>
          <w:szCs w:val="28"/>
          <w:rtl/>
          <w:lang w:bidi="ar-DZ"/>
        </w:rPr>
        <w:t>(0,5)</w:t>
      </w:r>
    </w:p>
    <w:p w:rsidR="001860F3" w:rsidRPr="00B124C1" w:rsidRDefault="001860F3" w:rsidP="001860F3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B124C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قارن بين الأسهم القديمة والأسهم الجديدة</w:t>
      </w:r>
    </w:p>
    <w:p w:rsidR="001860F3" w:rsidRDefault="001860F3" w:rsidP="001860F3">
      <w:pPr>
        <w:pStyle w:val="Paragraphedeliste"/>
        <w:bidi/>
        <w:rPr>
          <w:rFonts w:ascii="Sakkal Majalla" w:hAnsi="Sakkal Majalla" w:cs="Sakkal Majalla" w:hint="cs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500000/250000=2 كل سهمين قديمين يقابلهما سهم جديد</w:t>
      </w:r>
      <w:r w:rsidR="007833C0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(0,5)</w:t>
      </w:r>
    </w:p>
    <w:p w:rsidR="001860F3" w:rsidRPr="00B124C1" w:rsidRDefault="001860F3" w:rsidP="001860F3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B124C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بالنسبة لمساهم قديم بحوزته 100000 سهم ما هو القرار الأنسب هل يكتتب في الأسهم </w:t>
      </w:r>
      <w:r w:rsidRPr="00B124C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الجديدة أو يرفض الاكتتاب</w:t>
      </w:r>
    </w:p>
    <w:p w:rsidR="001860F3" w:rsidRDefault="001860F3" w:rsidP="001860F3">
      <w:pPr>
        <w:pStyle w:val="Paragraphedeliste"/>
        <w:bidi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في حالة الاكتتاب</w:t>
      </w:r>
    </w:p>
    <w:p w:rsidR="001860F3" w:rsidRDefault="001860F3" w:rsidP="001860F3">
      <w:pPr>
        <w:pStyle w:val="Paragraphedeliste"/>
        <w:bidi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قمية الثروة= (100000+50000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*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10,67)-(50000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*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8)=1200500</w:t>
      </w:r>
      <w:r w:rsidR="007833C0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(0,5)</w:t>
      </w:r>
    </w:p>
    <w:p w:rsidR="001860F3" w:rsidRDefault="001860F3" w:rsidP="001860F3">
      <w:pPr>
        <w:pStyle w:val="Paragraphedeliste"/>
        <w:bidi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في حالة رفض الاكتتاب</w:t>
      </w:r>
    </w:p>
    <w:p w:rsidR="007833C0" w:rsidRDefault="001860F3" w:rsidP="001860F3">
      <w:pPr>
        <w:pStyle w:val="Paragraphedeliste"/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100000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*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1,33+100000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*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10,67=1200000</w:t>
      </w:r>
      <w:r w:rsidR="007833C0">
        <w:rPr>
          <w:rFonts w:ascii="Sakkal Majalla" w:hAnsi="Sakkal Majalla" w:cs="Sakkal Majalla" w:hint="cs"/>
          <w:sz w:val="28"/>
          <w:szCs w:val="28"/>
          <w:rtl/>
          <w:lang w:bidi="ar-DZ"/>
        </w:rPr>
        <w:t>(0,5)</w:t>
      </w:r>
    </w:p>
    <w:p w:rsidR="001860F3" w:rsidRPr="001860F3" w:rsidRDefault="001860F3" w:rsidP="007833C0">
      <w:pPr>
        <w:pStyle w:val="Paragraphedeliste"/>
        <w:bidi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اذن افضل قرار هو الاكتتاب لانه يعظم من ثروة المساهم</w:t>
      </w:r>
      <w:r w:rsidR="007833C0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(0,5)</w:t>
      </w:r>
    </w:p>
    <w:p w:rsidR="001860F3" w:rsidRPr="00B124C1" w:rsidRDefault="001860F3" w:rsidP="001860F3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B124C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حدد معدل تكلفة الرفع في راس المال اذا علمت أن معدل نمو التوزيعات هو 5</w:t>
      </w:r>
      <w:r w:rsidRPr="00B124C1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%</w:t>
      </w:r>
      <w:r w:rsidRPr="00B124C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وقيمة التوزيعة الأولى من الأرباح </w:t>
      </w:r>
      <w:r w:rsidRPr="00B124C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4ون</w:t>
      </w:r>
    </w:p>
    <w:p w:rsidR="001860F3" w:rsidRDefault="009E4643" w:rsidP="009E4643">
      <w:pPr>
        <w:pStyle w:val="Paragraphedeliste"/>
        <w:bidi/>
        <w:ind w:firstLine="708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sz w:val="28"/>
          <w:szCs w:val="28"/>
          <w:lang w:bidi="ar-DZ"/>
        </w:rPr>
        <w:t>T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= 4/8+5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%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=55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%</w:t>
      </w:r>
      <w:r w:rsidR="007833C0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(1)</w:t>
      </w:r>
    </w:p>
    <w:p w:rsidR="00721566" w:rsidRPr="00B124C1" w:rsidRDefault="00721566" w:rsidP="00721566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 w:hint="cs"/>
          <w:b/>
          <w:bCs/>
          <w:sz w:val="28"/>
          <w:szCs w:val="28"/>
          <w:lang w:bidi="ar-DZ"/>
        </w:rPr>
      </w:pPr>
      <w:r w:rsidRPr="00B124C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البديل الثاني:</w:t>
      </w:r>
    </w:p>
    <w:p w:rsidR="00721566" w:rsidRPr="00B124C1" w:rsidRDefault="00721566" w:rsidP="00721566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B124C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قدم جدول اهتلاك القرض البنكي</w:t>
      </w:r>
      <w:r w:rsidR="007833C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(1,5)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1668"/>
        <w:gridCol w:w="1668"/>
        <w:gridCol w:w="1669"/>
        <w:gridCol w:w="1669"/>
      </w:tblGrid>
      <w:tr w:rsidR="00721566" w:rsidTr="00721566">
        <w:trPr>
          <w:jc w:val="center"/>
        </w:trPr>
        <w:tc>
          <w:tcPr>
            <w:tcW w:w="1668" w:type="dxa"/>
          </w:tcPr>
          <w:p w:rsidR="00721566" w:rsidRDefault="00721566" w:rsidP="00721566">
            <w:pPr>
              <w:pStyle w:val="Paragraphedeliste"/>
              <w:bidi/>
              <w:ind w:left="0"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السنة</w:t>
            </w:r>
          </w:p>
        </w:tc>
        <w:tc>
          <w:tcPr>
            <w:tcW w:w="1668" w:type="dxa"/>
          </w:tcPr>
          <w:p w:rsidR="00721566" w:rsidRDefault="00721566" w:rsidP="00721566">
            <w:pPr>
              <w:pStyle w:val="Paragraphedeliste"/>
              <w:bidi/>
              <w:ind w:left="0"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الراس المال المتبقي</w:t>
            </w:r>
          </w:p>
        </w:tc>
        <w:tc>
          <w:tcPr>
            <w:tcW w:w="1668" w:type="dxa"/>
          </w:tcPr>
          <w:p w:rsidR="00721566" w:rsidRDefault="00721566" w:rsidP="00721566">
            <w:pPr>
              <w:pStyle w:val="Paragraphedeliste"/>
              <w:bidi/>
              <w:ind w:left="0"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الفائدة</w:t>
            </w:r>
          </w:p>
        </w:tc>
        <w:tc>
          <w:tcPr>
            <w:tcW w:w="1669" w:type="dxa"/>
          </w:tcPr>
          <w:p w:rsidR="00721566" w:rsidRDefault="00721566" w:rsidP="00721566">
            <w:pPr>
              <w:pStyle w:val="Paragraphedeliste"/>
              <w:bidi/>
              <w:ind w:left="0"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الاهتلاك</w:t>
            </w:r>
          </w:p>
        </w:tc>
        <w:tc>
          <w:tcPr>
            <w:tcW w:w="1669" w:type="dxa"/>
          </w:tcPr>
          <w:p w:rsidR="00721566" w:rsidRDefault="00721566" w:rsidP="00721566">
            <w:pPr>
              <w:pStyle w:val="Paragraphedeliste"/>
              <w:bidi/>
              <w:ind w:left="0"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الدفعات</w:t>
            </w:r>
          </w:p>
        </w:tc>
      </w:tr>
      <w:tr w:rsidR="00721566" w:rsidTr="00721566">
        <w:trPr>
          <w:jc w:val="center"/>
        </w:trPr>
        <w:tc>
          <w:tcPr>
            <w:tcW w:w="1668" w:type="dxa"/>
          </w:tcPr>
          <w:p w:rsidR="00721566" w:rsidRDefault="00721566" w:rsidP="00721566">
            <w:pPr>
              <w:pStyle w:val="Paragraphedeliste"/>
              <w:bidi/>
              <w:ind w:left="0"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1668" w:type="dxa"/>
          </w:tcPr>
          <w:p w:rsidR="00721566" w:rsidRDefault="00721566" w:rsidP="00721566">
            <w:pPr>
              <w:pStyle w:val="Paragraphedeliste"/>
              <w:bidi/>
              <w:ind w:left="0"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2000000</w:t>
            </w:r>
          </w:p>
        </w:tc>
        <w:tc>
          <w:tcPr>
            <w:tcW w:w="1668" w:type="dxa"/>
          </w:tcPr>
          <w:p w:rsidR="00721566" w:rsidRDefault="00721566" w:rsidP="00721566">
            <w:pPr>
              <w:jc w:val="center"/>
            </w:pPr>
            <w:r w:rsidRPr="009544BE">
              <w:t>120000</w:t>
            </w:r>
          </w:p>
        </w:tc>
        <w:tc>
          <w:tcPr>
            <w:tcW w:w="1669" w:type="dxa"/>
          </w:tcPr>
          <w:p w:rsidR="00721566" w:rsidRDefault="00721566" w:rsidP="00721566">
            <w:pPr>
              <w:pStyle w:val="Paragraphedeliste"/>
              <w:bidi/>
              <w:ind w:left="0"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1669" w:type="dxa"/>
          </w:tcPr>
          <w:p w:rsidR="00721566" w:rsidRDefault="00721566" w:rsidP="00721566">
            <w:pPr>
              <w:jc w:val="center"/>
            </w:pPr>
            <w:r w:rsidRPr="000538C3">
              <w:t>120000</w:t>
            </w:r>
          </w:p>
        </w:tc>
      </w:tr>
      <w:tr w:rsidR="00721566" w:rsidTr="00721566">
        <w:trPr>
          <w:jc w:val="center"/>
        </w:trPr>
        <w:tc>
          <w:tcPr>
            <w:tcW w:w="1668" w:type="dxa"/>
          </w:tcPr>
          <w:p w:rsidR="00721566" w:rsidRDefault="00721566" w:rsidP="00721566">
            <w:pPr>
              <w:pStyle w:val="Paragraphedeliste"/>
              <w:bidi/>
              <w:ind w:left="0"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1668" w:type="dxa"/>
          </w:tcPr>
          <w:p w:rsidR="00721566" w:rsidRDefault="00721566" w:rsidP="00721566">
            <w:pPr>
              <w:pStyle w:val="Paragraphedeliste"/>
              <w:bidi/>
              <w:ind w:left="0"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  <w:r w:rsidRPr="0072156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2000000</w:t>
            </w:r>
          </w:p>
        </w:tc>
        <w:tc>
          <w:tcPr>
            <w:tcW w:w="1668" w:type="dxa"/>
          </w:tcPr>
          <w:p w:rsidR="00721566" w:rsidRDefault="00721566" w:rsidP="00721566">
            <w:pPr>
              <w:jc w:val="center"/>
            </w:pPr>
            <w:r w:rsidRPr="009544BE">
              <w:t>120000</w:t>
            </w:r>
          </w:p>
        </w:tc>
        <w:tc>
          <w:tcPr>
            <w:tcW w:w="1669" w:type="dxa"/>
          </w:tcPr>
          <w:p w:rsidR="00721566" w:rsidRDefault="00721566" w:rsidP="00721566">
            <w:pPr>
              <w:pStyle w:val="Paragraphedeliste"/>
              <w:bidi/>
              <w:ind w:left="0"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1669" w:type="dxa"/>
          </w:tcPr>
          <w:p w:rsidR="00721566" w:rsidRDefault="00721566" w:rsidP="00721566">
            <w:pPr>
              <w:jc w:val="center"/>
            </w:pPr>
            <w:r w:rsidRPr="000538C3">
              <w:t>120000</w:t>
            </w:r>
          </w:p>
        </w:tc>
      </w:tr>
      <w:tr w:rsidR="00721566" w:rsidTr="00721566">
        <w:trPr>
          <w:jc w:val="center"/>
        </w:trPr>
        <w:tc>
          <w:tcPr>
            <w:tcW w:w="1668" w:type="dxa"/>
          </w:tcPr>
          <w:p w:rsidR="00721566" w:rsidRDefault="00721566" w:rsidP="00721566">
            <w:pPr>
              <w:pStyle w:val="Paragraphedeliste"/>
              <w:bidi/>
              <w:ind w:left="0"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1668" w:type="dxa"/>
          </w:tcPr>
          <w:p w:rsidR="00721566" w:rsidRDefault="00721566" w:rsidP="00721566">
            <w:pPr>
              <w:pStyle w:val="Paragraphedeliste"/>
              <w:bidi/>
              <w:ind w:left="0"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  <w:r w:rsidRPr="0072156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2000000</w:t>
            </w:r>
          </w:p>
        </w:tc>
        <w:tc>
          <w:tcPr>
            <w:tcW w:w="1668" w:type="dxa"/>
          </w:tcPr>
          <w:p w:rsidR="00721566" w:rsidRDefault="00721566" w:rsidP="00721566">
            <w:pPr>
              <w:jc w:val="center"/>
            </w:pPr>
            <w:r w:rsidRPr="009544BE">
              <w:t>120000</w:t>
            </w:r>
          </w:p>
        </w:tc>
        <w:tc>
          <w:tcPr>
            <w:tcW w:w="1669" w:type="dxa"/>
          </w:tcPr>
          <w:p w:rsidR="00721566" w:rsidRDefault="00721566" w:rsidP="00721566">
            <w:pPr>
              <w:pStyle w:val="Paragraphedeliste"/>
              <w:bidi/>
              <w:ind w:left="0"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1669" w:type="dxa"/>
          </w:tcPr>
          <w:p w:rsidR="00721566" w:rsidRDefault="00721566" w:rsidP="00721566">
            <w:pPr>
              <w:jc w:val="center"/>
            </w:pPr>
            <w:r w:rsidRPr="000538C3">
              <w:t>120000</w:t>
            </w:r>
          </w:p>
        </w:tc>
      </w:tr>
      <w:tr w:rsidR="00721566" w:rsidTr="00721566">
        <w:trPr>
          <w:jc w:val="center"/>
        </w:trPr>
        <w:tc>
          <w:tcPr>
            <w:tcW w:w="1668" w:type="dxa"/>
          </w:tcPr>
          <w:p w:rsidR="00721566" w:rsidRDefault="00721566" w:rsidP="00721566">
            <w:pPr>
              <w:pStyle w:val="Paragraphedeliste"/>
              <w:bidi/>
              <w:ind w:left="0"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1668" w:type="dxa"/>
          </w:tcPr>
          <w:p w:rsidR="00721566" w:rsidRDefault="00721566" w:rsidP="00721566">
            <w:pPr>
              <w:pStyle w:val="Paragraphedeliste"/>
              <w:bidi/>
              <w:ind w:left="0"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  <w:r w:rsidRPr="0072156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2000000</w:t>
            </w:r>
          </w:p>
        </w:tc>
        <w:tc>
          <w:tcPr>
            <w:tcW w:w="1668" w:type="dxa"/>
          </w:tcPr>
          <w:p w:rsidR="00721566" w:rsidRDefault="00721566" w:rsidP="00721566">
            <w:pPr>
              <w:jc w:val="center"/>
            </w:pPr>
            <w:r w:rsidRPr="009544BE">
              <w:t>120000</w:t>
            </w:r>
          </w:p>
        </w:tc>
        <w:tc>
          <w:tcPr>
            <w:tcW w:w="1669" w:type="dxa"/>
          </w:tcPr>
          <w:p w:rsidR="00721566" w:rsidRDefault="00721566" w:rsidP="00721566">
            <w:pPr>
              <w:pStyle w:val="Paragraphedeliste"/>
              <w:bidi/>
              <w:ind w:left="0"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2000000</w:t>
            </w:r>
          </w:p>
        </w:tc>
        <w:tc>
          <w:tcPr>
            <w:tcW w:w="1669" w:type="dxa"/>
          </w:tcPr>
          <w:p w:rsidR="00721566" w:rsidRDefault="00721566" w:rsidP="00721566">
            <w:pPr>
              <w:pStyle w:val="Paragraphedeliste"/>
              <w:bidi/>
              <w:ind w:left="0"/>
              <w:jc w:val="center"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  <w:r w:rsidRPr="0072156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2120000</w:t>
            </w:r>
          </w:p>
        </w:tc>
      </w:tr>
    </w:tbl>
    <w:p w:rsidR="00721566" w:rsidRDefault="00721566" w:rsidP="00721566">
      <w:pPr>
        <w:pStyle w:val="Paragraphedeliste"/>
        <w:bidi/>
        <w:rPr>
          <w:rFonts w:ascii="Sakkal Majalla" w:hAnsi="Sakkal Majalla" w:cs="Sakkal Majalla" w:hint="cs"/>
          <w:sz w:val="28"/>
          <w:szCs w:val="28"/>
          <w:lang w:bidi="ar-DZ"/>
        </w:rPr>
      </w:pPr>
    </w:p>
    <w:p w:rsidR="00721566" w:rsidRPr="00B124C1" w:rsidRDefault="00721566" w:rsidP="0019009B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B124C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حدد معدل المردودية المالية بناءا على معادلة أثر الرافعة المالية</w:t>
      </w:r>
    </w:p>
    <w:p w:rsidR="0019009B" w:rsidRDefault="0019009B" w:rsidP="0019009B">
      <w:pPr>
        <w:pStyle w:val="Paragraphedeliste"/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B124C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المردودية الاقتصادية بعد الضريبة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= نتيجة الاستغلال بعد الضريبة/ الأصول الاقتصادية= 120000/1360000=8,82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%</w:t>
      </w:r>
      <w:r w:rsidR="007833C0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(1)</w:t>
      </w:r>
    </w:p>
    <w:p w:rsidR="0019009B" w:rsidRDefault="0019009B" w:rsidP="0019009B">
      <w:pPr>
        <w:pStyle w:val="Paragraphedeliste"/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B124C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تكلفة الاستدانة بعد الضريبة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= التكاليف المالية بعد الضريبة/ الأموال الخاصة= 80000/2000000=</w:t>
      </w:r>
      <w:r w:rsidRPr="0019009B">
        <w:rPr>
          <w:rFonts w:ascii="Sakkal Majalla" w:hAnsi="Sakkal Majalla" w:cs="Sakkal Majalla"/>
          <w:sz w:val="28"/>
          <w:szCs w:val="28"/>
          <w:rtl/>
          <w:lang w:bidi="ar-DZ"/>
        </w:rPr>
        <w:t>4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%</w:t>
      </w:r>
      <w:r w:rsidR="007833C0">
        <w:rPr>
          <w:rFonts w:ascii="Sakkal Majalla" w:hAnsi="Sakkal Majalla" w:cs="Sakkal Majalla" w:hint="cs"/>
          <w:sz w:val="28"/>
          <w:szCs w:val="28"/>
          <w:rtl/>
          <w:lang w:bidi="ar-DZ"/>
        </w:rPr>
        <w:t>(0,5)</w:t>
      </w:r>
    </w:p>
    <w:p w:rsidR="0019009B" w:rsidRDefault="0019009B" w:rsidP="0019009B">
      <w:pPr>
        <w:pStyle w:val="Paragraphedeliste"/>
        <w:bidi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lastRenderedPageBreak/>
        <w:t>اذن</w:t>
      </w:r>
    </w:p>
    <w:p w:rsidR="0019009B" w:rsidRDefault="0019009B" w:rsidP="0019009B">
      <w:pPr>
        <w:pStyle w:val="Paragraphedeliste"/>
        <w:bidi/>
        <w:rPr>
          <w:rFonts w:ascii="Sakkal Majalla" w:hAnsi="Sakkal Majalla" w:cs="Sakkal Majalla" w:hint="cs"/>
          <w:sz w:val="28"/>
          <w:szCs w:val="28"/>
          <w:lang w:bidi="ar-DZ"/>
        </w:rPr>
      </w:pPr>
      <w:r w:rsidRPr="00B124C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المردودية المالية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=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8,82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%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+(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8,82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%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-4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%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)2000000/2500000= 12,68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%</w:t>
      </w:r>
      <w:r w:rsidR="007833C0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(1)</w:t>
      </w:r>
    </w:p>
    <w:p w:rsidR="00721566" w:rsidRPr="00B124C1" w:rsidRDefault="00721566" w:rsidP="0019009B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B124C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حدد معدل تكلفة هذا القرض</w:t>
      </w:r>
    </w:p>
    <w:p w:rsidR="00721566" w:rsidRPr="00434C33" w:rsidRDefault="0019009B" w:rsidP="00434C33">
      <w:pPr>
        <w:pStyle w:val="Paragraphedeliste"/>
        <w:bidi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sz w:val="28"/>
          <w:szCs w:val="28"/>
          <w:lang w:bidi="ar-DZ"/>
        </w:rPr>
        <w:t>T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= 6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%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(1-1/3)= 4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%</w:t>
      </w:r>
      <w:r w:rsidR="007833C0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(0,5)</w:t>
      </w:r>
    </w:p>
    <w:p w:rsidR="001860F3" w:rsidRPr="00B124C1" w:rsidRDefault="000D680A" w:rsidP="001860F3">
      <w:pPr>
        <w:bidi/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</w:pPr>
      <w:r w:rsidRPr="00B124C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البديل الثالث:</w:t>
      </w:r>
    </w:p>
    <w:p w:rsidR="000D680A" w:rsidRPr="00B124C1" w:rsidRDefault="000D680A" w:rsidP="00583715">
      <w:pPr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B124C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حدد قيمة التدفقات النقدية الصافية</w:t>
      </w:r>
      <w:r w:rsidR="00583715" w:rsidRPr="0058371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( 2,5)</w:t>
      </w:r>
    </w:p>
    <w:tbl>
      <w:tblPr>
        <w:tblStyle w:val="Grilledutableau"/>
        <w:bidiVisual/>
        <w:tblW w:w="0" w:type="auto"/>
        <w:tblInd w:w="-146" w:type="dxa"/>
        <w:tblLook w:val="04A0" w:firstRow="1" w:lastRow="0" w:firstColumn="1" w:lastColumn="0" w:noHBand="0" w:noVBand="1"/>
      </w:tblPr>
      <w:tblGrid>
        <w:gridCol w:w="3362"/>
        <w:gridCol w:w="897"/>
        <w:gridCol w:w="816"/>
        <w:gridCol w:w="1342"/>
        <w:gridCol w:w="1343"/>
        <w:gridCol w:w="1448"/>
      </w:tblGrid>
      <w:tr w:rsidR="00434C33" w:rsidTr="00434C33">
        <w:tc>
          <w:tcPr>
            <w:tcW w:w="3364" w:type="dxa"/>
          </w:tcPr>
          <w:p w:rsidR="000D680A" w:rsidRDefault="000D680A" w:rsidP="000D680A">
            <w:pPr>
              <w:bidi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العناصر</w:t>
            </w:r>
          </w:p>
        </w:tc>
        <w:tc>
          <w:tcPr>
            <w:tcW w:w="892" w:type="dxa"/>
          </w:tcPr>
          <w:p w:rsidR="000D680A" w:rsidRDefault="000D680A" w:rsidP="000D680A">
            <w:pPr>
              <w:bidi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816" w:type="dxa"/>
          </w:tcPr>
          <w:p w:rsidR="000D680A" w:rsidRDefault="000D680A" w:rsidP="000D680A">
            <w:pPr>
              <w:bidi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1343" w:type="dxa"/>
          </w:tcPr>
          <w:p w:rsidR="000D680A" w:rsidRDefault="000D680A" w:rsidP="000D680A">
            <w:pPr>
              <w:bidi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1344" w:type="dxa"/>
          </w:tcPr>
          <w:p w:rsidR="000D680A" w:rsidRDefault="000D680A" w:rsidP="000D680A">
            <w:pPr>
              <w:bidi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1449" w:type="dxa"/>
          </w:tcPr>
          <w:p w:rsidR="000D680A" w:rsidRDefault="000D680A" w:rsidP="000D680A">
            <w:pPr>
              <w:bidi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4</w:t>
            </w:r>
          </w:p>
        </w:tc>
      </w:tr>
      <w:tr w:rsidR="00434C33" w:rsidTr="00434C33">
        <w:tc>
          <w:tcPr>
            <w:tcW w:w="3364" w:type="dxa"/>
          </w:tcPr>
          <w:p w:rsidR="000D680A" w:rsidRDefault="000D680A" w:rsidP="000D680A">
            <w:pPr>
              <w:bidi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قيمة القرض</w:t>
            </w:r>
          </w:p>
        </w:tc>
        <w:tc>
          <w:tcPr>
            <w:tcW w:w="892" w:type="dxa"/>
          </w:tcPr>
          <w:p w:rsidR="000D680A" w:rsidRDefault="000D680A" w:rsidP="000D680A">
            <w:pPr>
              <w:bidi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  <w:r w:rsidRPr="000D68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800000</w:t>
            </w:r>
          </w:p>
        </w:tc>
        <w:tc>
          <w:tcPr>
            <w:tcW w:w="816" w:type="dxa"/>
          </w:tcPr>
          <w:p w:rsidR="000D680A" w:rsidRDefault="000D680A" w:rsidP="000D680A">
            <w:pPr>
              <w:bidi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1343" w:type="dxa"/>
          </w:tcPr>
          <w:p w:rsidR="000D680A" w:rsidRDefault="000D680A" w:rsidP="000D680A">
            <w:pPr>
              <w:bidi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1344" w:type="dxa"/>
          </w:tcPr>
          <w:p w:rsidR="000D680A" w:rsidRDefault="000D680A" w:rsidP="000D680A">
            <w:pPr>
              <w:bidi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1449" w:type="dxa"/>
          </w:tcPr>
          <w:p w:rsidR="000D680A" w:rsidRDefault="000D680A" w:rsidP="000D680A">
            <w:pPr>
              <w:bidi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</w:p>
        </w:tc>
      </w:tr>
      <w:tr w:rsidR="00434C33" w:rsidTr="00434C33">
        <w:tc>
          <w:tcPr>
            <w:tcW w:w="3364" w:type="dxa"/>
          </w:tcPr>
          <w:p w:rsidR="000D680A" w:rsidRDefault="000D680A" w:rsidP="000D680A">
            <w:pPr>
              <w:bidi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تسديد القرض</w:t>
            </w:r>
            <w:r w:rsidR="00583715" w:rsidRPr="0058371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(0,5)</w:t>
            </w:r>
          </w:p>
        </w:tc>
        <w:tc>
          <w:tcPr>
            <w:tcW w:w="892" w:type="dxa"/>
          </w:tcPr>
          <w:p w:rsidR="000D680A" w:rsidRDefault="000D680A" w:rsidP="000D680A">
            <w:pPr>
              <w:bidi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816" w:type="dxa"/>
          </w:tcPr>
          <w:p w:rsidR="000D680A" w:rsidRDefault="000D680A" w:rsidP="000D680A">
            <w:pPr>
              <w:bidi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1343" w:type="dxa"/>
          </w:tcPr>
          <w:p w:rsidR="000D680A" w:rsidRDefault="000D680A" w:rsidP="000D680A">
            <w:pPr>
              <w:bidi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1344" w:type="dxa"/>
          </w:tcPr>
          <w:p w:rsidR="000D680A" w:rsidRDefault="000D680A" w:rsidP="000D680A">
            <w:pPr>
              <w:bidi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1449" w:type="dxa"/>
          </w:tcPr>
          <w:p w:rsidR="000D680A" w:rsidRDefault="000D680A" w:rsidP="000D680A">
            <w:pPr>
              <w:bidi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  <w:r w:rsidRPr="000D68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1010000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</w:t>
            </w:r>
          </w:p>
        </w:tc>
      </w:tr>
      <w:tr w:rsidR="00434C33" w:rsidTr="00434C33">
        <w:tc>
          <w:tcPr>
            <w:tcW w:w="3364" w:type="dxa"/>
          </w:tcPr>
          <w:p w:rsidR="00AC088F" w:rsidRDefault="00AC088F" w:rsidP="00583715">
            <w:pPr>
              <w:bidi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الفوائد</w:t>
            </w:r>
            <w:r w:rsidR="00583715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</w:t>
            </w:r>
            <w:r w:rsidR="00583715" w:rsidRPr="0058371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(0,5)</w:t>
            </w:r>
          </w:p>
        </w:tc>
        <w:tc>
          <w:tcPr>
            <w:tcW w:w="892" w:type="dxa"/>
          </w:tcPr>
          <w:p w:rsidR="00AC088F" w:rsidRDefault="00AC088F" w:rsidP="00AC088F">
            <w:pPr>
              <w:bidi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816" w:type="dxa"/>
          </w:tcPr>
          <w:p w:rsidR="00AC088F" w:rsidRDefault="00AC088F" w:rsidP="00AC088F">
            <w:r>
              <w:rPr>
                <w:rFonts w:hint="cs"/>
                <w:rtl/>
              </w:rPr>
              <w:t>-</w:t>
            </w:r>
            <w:r w:rsidRPr="003C06EA">
              <w:t>30000</w:t>
            </w:r>
          </w:p>
        </w:tc>
        <w:tc>
          <w:tcPr>
            <w:tcW w:w="1343" w:type="dxa"/>
          </w:tcPr>
          <w:p w:rsidR="00AC088F" w:rsidRDefault="00AC088F" w:rsidP="00AC088F">
            <w:r>
              <w:rPr>
                <w:rFonts w:hint="cs"/>
                <w:rtl/>
              </w:rPr>
              <w:t>-</w:t>
            </w:r>
            <w:r w:rsidRPr="003C06EA">
              <w:t>30000</w:t>
            </w:r>
          </w:p>
        </w:tc>
        <w:tc>
          <w:tcPr>
            <w:tcW w:w="1344" w:type="dxa"/>
          </w:tcPr>
          <w:p w:rsidR="00AC088F" w:rsidRDefault="00AC088F" w:rsidP="00AC088F">
            <w:r>
              <w:rPr>
                <w:rFonts w:hint="cs"/>
                <w:rtl/>
              </w:rPr>
              <w:t>-</w:t>
            </w:r>
            <w:r w:rsidRPr="003C06EA">
              <w:t>30000</w:t>
            </w:r>
          </w:p>
        </w:tc>
        <w:tc>
          <w:tcPr>
            <w:tcW w:w="1449" w:type="dxa"/>
          </w:tcPr>
          <w:p w:rsidR="00AC088F" w:rsidRDefault="00AC088F" w:rsidP="00AC088F">
            <w:r>
              <w:rPr>
                <w:rFonts w:hint="cs"/>
                <w:rtl/>
              </w:rPr>
              <w:t>-</w:t>
            </w:r>
            <w:r w:rsidRPr="003C06EA">
              <w:t>30000</w:t>
            </w:r>
          </w:p>
        </w:tc>
      </w:tr>
      <w:tr w:rsidR="00434C33" w:rsidTr="00434C33">
        <w:tc>
          <w:tcPr>
            <w:tcW w:w="3364" w:type="dxa"/>
          </w:tcPr>
          <w:p w:rsidR="00AC088F" w:rsidRDefault="00AC088F" w:rsidP="00AC088F">
            <w:pPr>
              <w:bidi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الوفر الضريبي على الفوائد</w:t>
            </w:r>
            <w:r w:rsidR="00583715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</w:t>
            </w:r>
            <w:r w:rsidR="00583715" w:rsidRPr="0058371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(0,5)</w:t>
            </w:r>
          </w:p>
        </w:tc>
        <w:tc>
          <w:tcPr>
            <w:tcW w:w="892" w:type="dxa"/>
          </w:tcPr>
          <w:p w:rsidR="00AC088F" w:rsidRDefault="00AC088F" w:rsidP="00AC088F">
            <w:pPr>
              <w:bidi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816" w:type="dxa"/>
          </w:tcPr>
          <w:p w:rsidR="00AC088F" w:rsidRDefault="00AC088F" w:rsidP="00AC088F">
            <w:r w:rsidRPr="006A45BF">
              <w:t>10000</w:t>
            </w:r>
          </w:p>
        </w:tc>
        <w:tc>
          <w:tcPr>
            <w:tcW w:w="1343" w:type="dxa"/>
          </w:tcPr>
          <w:p w:rsidR="00AC088F" w:rsidRDefault="00AC088F" w:rsidP="00AC088F">
            <w:r w:rsidRPr="006A45BF">
              <w:t>10000</w:t>
            </w:r>
          </w:p>
        </w:tc>
        <w:tc>
          <w:tcPr>
            <w:tcW w:w="1344" w:type="dxa"/>
          </w:tcPr>
          <w:p w:rsidR="00AC088F" w:rsidRDefault="00AC088F" w:rsidP="00AC088F">
            <w:r w:rsidRPr="006A45BF">
              <w:t>10000</w:t>
            </w:r>
          </w:p>
        </w:tc>
        <w:tc>
          <w:tcPr>
            <w:tcW w:w="1449" w:type="dxa"/>
          </w:tcPr>
          <w:p w:rsidR="00AC088F" w:rsidRDefault="00AC088F" w:rsidP="00AC088F">
            <w:r w:rsidRPr="006A45BF">
              <w:t>10000</w:t>
            </w:r>
          </w:p>
        </w:tc>
      </w:tr>
      <w:tr w:rsidR="00434C33" w:rsidTr="00434C33">
        <w:tc>
          <w:tcPr>
            <w:tcW w:w="3364" w:type="dxa"/>
          </w:tcPr>
          <w:p w:rsidR="00AC088F" w:rsidRDefault="00AC088F" w:rsidP="00AC088F">
            <w:pPr>
              <w:bidi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الوفر الضريبي على علاوة التعويض</w:t>
            </w:r>
            <w:r w:rsidR="00583715" w:rsidRPr="0058371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(0,5)</w:t>
            </w:r>
          </w:p>
        </w:tc>
        <w:tc>
          <w:tcPr>
            <w:tcW w:w="892" w:type="dxa"/>
          </w:tcPr>
          <w:p w:rsidR="00AC088F" w:rsidRDefault="00AC088F" w:rsidP="00AC088F">
            <w:pPr>
              <w:bidi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816" w:type="dxa"/>
          </w:tcPr>
          <w:p w:rsidR="00AC088F" w:rsidRDefault="00AC088F" w:rsidP="00AC088F">
            <w:r w:rsidRPr="00265EB1">
              <w:t>17500</w:t>
            </w:r>
          </w:p>
        </w:tc>
        <w:tc>
          <w:tcPr>
            <w:tcW w:w="1343" w:type="dxa"/>
          </w:tcPr>
          <w:p w:rsidR="00AC088F" w:rsidRDefault="00AC088F" w:rsidP="00AC088F">
            <w:r w:rsidRPr="00265EB1">
              <w:t>17500</w:t>
            </w:r>
          </w:p>
        </w:tc>
        <w:tc>
          <w:tcPr>
            <w:tcW w:w="1344" w:type="dxa"/>
          </w:tcPr>
          <w:p w:rsidR="00AC088F" w:rsidRDefault="00AC088F" w:rsidP="00AC088F">
            <w:r w:rsidRPr="00265EB1">
              <w:t>17500</w:t>
            </w:r>
          </w:p>
        </w:tc>
        <w:tc>
          <w:tcPr>
            <w:tcW w:w="1449" w:type="dxa"/>
          </w:tcPr>
          <w:p w:rsidR="00AC088F" w:rsidRDefault="00AC088F" w:rsidP="00AC088F">
            <w:r w:rsidRPr="00265EB1">
              <w:t>17500</w:t>
            </w:r>
          </w:p>
        </w:tc>
      </w:tr>
      <w:tr w:rsidR="00434C33" w:rsidTr="00434C33">
        <w:tc>
          <w:tcPr>
            <w:tcW w:w="3364" w:type="dxa"/>
          </w:tcPr>
          <w:p w:rsidR="000D680A" w:rsidRDefault="000D680A" w:rsidP="000D680A">
            <w:pPr>
              <w:bidi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تكلفة الاصدار</w:t>
            </w:r>
          </w:p>
        </w:tc>
        <w:tc>
          <w:tcPr>
            <w:tcW w:w="892" w:type="dxa"/>
          </w:tcPr>
          <w:p w:rsidR="000D680A" w:rsidRDefault="00AC088F" w:rsidP="000D680A">
            <w:pPr>
              <w:bidi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-100000</w:t>
            </w:r>
          </w:p>
        </w:tc>
        <w:tc>
          <w:tcPr>
            <w:tcW w:w="816" w:type="dxa"/>
          </w:tcPr>
          <w:p w:rsidR="000D680A" w:rsidRDefault="000D680A" w:rsidP="000D680A">
            <w:pPr>
              <w:bidi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1343" w:type="dxa"/>
          </w:tcPr>
          <w:p w:rsidR="000D680A" w:rsidRDefault="000D680A" w:rsidP="000D680A">
            <w:pPr>
              <w:bidi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1344" w:type="dxa"/>
          </w:tcPr>
          <w:p w:rsidR="000D680A" w:rsidRDefault="000D680A" w:rsidP="000D680A">
            <w:pPr>
              <w:bidi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1449" w:type="dxa"/>
          </w:tcPr>
          <w:p w:rsidR="000D680A" w:rsidRDefault="000D680A" w:rsidP="000D680A">
            <w:pPr>
              <w:bidi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</w:p>
        </w:tc>
      </w:tr>
      <w:tr w:rsidR="00434C33" w:rsidTr="00434C33">
        <w:tc>
          <w:tcPr>
            <w:tcW w:w="3364" w:type="dxa"/>
          </w:tcPr>
          <w:p w:rsidR="000D680A" w:rsidRDefault="000D680A" w:rsidP="000D680A">
            <w:pPr>
              <w:bidi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الوفر الضريبي على تكلفة </w:t>
            </w:r>
            <w:r w:rsidR="00583715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الإصدار</w:t>
            </w:r>
            <w:r w:rsidR="00583715" w:rsidRPr="0058371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(0,5)</w:t>
            </w:r>
          </w:p>
        </w:tc>
        <w:tc>
          <w:tcPr>
            <w:tcW w:w="892" w:type="dxa"/>
          </w:tcPr>
          <w:p w:rsidR="000D680A" w:rsidRDefault="000D680A" w:rsidP="000D680A">
            <w:pPr>
              <w:bidi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816" w:type="dxa"/>
          </w:tcPr>
          <w:p w:rsidR="000D680A" w:rsidRDefault="00AC088F" w:rsidP="000D680A">
            <w:pPr>
              <w:bidi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33333</w:t>
            </w:r>
          </w:p>
        </w:tc>
        <w:tc>
          <w:tcPr>
            <w:tcW w:w="1343" w:type="dxa"/>
          </w:tcPr>
          <w:p w:rsidR="000D680A" w:rsidRDefault="000D680A" w:rsidP="000D680A">
            <w:pPr>
              <w:bidi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1344" w:type="dxa"/>
          </w:tcPr>
          <w:p w:rsidR="000D680A" w:rsidRDefault="000D680A" w:rsidP="000D680A">
            <w:pPr>
              <w:bidi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1449" w:type="dxa"/>
          </w:tcPr>
          <w:p w:rsidR="000D680A" w:rsidRDefault="000D680A" w:rsidP="000D680A">
            <w:pPr>
              <w:bidi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</w:p>
        </w:tc>
      </w:tr>
      <w:tr w:rsidR="000D680A" w:rsidTr="00434C33">
        <w:tc>
          <w:tcPr>
            <w:tcW w:w="3364" w:type="dxa"/>
          </w:tcPr>
          <w:p w:rsidR="000D680A" w:rsidRDefault="000D680A" w:rsidP="00583715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bidi="ar-DZ"/>
              </w:rPr>
              <w:t>FNT</w:t>
            </w:r>
          </w:p>
        </w:tc>
        <w:tc>
          <w:tcPr>
            <w:tcW w:w="892" w:type="dxa"/>
          </w:tcPr>
          <w:p w:rsidR="000D680A" w:rsidRDefault="00AC088F" w:rsidP="000D680A">
            <w:pPr>
              <w:bidi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  <w:r w:rsidRPr="00AC088F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700000</w:t>
            </w:r>
          </w:p>
        </w:tc>
        <w:tc>
          <w:tcPr>
            <w:tcW w:w="816" w:type="dxa"/>
          </w:tcPr>
          <w:p w:rsidR="000D680A" w:rsidRDefault="00AC088F" w:rsidP="000D680A">
            <w:pPr>
              <w:bidi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  <w:r w:rsidRPr="00AC088F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30833</w:t>
            </w:r>
          </w:p>
        </w:tc>
        <w:tc>
          <w:tcPr>
            <w:tcW w:w="1343" w:type="dxa"/>
          </w:tcPr>
          <w:p w:rsidR="000D680A" w:rsidRDefault="00AC088F" w:rsidP="000D680A">
            <w:pPr>
              <w:bidi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  <w:r w:rsidRPr="00AC088F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-2500</w:t>
            </w:r>
          </w:p>
        </w:tc>
        <w:tc>
          <w:tcPr>
            <w:tcW w:w="1344" w:type="dxa"/>
          </w:tcPr>
          <w:p w:rsidR="000D680A" w:rsidRDefault="00AC088F" w:rsidP="000D680A">
            <w:pPr>
              <w:bidi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  <w:r w:rsidRPr="00AC088F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-2500</w:t>
            </w:r>
          </w:p>
        </w:tc>
        <w:tc>
          <w:tcPr>
            <w:tcW w:w="1449" w:type="dxa"/>
          </w:tcPr>
          <w:p w:rsidR="000D680A" w:rsidRDefault="00AC088F" w:rsidP="000D680A">
            <w:pPr>
              <w:bidi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  <w:r w:rsidRPr="00AC088F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-1012500</w:t>
            </w:r>
          </w:p>
        </w:tc>
      </w:tr>
    </w:tbl>
    <w:p w:rsidR="000D680A" w:rsidRPr="000D680A" w:rsidRDefault="000D680A" w:rsidP="000D680A">
      <w:pPr>
        <w:bidi/>
        <w:ind w:left="720"/>
        <w:rPr>
          <w:rFonts w:ascii="Sakkal Majalla" w:hAnsi="Sakkal Majalla" w:cs="Sakkal Majalla" w:hint="cs"/>
          <w:sz w:val="28"/>
          <w:szCs w:val="28"/>
          <w:lang w:bidi="ar-DZ"/>
        </w:rPr>
      </w:pPr>
    </w:p>
    <w:p w:rsidR="001860F3" w:rsidRPr="00B124C1" w:rsidRDefault="000D680A" w:rsidP="00AC088F">
      <w:pPr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B124C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حدد معدل تكلفة هذا القرض</w:t>
      </w:r>
      <w:r w:rsidR="0058371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(2)</w:t>
      </w:r>
    </w:p>
    <w:p w:rsidR="00AB6C4E" w:rsidRPr="000D680A" w:rsidRDefault="00AB6C4E" w:rsidP="00AB6C4E">
      <w:pPr>
        <w:bidi/>
        <w:ind w:left="720"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sz w:val="28"/>
          <w:szCs w:val="28"/>
          <w:lang w:bidi="ar-DZ"/>
        </w:rPr>
        <w:t>T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=</w:t>
      </w:r>
      <w:r w:rsidR="0061768E">
        <w:rPr>
          <w:rFonts w:ascii="Sakkal Majalla" w:hAnsi="Sakkal Majalla" w:cs="Sakkal Majalla" w:hint="cs"/>
          <w:sz w:val="28"/>
          <w:szCs w:val="28"/>
          <w:rtl/>
          <w:lang w:bidi="ar-DZ"/>
        </w:rPr>
        <w:t>8,73</w:t>
      </w:r>
      <w:r w:rsidR="00ED537D">
        <w:rPr>
          <w:rFonts w:ascii="Sakkal Majalla" w:hAnsi="Sakkal Majalla" w:cs="Sakkal Majalla"/>
          <w:sz w:val="28"/>
          <w:szCs w:val="28"/>
          <w:rtl/>
          <w:lang w:bidi="ar-DZ"/>
        </w:rPr>
        <w:t>%</w:t>
      </w:r>
    </w:p>
    <w:p w:rsidR="000D680A" w:rsidRPr="00B124C1" w:rsidRDefault="00EA2843" w:rsidP="000D680A">
      <w:pPr>
        <w:bidi/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</w:pPr>
      <w:r w:rsidRPr="00B124C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البديل الرابع:</w:t>
      </w:r>
    </w:p>
    <w:p w:rsidR="00434C33" w:rsidRPr="00434C33" w:rsidRDefault="00EA2843" w:rsidP="00434C33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B124C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حدد قيمة التدفقات النقدية الصافية لهذا القرض</w:t>
      </w:r>
      <w:r w:rsidR="0058371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(1,5)</w:t>
      </w:r>
    </w:p>
    <w:tbl>
      <w:tblPr>
        <w:tblStyle w:val="Grilledutableau"/>
        <w:bidiVisual/>
        <w:tblW w:w="9259" w:type="dxa"/>
        <w:tblInd w:w="405" w:type="dxa"/>
        <w:tblLook w:val="04A0" w:firstRow="1" w:lastRow="0" w:firstColumn="1" w:lastColumn="0" w:noHBand="0" w:noVBand="1"/>
      </w:tblPr>
      <w:tblGrid>
        <w:gridCol w:w="3912"/>
        <w:gridCol w:w="1011"/>
        <w:gridCol w:w="1120"/>
        <w:gridCol w:w="985"/>
        <w:gridCol w:w="1244"/>
        <w:gridCol w:w="987"/>
      </w:tblGrid>
      <w:tr w:rsidR="00434C33" w:rsidRPr="00434C33" w:rsidTr="00434C33">
        <w:trPr>
          <w:trHeight w:val="366"/>
        </w:trPr>
        <w:tc>
          <w:tcPr>
            <w:tcW w:w="3912" w:type="dxa"/>
          </w:tcPr>
          <w:p w:rsidR="00EA2843" w:rsidRPr="00434C33" w:rsidRDefault="00EA2843" w:rsidP="00EA2843">
            <w:pPr>
              <w:pStyle w:val="Paragraphedeliste"/>
              <w:bidi/>
              <w:ind w:left="0"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1011" w:type="dxa"/>
          </w:tcPr>
          <w:p w:rsidR="00EA2843" w:rsidRPr="00434C33" w:rsidRDefault="00EA2843" w:rsidP="00EA2843">
            <w:pPr>
              <w:pStyle w:val="Paragraphedeliste"/>
              <w:bidi/>
              <w:ind w:left="0"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  <w:r w:rsidRPr="00434C33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1120" w:type="dxa"/>
          </w:tcPr>
          <w:p w:rsidR="00EA2843" w:rsidRPr="00434C33" w:rsidRDefault="00B60AEC" w:rsidP="00EA2843">
            <w:pPr>
              <w:pStyle w:val="Paragraphedeliste"/>
              <w:bidi/>
              <w:ind w:left="0"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  <w:r w:rsidRPr="00434C33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1</w:t>
            </w:r>
          </w:p>
        </w:tc>
        <w:tc>
          <w:tcPr>
            <w:tcW w:w="985" w:type="dxa"/>
          </w:tcPr>
          <w:p w:rsidR="00EA2843" w:rsidRPr="00434C33" w:rsidRDefault="00B60AEC" w:rsidP="00EA2843">
            <w:pPr>
              <w:pStyle w:val="Paragraphedeliste"/>
              <w:bidi/>
              <w:ind w:left="0"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  <w:r w:rsidRPr="00434C33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2</w:t>
            </w:r>
          </w:p>
        </w:tc>
        <w:tc>
          <w:tcPr>
            <w:tcW w:w="1244" w:type="dxa"/>
          </w:tcPr>
          <w:p w:rsidR="00EA2843" w:rsidRPr="00434C33" w:rsidRDefault="00B60AEC" w:rsidP="00EA2843">
            <w:pPr>
              <w:pStyle w:val="Paragraphedeliste"/>
              <w:bidi/>
              <w:ind w:left="0"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  <w:r w:rsidRPr="00434C33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3</w:t>
            </w:r>
          </w:p>
        </w:tc>
        <w:tc>
          <w:tcPr>
            <w:tcW w:w="987" w:type="dxa"/>
          </w:tcPr>
          <w:p w:rsidR="00EA2843" w:rsidRPr="00434C33" w:rsidRDefault="00B60AEC" w:rsidP="00EA2843">
            <w:pPr>
              <w:pStyle w:val="Paragraphedeliste"/>
              <w:bidi/>
              <w:ind w:left="0"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  <w:r w:rsidRPr="00434C33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4</w:t>
            </w:r>
          </w:p>
        </w:tc>
      </w:tr>
      <w:tr w:rsidR="00434C33" w:rsidRPr="00434C33" w:rsidTr="00434C33">
        <w:trPr>
          <w:trHeight w:val="352"/>
        </w:trPr>
        <w:tc>
          <w:tcPr>
            <w:tcW w:w="3912" w:type="dxa"/>
          </w:tcPr>
          <w:p w:rsidR="00EA2843" w:rsidRPr="00434C33" w:rsidRDefault="00EA2843" w:rsidP="00EA2843">
            <w:pPr>
              <w:pStyle w:val="Paragraphedeliste"/>
              <w:bidi/>
              <w:ind w:left="0"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  <w:r w:rsidRPr="00434C33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قيمة القرض</w:t>
            </w:r>
          </w:p>
        </w:tc>
        <w:tc>
          <w:tcPr>
            <w:tcW w:w="1011" w:type="dxa"/>
          </w:tcPr>
          <w:p w:rsidR="00EA2843" w:rsidRPr="00434C33" w:rsidRDefault="00B60AEC" w:rsidP="00EA2843">
            <w:pPr>
              <w:pStyle w:val="Paragraphedeliste"/>
              <w:bidi/>
              <w:ind w:left="0"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  <w:r w:rsidRPr="00434C33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1000000</w:t>
            </w:r>
          </w:p>
        </w:tc>
        <w:tc>
          <w:tcPr>
            <w:tcW w:w="1120" w:type="dxa"/>
          </w:tcPr>
          <w:p w:rsidR="00EA2843" w:rsidRPr="00434C33" w:rsidRDefault="00EA2843" w:rsidP="00EA2843">
            <w:pPr>
              <w:pStyle w:val="Paragraphedeliste"/>
              <w:bidi/>
              <w:ind w:left="0"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985" w:type="dxa"/>
          </w:tcPr>
          <w:p w:rsidR="00EA2843" w:rsidRPr="00434C33" w:rsidRDefault="00EA2843" w:rsidP="00EA2843">
            <w:pPr>
              <w:pStyle w:val="Paragraphedeliste"/>
              <w:bidi/>
              <w:ind w:left="0"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1244" w:type="dxa"/>
          </w:tcPr>
          <w:p w:rsidR="00EA2843" w:rsidRPr="00434C33" w:rsidRDefault="00EA2843" w:rsidP="00EA2843">
            <w:pPr>
              <w:pStyle w:val="Paragraphedeliste"/>
              <w:bidi/>
              <w:ind w:left="0"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987" w:type="dxa"/>
          </w:tcPr>
          <w:p w:rsidR="00EA2843" w:rsidRPr="00434C33" w:rsidRDefault="00EA2843" w:rsidP="00EA2843">
            <w:pPr>
              <w:pStyle w:val="Paragraphedeliste"/>
              <w:bidi/>
              <w:ind w:left="0"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</w:p>
        </w:tc>
      </w:tr>
      <w:tr w:rsidR="00434C33" w:rsidRPr="00434C33" w:rsidTr="00434C33">
        <w:trPr>
          <w:trHeight w:val="366"/>
        </w:trPr>
        <w:tc>
          <w:tcPr>
            <w:tcW w:w="3912" w:type="dxa"/>
          </w:tcPr>
          <w:p w:rsidR="00B60AEC" w:rsidRPr="00434C33" w:rsidRDefault="00B60AEC" w:rsidP="00B60AEC">
            <w:pPr>
              <w:pStyle w:val="Paragraphedeliste"/>
              <w:bidi/>
              <w:ind w:left="0"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  <w:r w:rsidRPr="00434C33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تكلفة الايجار</w:t>
            </w:r>
          </w:p>
        </w:tc>
        <w:tc>
          <w:tcPr>
            <w:tcW w:w="1011" w:type="dxa"/>
          </w:tcPr>
          <w:p w:rsidR="00B60AEC" w:rsidRPr="00434C33" w:rsidRDefault="00B60AEC" w:rsidP="00B60AEC">
            <w:pPr>
              <w:pStyle w:val="Paragraphedeliste"/>
              <w:bidi/>
              <w:ind w:left="0"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1120" w:type="dxa"/>
          </w:tcPr>
          <w:p w:rsidR="00B60AEC" w:rsidRPr="00434C33" w:rsidRDefault="00B60AEC" w:rsidP="00B60AEC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434C33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253920</w:t>
            </w:r>
            <w:r w:rsidRPr="00434C33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-</w:t>
            </w:r>
          </w:p>
        </w:tc>
        <w:tc>
          <w:tcPr>
            <w:tcW w:w="985" w:type="dxa"/>
          </w:tcPr>
          <w:p w:rsidR="00B60AEC" w:rsidRPr="00434C33" w:rsidRDefault="00B60AEC" w:rsidP="00B60AEC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434C33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-</w:t>
            </w:r>
            <w:r w:rsidRPr="00434C33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194160</w:t>
            </w:r>
          </w:p>
        </w:tc>
        <w:tc>
          <w:tcPr>
            <w:tcW w:w="1244" w:type="dxa"/>
          </w:tcPr>
          <w:p w:rsidR="00B60AEC" w:rsidRPr="00434C33" w:rsidRDefault="00B60AEC" w:rsidP="00B60AEC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434C33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-</w:t>
            </w:r>
            <w:r w:rsidRPr="00434C33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145800</w:t>
            </w:r>
          </w:p>
        </w:tc>
        <w:tc>
          <w:tcPr>
            <w:tcW w:w="987" w:type="dxa"/>
          </w:tcPr>
          <w:p w:rsidR="00B60AEC" w:rsidRPr="00434C33" w:rsidRDefault="00B60AEC" w:rsidP="00B60AEC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434C33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172560</w:t>
            </w:r>
            <w:r w:rsidRPr="00434C33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-</w:t>
            </w:r>
          </w:p>
        </w:tc>
      </w:tr>
      <w:tr w:rsidR="00434C33" w:rsidRPr="00434C33" w:rsidTr="00434C33">
        <w:trPr>
          <w:trHeight w:val="512"/>
        </w:trPr>
        <w:tc>
          <w:tcPr>
            <w:tcW w:w="3912" w:type="dxa"/>
          </w:tcPr>
          <w:p w:rsidR="00B60AEC" w:rsidRPr="00434C33" w:rsidRDefault="00B60AEC" w:rsidP="00B60AEC">
            <w:pPr>
              <w:pStyle w:val="Paragraphedeliste"/>
              <w:bidi/>
              <w:ind w:left="0"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  <w:r w:rsidRPr="00434C33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الوفر الضريبي على تكلفة الايجار</w:t>
            </w:r>
            <w:r w:rsidR="00583715" w:rsidRPr="00434C33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(0,5)</w:t>
            </w:r>
          </w:p>
        </w:tc>
        <w:tc>
          <w:tcPr>
            <w:tcW w:w="1011" w:type="dxa"/>
          </w:tcPr>
          <w:p w:rsidR="00B60AEC" w:rsidRPr="00434C33" w:rsidRDefault="00B60AEC" w:rsidP="00B60AEC">
            <w:pPr>
              <w:pStyle w:val="Paragraphedeliste"/>
              <w:bidi/>
              <w:ind w:left="0"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1120" w:type="dxa"/>
          </w:tcPr>
          <w:p w:rsidR="00B60AEC" w:rsidRPr="00434C33" w:rsidRDefault="00B60AEC" w:rsidP="00B60AEC">
            <w:pPr>
              <w:pStyle w:val="Paragraphedeliste"/>
              <w:bidi/>
              <w:ind w:left="0"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  <w:r w:rsidRPr="00434C33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84640</w:t>
            </w:r>
          </w:p>
        </w:tc>
        <w:tc>
          <w:tcPr>
            <w:tcW w:w="985" w:type="dxa"/>
          </w:tcPr>
          <w:p w:rsidR="00B60AEC" w:rsidRPr="00434C33" w:rsidRDefault="00B60AEC" w:rsidP="00B60AEC">
            <w:pPr>
              <w:pStyle w:val="Paragraphedeliste"/>
              <w:bidi/>
              <w:ind w:left="0"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  <w:r w:rsidRPr="00434C33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64720</w:t>
            </w:r>
          </w:p>
        </w:tc>
        <w:tc>
          <w:tcPr>
            <w:tcW w:w="1244" w:type="dxa"/>
          </w:tcPr>
          <w:p w:rsidR="00B60AEC" w:rsidRPr="00434C33" w:rsidRDefault="00B60AEC" w:rsidP="00B60AEC">
            <w:pPr>
              <w:pStyle w:val="Paragraphedeliste"/>
              <w:bidi/>
              <w:ind w:left="0"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  <w:r w:rsidRPr="00434C33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48600</w:t>
            </w:r>
          </w:p>
        </w:tc>
        <w:tc>
          <w:tcPr>
            <w:tcW w:w="987" w:type="dxa"/>
          </w:tcPr>
          <w:p w:rsidR="00B60AEC" w:rsidRPr="00434C33" w:rsidRDefault="00B60AEC" w:rsidP="00B60AEC">
            <w:pPr>
              <w:pStyle w:val="Paragraphedeliste"/>
              <w:bidi/>
              <w:ind w:left="0"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  <w:r w:rsidRPr="00434C33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57520</w:t>
            </w:r>
          </w:p>
        </w:tc>
      </w:tr>
      <w:tr w:rsidR="00434C33" w:rsidRPr="00434C33" w:rsidTr="00434C33">
        <w:trPr>
          <w:trHeight w:val="366"/>
        </w:trPr>
        <w:tc>
          <w:tcPr>
            <w:tcW w:w="3912" w:type="dxa"/>
          </w:tcPr>
          <w:p w:rsidR="00B60AEC" w:rsidRPr="00434C33" w:rsidRDefault="00B60AEC" w:rsidP="00B60AEC">
            <w:pPr>
              <w:pStyle w:val="Paragraphedeliste"/>
              <w:bidi/>
              <w:ind w:left="0"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  <w:r w:rsidRPr="00434C33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خاصية الشراء</w:t>
            </w:r>
          </w:p>
        </w:tc>
        <w:tc>
          <w:tcPr>
            <w:tcW w:w="1011" w:type="dxa"/>
          </w:tcPr>
          <w:p w:rsidR="00B60AEC" w:rsidRPr="00434C33" w:rsidRDefault="00B60AEC" w:rsidP="00B60AEC">
            <w:pPr>
              <w:pStyle w:val="Paragraphedeliste"/>
              <w:bidi/>
              <w:ind w:left="0"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1120" w:type="dxa"/>
          </w:tcPr>
          <w:p w:rsidR="00B60AEC" w:rsidRPr="00434C33" w:rsidRDefault="00B60AEC" w:rsidP="00B60AEC">
            <w:pPr>
              <w:pStyle w:val="Paragraphedeliste"/>
              <w:bidi/>
              <w:ind w:left="0"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985" w:type="dxa"/>
          </w:tcPr>
          <w:p w:rsidR="00B60AEC" w:rsidRPr="00434C33" w:rsidRDefault="00B60AEC" w:rsidP="00B60AEC">
            <w:pPr>
              <w:pStyle w:val="Paragraphedeliste"/>
              <w:bidi/>
              <w:ind w:left="0"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1244" w:type="dxa"/>
          </w:tcPr>
          <w:p w:rsidR="00B60AEC" w:rsidRPr="00434C33" w:rsidRDefault="00B60AEC" w:rsidP="00B60AEC">
            <w:pPr>
              <w:pStyle w:val="Paragraphedeliste"/>
              <w:bidi/>
              <w:ind w:left="0"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  <w:r w:rsidRPr="00434C33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-30000</w:t>
            </w:r>
          </w:p>
        </w:tc>
        <w:tc>
          <w:tcPr>
            <w:tcW w:w="987" w:type="dxa"/>
          </w:tcPr>
          <w:p w:rsidR="00B60AEC" w:rsidRPr="00434C33" w:rsidRDefault="00B60AEC" w:rsidP="00B60AEC">
            <w:pPr>
              <w:pStyle w:val="Paragraphedeliste"/>
              <w:bidi/>
              <w:ind w:left="0"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</w:p>
        </w:tc>
      </w:tr>
      <w:tr w:rsidR="00434C33" w:rsidRPr="00434C33" w:rsidTr="00434C33">
        <w:trPr>
          <w:trHeight w:val="284"/>
        </w:trPr>
        <w:tc>
          <w:tcPr>
            <w:tcW w:w="3912" w:type="dxa"/>
          </w:tcPr>
          <w:p w:rsidR="00B60AEC" w:rsidRPr="00434C33" w:rsidRDefault="00434C33" w:rsidP="00B60AEC">
            <w:pPr>
              <w:pStyle w:val="Paragraphedeliste"/>
              <w:bidi/>
              <w:ind w:left="0"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  <w:r w:rsidRPr="00434C33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الوفر الضريبي على خاصية </w:t>
            </w:r>
            <w:r w:rsidR="00B60AEC" w:rsidRPr="00434C33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الشراء</w:t>
            </w:r>
            <w:r w:rsidR="00583715" w:rsidRPr="00434C33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(0,5)</w:t>
            </w:r>
          </w:p>
        </w:tc>
        <w:tc>
          <w:tcPr>
            <w:tcW w:w="1011" w:type="dxa"/>
          </w:tcPr>
          <w:p w:rsidR="00B60AEC" w:rsidRPr="00434C33" w:rsidRDefault="00B60AEC" w:rsidP="00B60AEC">
            <w:pPr>
              <w:pStyle w:val="Paragraphedeliste"/>
              <w:bidi/>
              <w:ind w:left="0"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1120" w:type="dxa"/>
          </w:tcPr>
          <w:p w:rsidR="00B60AEC" w:rsidRPr="00434C33" w:rsidRDefault="00B60AEC" w:rsidP="00B60AEC">
            <w:pPr>
              <w:pStyle w:val="Paragraphedeliste"/>
              <w:bidi/>
              <w:ind w:left="0"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985" w:type="dxa"/>
          </w:tcPr>
          <w:p w:rsidR="00B60AEC" w:rsidRPr="00434C33" w:rsidRDefault="00B60AEC" w:rsidP="00B60AEC">
            <w:pPr>
              <w:pStyle w:val="Paragraphedeliste"/>
              <w:bidi/>
              <w:ind w:left="0"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1244" w:type="dxa"/>
          </w:tcPr>
          <w:p w:rsidR="00B60AEC" w:rsidRPr="00434C33" w:rsidRDefault="00B60AEC" w:rsidP="00B60AEC">
            <w:pPr>
              <w:pStyle w:val="Paragraphedeliste"/>
              <w:bidi/>
              <w:ind w:left="0"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987" w:type="dxa"/>
          </w:tcPr>
          <w:p w:rsidR="00B60AEC" w:rsidRPr="00434C33" w:rsidRDefault="00B60AEC" w:rsidP="00B60AEC">
            <w:pPr>
              <w:pStyle w:val="Paragraphedeliste"/>
              <w:bidi/>
              <w:ind w:left="0"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  <w:r w:rsidRPr="00434C33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10000</w:t>
            </w:r>
          </w:p>
        </w:tc>
      </w:tr>
      <w:tr w:rsidR="00434C33" w:rsidRPr="00434C33" w:rsidTr="00434C33">
        <w:trPr>
          <w:trHeight w:val="439"/>
        </w:trPr>
        <w:tc>
          <w:tcPr>
            <w:tcW w:w="3912" w:type="dxa"/>
          </w:tcPr>
          <w:p w:rsidR="00B60AEC" w:rsidRPr="00434C33" w:rsidRDefault="00B60AEC" w:rsidP="00B60AEC">
            <w:pPr>
              <w:pStyle w:val="Paragraphedeliste"/>
              <w:bidi/>
              <w:ind w:left="0"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  <w:r w:rsidRPr="00434C33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خسارة الوفر الضريبي على الاهتلاكات</w:t>
            </w:r>
            <w:r w:rsidR="00583715" w:rsidRPr="00434C33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(0,5)</w:t>
            </w:r>
          </w:p>
        </w:tc>
        <w:tc>
          <w:tcPr>
            <w:tcW w:w="1011" w:type="dxa"/>
          </w:tcPr>
          <w:p w:rsidR="00B60AEC" w:rsidRPr="00434C33" w:rsidRDefault="00B60AEC" w:rsidP="00B60AEC">
            <w:pPr>
              <w:pStyle w:val="Paragraphedeliste"/>
              <w:bidi/>
              <w:ind w:left="0"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1120" w:type="dxa"/>
          </w:tcPr>
          <w:p w:rsidR="00B60AEC" w:rsidRPr="00434C33" w:rsidRDefault="00B60AEC" w:rsidP="00B60AEC">
            <w:pPr>
              <w:rPr>
                <w:sz w:val="28"/>
                <w:szCs w:val="28"/>
              </w:rPr>
            </w:pPr>
            <w:r w:rsidRPr="00434C33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83333</w:t>
            </w:r>
            <w:r w:rsidRPr="00434C33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-</w:t>
            </w:r>
          </w:p>
        </w:tc>
        <w:tc>
          <w:tcPr>
            <w:tcW w:w="985" w:type="dxa"/>
          </w:tcPr>
          <w:p w:rsidR="00B60AEC" w:rsidRPr="00434C33" w:rsidRDefault="00B60AEC" w:rsidP="00B60AEC">
            <w:pPr>
              <w:rPr>
                <w:sz w:val="28"/>
                <w:szCs w:val="28"/>
              </w:rPr>
            </w:pPr>
            <w:r w:rsidRPr="00434C33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83333</w:t>
            </w:r>
            <w:r w:rsidRPr="00434C33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-</w:t>
            </w:r>
          </w:p>
        </w:tc>
        <w:tc>
          <w:tcPr>
            <w:tcW w:w="1244" w:type="dxa"/>
          </w:tcPr>
          <w:p w:rsidR="00B60AEC" w:rsidRPr="00434C33" w:rsidRDefault="00B60AEC" w:rsidP="00B60AEC">
            <w:pPr>
              <w:rPr>
                <w:sz w:val="28"/>
                <w:szCs w:val="28"/>
              </w:rPr>
            </w:pPr>
            <w:r w:rsidRPr="00434C33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83333</w:t>
            </w:r>
            <w:r w:rsidRPr="00434C33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-</w:t>
            </w:r>
          </w:p>
        </w:tc>
        <w:tc>
          <w:tcPr>
            <w:tcW w:w="987" w:type="dxa"/>
          </w:tcPr>
          <w:p w:rsidR="00B60AEC" w:rsidRPr="00434C33" w:rsidRDefault="00B60AEC" w:rsidP="00B60AEC">
            <w:pPr>
              <w:rPr>
                <w:sz w:val="28"/>
                <w:szCs w:val="28"/>
              </w:rPr>
            </w:pPr>
            <w:r w:rsidRPr="00434C33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83333</w:t>
            </w:r>
            <w:r w:rsidRPr="00434C33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-</w:t>
            </w:r>
          </w:p>
        </w:tc>
      </w:tr>
      <w:tr w:rsidR="00434C33" w:rsidRPr="00434C33" w:rsidTr="00434C33">
        <w:trPr>
          <w:trHeight w:val="425"/>
        </w:trPr>
        <w:tc>
          <w:tcPr>
            <w:tcW w:w="3912" w:type="dxa"/>
          </w:tcPr>
          <w:p w:rsidR="00434C33" w:rsidRPr="00434C33" w:rsidRDefault="00434C33" w:rsidP="00434C33">
            <w:pPr>
              <w:pStyle w:val="Paragraphedeliste"/>
              <w:bidi/>
              <w:ind w:left="0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434C33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FNT</w:t>
            </w:r>
          </w:p>
        </w:tc>
        <w:tc>
          <w:tcPr>
            <w:tcW w:w="1011" w:type="dxa"/>
          </w:tcPr>
          <w:p w:rsidR="00434C33" w:rsidRPr="00434C33" w:rsidRDefault="00434C33" w:rsidP="00434C33">
            <w:pPr>
              <w:pStyle w:val="Paragraphedeliste"/>
              <w:bidi/>
              <w:ind w:left="0"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  <w:r w:rsidRPr="00434C33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1000000</w:t>
            </w:r>
          </w:p>
        </w:tc>
        <w:tc>
          <w:tcPr>
            <w:tcW w:w="1120" w:type="dxa"/>
          </w:tcPr>
          <w:p w:rsidR="00434C33" w:rsidRPr="00434C33" w:rsidRDefault="00434C33" w:rsidP="00434C33">
            <w:pPr>
              <w:pStyle w:val="Paragraphedeliste"/>
              <w:bidi/>
              <w:ind w:left="0"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  <w:r w:rsidRPr="00434C33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-252613</w:t>
            </w:r>
          </w:p>
        </w:tc>
        <w:tc>
          <w:tcPr>
            <w:tcW w:w="985" w:type="dxa"/>
          </w:tcPr>
          <w:p w:rsidR="00434C33" w:rsidRPr="00434C33" w:rsidRDefault="00434C33" w:rsidP="00434C33">
            <w:pPr>
              <w:pStyle w:val="Paragraphedeliste"/>
              <w:bidi/>
              <w:ind w:left="0"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  <w:r w:rsidRPr="00434C33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-212773</w:t>
            </w:r>
          </w:p>
        </w:tc>
        <w:tc>
          <w:tcPr>
            <w:tcW w:w="1244" w:type="dxa"/>
          </w:tcPr>
          <w:p w:rsidR="00434C33" w:rsidRPr="00434C33" w:rsidRDefault="00434C33" w:rsidP="00434C33">
            <w:pPr>
              <w:pStyle w:val="Paragraphedeliste"/>
              <w:bidi/>
              <w:ind w:left="0"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  <w:r w:rsidRPr="00434C33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-210533</w:t>
            </w:r>
          </w:p>
        </w:tc>
        <w:tc>
          <w:tcPr>
            <w:tcW w:w="987" w:type="dxa"/>
          </w:tcPr>
          <w:p w:rsidR="00434C33" w:rsidRPr="00434C33" w:rsidRDefault="00434C33" w:rsidP="00434C33">
            <w:pPr>
              <w:pStyle w:val="Paragraphedeliste"/>
              <w:bidi/>
              <w:ind w:left="0"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  <w:r w:rsidRPr="00434C33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-188373</w:t>
            </w:r>
          </w:p>
        </w:tc>
      </w:tr>
    </w:tbl>
    <w:p w:rsidR="00EA2843" w:rsidRDefault="00EA2843" w:rsidP="00EA2843">
      <w:pPr>
        <w:pStyle w:val="Paragraphedeliste"/>
        <w:bidi/>
        <w:rPr>
          <w:rFonts w:ascii="Sakkal Majalla" w:hAnsi="Sakkal Majalla" w:cs="Sakkal Majalla" w:hint="cs"/>
          <w:sz w:val="28"/>
          <w:szCs w:val="28"/>
          <w:lang w:bidi="ar-DZ"/>
        </w:rPr>
      </w:pPr>
    </w:p>
    <w:p w:rsidR="00EA2843" w:rsidRPr="00B124C1" w:rsidRDefault="00EA2843" w:rsidP="00F60C6B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B124C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lastRenderedPageBreak/>
        <w:t>حدد معدل تكلفة هذا القرض</w:t>
      </w:r>
    </w:p>
    <w:p w:rsidR="00F60C6B" w:rsidRDefault="00F60C6B" w:rsidP="00583715">
      <w:pPr>
        <w:pStyle w:val="Paragraphedeliste"/>
        <w:bidi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sz w:val="28"/>
          <w:szCs w:val="28"/>
          <w:lang w:bidi="ar-DZ"/>
        </w:rPr>
        <w:t>T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=5,83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%</w:t>
      </w:r>
      <w:r w:rsidR="00583715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(1,5)</w:t>
      </w:r>
    </w:p>
    <w:p w:rsidR="00EA2843" w:rsidRPr="00B124C1" w:rsidRDefault="00EA2843" w:rsidP="00F60C6B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</w:pPr>
      <w:r w:rsidRPr="00B124C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ماهي قيمة القرض البنكي الموافقة لقيمة التدفقات النقدية الصافية لهذا القرض الايجاري</w:t>
      </w:r>
      <w:r w:rsidR="00F60C6B" w:rsidRPr="00B124C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علما ان سعر الفائدة هو 4</w:t>
      </w:r>
      <w:r w:rsidR="00F60C6B" w:rsidRPr="00B124C1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%</w:t>
      </w:r>
    </w:p>
    <w:p w:rsidR="00EA2843" w:rsidRDefault="00B124C1" w:rsidP="00583715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              </w:t>
      </w:r>
      <w:r w:rsidR="00F60C6B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قيمة القرض هي = 787803 وهي اقل من قيمة القرض الايجاري </w:t>
      </w:r>
      <w:r w:rsidR="00583715">
        <w:rPr>
          <w:rFonts w:ascii="Sakkal Majalla" w:hAnsi="Sakkal Majalla" w:cs="Sakkal Majalla" w:hint="cs"/>
          <w:sz w:val="28"/>
          <w:szCs w:val="28"/>
          <w:rtl/>
          <w:lang w:bidi="ar-DZ"/>
        </w:rPr>
        <w:t>(1,5)</w:t>
      </w:r>
    </w:p>
    <w:p w:rsidR="00B124C1" w:rsidRPr="00B124C1" w:rsidRDefault="00B124C1" w:rsidP="00B124C1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B124C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</w:t>
      </w:r>
      <w:r w:rsidRPr="00B124C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من بين البدائل الاربعة السابقة ما هو البديل الأمثل لهذه الشركة؟</w:t>
      </w:r>
      <w:r w:rsidR="0058371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(1)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124C1" w:rsidTr="00C67AA1">
        <w:tc>
          <w:tcPr>
            <w:tcW w:w="4531" w:type="dxa"/>
          </w:tcPr>
          <w:p w:rsidR="00B124C1" w:rsidRPr="00B124C1" w:rsidRDefault="00B124C1" w:rsidP="00C67AA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B124C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البديل التمويل</w:t>
            </w:r>
          </w:p>
        </w:tc>
        <w:tc>
          <w:tcPr>
            <w:tcW w:w="4531" w:type="dxa"/>
          </w:tcPr>
          <w:p w:rsidR="00B124C1" w:rsidRPr="00B124C1" w:rsidRDefault="00B124C1" w:rsidP="00C67AA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B124C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معدل تكلفة البديل التمويلي</w:t>
            </w:r>
          </w:p>
        </w:tc>
      </w:tr>
      <w:tr w:rsidR="00B124C1" w:rsidTr="00C67AA1">
        <w:tc>
          <w:tcPr>
            <w:tcW w:w="4531" w:type="dxa"/>
          </w:tcPr>
          <w:p w:rsidR="00B124C1" w:rsidRPr="00B124C1" w:rsidRDefault="00B124C1" w:rsidP="00C67AA1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B124C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الرفع في راس المالي</w:t>
            </w:r>
          </w:p>
        </w:tc>
        <w:tc>
          <w:tcPr>
            <w:tcW w:w="4531" w:type="dxa"/>
          </w:tcPr>
          <w:p w:rsidR="00B124C1" w:rsidRDefault="00B124C1" w:rsidP="00C67AA1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55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%</w:t>
            </w:r>
          </w:p>
        </w:tc>
      </w:tr>
      <w:tr w:rsidR="00B124C1" w:rsidTr="00C67AA1">
        <w:tc>
          <w:tcPr>
            <w:tcW w:w="4531" w:type="dxa"/>
          </w:tcPr>
          <w:p w:rsidR="00B124C1" w:rsidRPr="00B124C1" w:rsidRDefault="00B124C1" w:rsidP="00C67AA1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B124C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القرض البنكي</w:t>
            </w:r>
          </w:p>
        </w:tc>
        <w:tc>
          <w:tcPr>
            <w:tcW w:w="4531" w:type="dxa"/>
          </w:tcPr>
          <w:p w:rsidR="00B124C1" w:rsidRDefault="00B124C1" w:rsidP="00C67AA1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4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%</w:t>
            </w:r>
          </w:p>
        </w:tc>
      </w:tr>
      <w:tr w:rsidR="00B124C1" w:rsidTr="00C67AA1">
        <w:tc>
          <w:tcPr>
            <w:tcW w:w="4531" w:type="dxa"/>
          </w:tcPr>
          <w:p w:rsidR="00B124C1" w:rsidRPr="00B124C1" w:rsidRDefault="00B124C1" w:rsidP="00C67AA1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B124C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القرض السندي</w:t>
            </w:r>
          </w:p>
        </w:tc>
        <w:tc>
          <w:tcPr>
            <w:tcW w:w="4531" w:type="dxa"/>
          </w:tcPr>
          <w:p w:rsidR="00B124C1" w:rsidRDefault="00B124C1" w:rsidP="00C67AA1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8,73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%</w:t>
            </w:r>
          </w:p>
        </w:tc>
      </w:tr>
      <w:tr w:rsidR="00B124C1" w:rsidTr="00C67AA1">
        <w:tc>
          <w:tcPr>
            <w:tcW w:w="4531" w:type="dxa"/>
          </w:tcPr>
          <w:p w:rsidR="00B124C1" w:rsidRPr="00B124C1" w:rsidRDefault="00B124C1" w:rsidP="00C67AA1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B124C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القرض الايجاري</w:t>
            </w:r>
          </w:p>
        </w:tc>
        <w:tc>
          <w:tcPr>
            <w:tcW w:w="4531" w:type="dxa"/>
          </w:tcPr>
          <w:p w:rsidR="00B124C1" w:rsidRDefault="00B124C1" w:rsidP="00C67AA1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5,83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%</w:t>
            </w:r>
          </w:p>
        </w:tc>
      </w:tr>
    </w:tbl>
    <w:p w:rsidR="00B124C1" w:rsidRPr="00B124C1" w:rsidRDefault="00B124C1" w:rsidP="00B124C1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B124C1" w:rsidRDefault="00B124C1" w:rsidP="00B124C1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اذن  القرض البنكي هو البديل المناسب  لانه اقل تكلفة مقارنة ببافي البدائل</w:t>
      </w:r>
    </w:p>
    <w:p w:rsidR="00583715" w:rsidRPr="00583715" w:rsidRDefault="00583715" w:rsidP="00583715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 w:hint="cs"/>
          <w:sz w:val="28"/>
          <w:szCs w:val="28"/>
          <w:lang w:bidi="ar-DZ"/>
        </w:rPr>
      </w:pPr>
      <w:bookmarkStart w:id="0" w:name="_GoBack"/>
      <w:bookmarkEnd w:id="0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السؤال المفضل (2)</w:t>
      </w:r>
    </w:p>
    <w:sectPr w:rsidR="00583715" w:rsidRPr="005837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F30" w:rsidRDefault="00C16F30" w:rsidP="001F75CA">
      <w:pPr>
        <w:spacing w:after="0" w:line="240" w:lineRule="auto"/>
      </w:pPr>
      <w:r>
        <w:separator/>
      </w:r>
    </w:p>
  </w:endnote>
  <w:endnote w:type="continuationSeparator" w:id="0">
    <w:p w:rsidR="00C16F30" w:rsidRDefault="00C16F30" w:rsidP="001F7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kkal Majalla">
    <w:charset w:val="00"/>
    <w:family w:val="auto"/>
    <w:pitch w:val="variable"/>
    <w:sig w:usb0="A000207F" w:usb1="C000204B" w:usb2="00000008" w:usb3="00000000" w:csb0="000000D3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F30" w:rsidRDefault="00C16F30" w:rsidP="001F75CA">
      <w:pPr>
        <w:spacing w:after="0" w:line="240" w:lineRule="auto"/>
      </w:pPr>
      <w:r>
        <w:separator/>
      </w:r>
    </w:p>
  </w:footnote>
  <w:footnote w:type="continuationSeparator" w:id="0">
    <w:p w:rsidR="00C16F30" w:rsidRDefault="00C16F30" w:rsidP="001F7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9A3CC6"/>
    <w:multiLevelType w:val="hybridMultilevel"/>
    <w:tmpl w:val="6C54625C"/>
    <w:lvl w:ilvl="0" w:tplc="A07408BC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5CA"/>
    <w:rsid w:val="000D680A"/>
    <w:rsid w:val="001860F3"/>
    <w:rsid w:val="0019009B"/>
    <w:rsid w:val="001F75CA"/>
    <w:rsid w:val="002B1C15"/>
    <w:rsid w:val="00301550"/>
    <w:rsid w:val="00434C33"/>
    <w:rsid w:val="00492007"/>
    <w:rsid w:val="00583715"/>
    <w:rsid w:val="0061768E"/>
    <w:rsid w:val="00721566"/>
    <w:rsid w:val="00725528"/>
    <w:rsid w:val="007833C0"/>
    <w:rsid w:val="00940D97"/>
    <w:rsid w:val="009E4643"/>
    <w:rsid w:val="00AB6C4E"/>
    <w:rsid w:val="00AC088F"/>
    <w:rsid w:val="00B124C1"/>
    <w:rsid w:val="00B60AEC"/>
    <w:rsid w:val="00C16F30"/>
    <w:rsid w:val="00DA0443"/>
    <w:rsid w:val="00EA2843"/>
    <w:rsid w:val="00ED537D"/>
    <w:rsid w:val="00EF3F2E"/>
    <w:rsid w:val="00F6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C0346"/>
  <w15:chartTrackingRefBased/>
  <w15:docId w15:val="{44D0D2C0-FA5F-4894-8AF9-005BF2DF6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7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75CA"/>
  </w:style>
  <w:style w:type="paragraph" w:styleId="Pieddepage">
    <w:name w:val="footer"/>
    <w:basedOn w:val="Normal"/>
    <w:link w:val="PieddepageCar"/>
    <w:uiPriority w:val="99"/>
    <w:unhideWhenUsed/>
    <w:rsid w:val="001F7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75CA"/>
  </w:style>
  <w:style w:type="paragraph" w:styleId="Paragraphedeliste">
    <w:name w:val="List Paragraph"/>
    <w:basedOn w:val="Normal"/>
    <w:uiPriority w:val="34"/>
    <w:qFormat/>
    <w:rsid w:val="00725528"/>
    <w:pPr>
      <w:ind w:left="720"/>
      <w:contextualSpacing/>
    </w:pPr>
  </w:style>
  <w:style w:type="table" w:styleId="Grilledutableau">
    <w:name w:val="Table Grid"/>
    <w:basedOn w:val="TableauNormal"/>
    <w:uiPriority w:val="39"/>
    <w:rsid w:val="00186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6176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5</Pages>
  <Words>815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Djana Info</dc:creator>
  <cp:keywords/>
  <dc:description/>
  <cp:lastModifiedBy>Djana Info</cp:lastModifiedBy>
  <cp:revision>3</cp:revision>
  <dcterms:created xsi:type="dcterms:W3CDTF">2025-05-16T07:33:00Z</dcterms:created>
  <dcterms:modified xsi:type="dcterms:W3CDTF">2025-05-16T13:44:00Z</dcterms:modified>
</cp:coreProperties>
</file>