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23" w:rsidRPr="00A85925" w:rsidRDefault="00D24823" w:rsidP="00D24823">
      <w:pPr>
        <w:bidi/>
        <w:rPr>
          <w:rFonts w:ascii="Sakkal Majalla" w:hAnsi="Sakkal Majalla" w:cs="Sakkal Majalla"/>
          <w:b/>
          <w:bCs/>
          <w:sz w:val="28"/>
          <w:szCs w:val="28"/>
          <w:u w:val="single"/>
          <w:rtl/>
          <w:lang w:bidi="ar-DZ"/>
        </w:rPr>
      </w:pPr>
      <w:r w:rsidRPr="00A85925">
        <w:rPr>
          <w:rFonts w:ascii="Sakkal Majalla" w:hAnsi="Sakkal Majalla" w:cs="Sakkal Majalla" w:hint="cs"/>
          <w:b/>
          <w:bCs/>
          <w:sz w:val="28"/>
          <w:szCs w:val="28"/>
          <w:u w:val="single"/>
          <w:rtl/>
          <w:lang w:bidi="ar-DZ"/>
        </w:rPr>
        <w:t>الاجابة النموذجية لامتحان السداسي الخامس  في مادة ادارة سلسلة الامداد</w:t>
      </w:r>
    </w:p>
    <w:p w:rsidR="00E33151" w:rsidRPr="00A85925" w:rsidRDefault="00E33151" w:rsidP="00D24823">
      <w:pPr>
        <w:bidi/>
        <w:rPr>
          <w:rFonts w:ascii="Sakkal Majalla" w:hAnsi="Sakkal Majalla" w:cs="Sakkal Majalla"/>
          <w:b/>
          <w:bCs/>
          <w:sz w:val="28"/>
          <w:szCs w:val="28"/>
          <w:rtl/>
          <w:lang w:bidi="ar-DZ"/>
        </w:rPr>
      </w:pPr>
      <w:r w:rsidRPr="00A85925">
        <w:rPr>
          <w:rFonts w:ascii="Sakkal Majalla" w:hAnsi="Sakkal Majalla" w:cs="Sakkal Majalla"/>
          <w:b/>
          <w:bCs/>
          <w:sz w:val="28"/>
          <w:szCs w:val="28"/>
          <w:rtl/>
          <w:lang w:bidi="ar-DZ"/>
        </w:rPr>
        <w:t xml:space="preserve">الجواب </w:t>
      </w:r>
      <w:r w:rsidR="00EE6BAC" w:rsidRPr="00A85925">
        <w:rPr>
          <w:rFonts w:ascii="Sakkal Majalla" w:hAnsi="Sakkal Majalla" w:cs="Sakkal Majalla" w:hint="cs"/>
          <w:b/>
          <w:bCs/>
          <w:sz w:val="28"/>
          <w:szCs w:val="28"/>
          <w:rtl/>
          <w:lang w:bidi="ar-DZ"/>
        </w:rPr>
        <w:t>الاول</w:t>
      </w:r>
      <w:r w:rsidRPr="00A85925">
        <w:rPr>
          <w:rFonts w:ascii="Sakkal Majalla" w:hAnsi="Sakkal Majalla" w:cs="Sakkal Majalla"/>
          <w:b/>
          <w:bCs/>
          <w:sz w:val="28"/>
          <w:szCs w:val="28"/>
          <w:rtl/>
          <w:lang w:bidi="ar-DZ"/>
        </w:rPr>
        <w:t>:</w:t>
      </w:r>
      <w:r w:rsidR="00D24823" w:rsidRPr="00A85925">
        <w:rPr>
          <w:rFonts w:ascii="Sakkal Majalla" w:hAnsi="Sakkal Majalla" w:cs="Sakkal Majalla" w:hint="cs"/>
          <w:b/>
          <w:bCs/>
          <w:sz w:val="28"/>
          <w:szCs w:val="28"/>
          <w:rtl/>
          <w:lang w:bidi="ar-DZ"/>
        </w:rPr>
        <w:t xml:space="preserve"> </w:t>
      </w:r>
      <w:r w:rsidR="00D24823" w:rsidRPr="00A85925">
        <w:rPr>
          <w:rFonts w:ascii="Sakkal Majalla" w:hAnsi="Sakkal Majalla" w:cs="Sakkal Majalla" w:hint="cs"/>
          <w:b/>
          <w:bCs/>
          <w:color w:val="FF0000"/>
          <w:sz w:val="28"/>
          <w:szCs w:val="28"/>
          <w:rtl/>
          <w:lang w:bidi="ar-DZ"/>
        </w:rPr>
        <w:t>05 نقاط</w:t>
      </w:r>
      <w:r w:rsidR="00D24823" w:rsidRPr="00A85925">
        <w:rPr>
          <w:rFonts w:ascii="Sakkal Majalla" w:hAnsi="Sakkal Majalla" w:cs="Sakkal Majalla" w:hint="cs"/>
          <w:b/>
          <w:bCs/>
          <w:sz w:val="28"/>
          <w:szCs w:val="28"/>
          <w:rtl/>
          <w:lang w:bidi="ar-DZ"/>
        </w:rPr>
        <w:t xml:space="preserve"> </w:t>
      </w:r>
    </w:p>
    <w:p w:rsidR="00EE6BAC" w:rsidRPr="00A85925" w:rsidRDefault="00EE6BAC" w:rsidP="00D24823">
      <w:pPr>
        <w:bidi/>
        <w:rPr>
          <w:rFonts w:ascii="Sakkal Majalla" w:hAnsi="Sakkal Majalla" w:cs="Sakkal Majalla"/>
          <w:b/>
          <w:bCs/>
          <w:sz w:val="28"/>
          <w:szCs w:val="28"/>
          <w:rtl/>
          <w:lang w:bidi="ar-DZ"/>
        </w:rPr>
      </w:pPr>
      <w:r w:rsidRPr="00A85925">
        <w:rPr>
          <w:rFonts w:ascii="Sakkal Majalla" w:hAnsi="Sakkal Majalla" w:cs="Sakkal Majalla" w:hint="cs"/>
          <w:b/>
          <w:bCs/>
          <w:sz w:val="28"/>
          <w:szCs w:val="28"/>
          <w:rtl/>
          <w:lang w:bidi="ar-DZ"/>
        </w:rPr>
        <w:t>1/ مفهوم الاستراتيجية المرنة والرشيقة لسلسلة الامداد</w:t>
      </w:r>
      <w:r w:rsidR="00D24823" w:rsidRPr="00A85925">
        <w:rPr>
          <w:rFonts w:ascii="Sakkal Majalla" w:hAnsi="Sakkal Majalla" w:cs="Sakkal Majalla" w:hint="cs"/>
          <w:b/>
          <w:bCs/>
          <w:sz w:val="28"/>
          <w:szCs w:val="28"/>
          <w:rtl/>
          <w:lang w:bidi="ar-DZ"/>
        </w:rPr>
        <w:t xml:space="preserve"> </w:t>
      </w:r>
    </w:p>
    <w:p w:rsidR="00E33151" w:rsidRPr="00A85925" w:rsidRDefault="00EE6BAC" w:rsidP="00E33151">
      <w:pPr>
        <w:bidi/>
        <w:rPr>
          <w:rFonts w:ascii="Sakkal Majalla" w:hAnsi="Sakkal Majalla" w:cs="Sakkal Majalla"/>
          <w:b/>
          <w:bCs/>
          <w:color w:val="FF0000"/>
          <w:sz w:val="28"/>
          <w:szCs w:val="28"/>
          <w:rtl/>
          <w:lang w:bidi="ar-DZ"/>
        </w:rPr>
      </w:pPr>
      <w:r w:rsidRPr="00A85925">
        <w:rPr>
          <w:rFonts w:ascii="Sakkal Majalla" w:hAnsi="Sakkal Majalla" w:cs="Sakkal Majalla" w:hint="cs"/>
          <w:b/>
          <w:bCs/>
          <w:sz w:val="28"/>
          <w:szCs w:val="28"/>
          <w:rtl/>
          <w:lang w:bidi="ar-DZ"/>
        </w:rPr>
        <w:t>*</w:t>
      </w:r>
      <w:r w:rsidR="00E33151" w:rsidRPr="00A85925">
        <w:rPr>
          <w:rFonts w:ascii="Sakkal Majalla" w:hAnsi="Sakkal Majalla" w:cs="Sakkal Majalla" w:hint="cs"/>
          <w:b/>
          <w:bCs/>
          <w:sz w:val="28"/>
          <w:szCs w:val="28"/>
          <w:rtl/>
          <w:lang w:bidi="ar-DZ"/>
        </w:rPr>
        <w:t xml:space="preserve">- </w:t>
      </w:r>
      <w:r w:rsidRPr="00A85925">
        <w:rPr>
          <w:rFonts w:ascii="Sakkal Majalla" w:hAnsi="Sakkal Majalla" w:cs="Sakkal Majalla" w:hint="cs"/>
          <w:b/>
          <w:bCs/>
          <w:sz w:val="28"/>
          <w:szCs w:val="28"/>
          <w:rtl/>
          <w:lang w:bidi="ar-DZ"/>
        </w:rPr>
        <w:t xml:space="preserve">استراتيجية سلسلة الامداد </w:t>
      </w:r>
      <w:r w:rsidR="00E33151" w:rsidRPr="00A85925">
        <w:rPr>
          <w:rFonts w:ascii="Sakkal Majalla" w:hAnsi="Sakkal Majalla" w:cs="Sakkal Majalla" w:hint="cs"/>
          <w:b/>
          <w:bCs/>
          <w:sz w:val="28"/>
          <w:szCs w:val="28"/>
          <w:rtl/>
          <w:lang w:bidi="ar-DZ"/>
        </w:rPr>
        <w:t>المرنة</w:t>
      </w:r>
      <w:r w:rsidR="00E33151" w:rsidRPr="00A85925">
        <w:rPr>
          <w:rFonts w:ascii="Sakkal Majalla" w:hAnsi="Sakkal Majalla" w:cs="Sakkal Majalla" w:hint="cs"/>
          <w:sz w:val="28"/>
          <w:szCs w:val="28"/>
          <w:rtl/>
          <w:lang w:bidi="ar-DZ"/>
        </w:rPr>
        <w:t xml:space="preserve">:  </w:t>
      </w:r>
      <w:r w:rsidR="00E33151" w:rsidRPr="00A85925">
        <w:rPr>
          <w:rFonts w:ascii="Sakkal Majalla" w:hAnsi="Sakkal Majalla" w:cs="Sakkal Majalla"/>
          <w:sz w:val="28"/>
          <w:szCs w:val="28"/>
          <w:rtl/>
          <w:lang w:bidi="ar-DZ"/>
        </w:rPr>
        <w:t xml:space="preserve">تعرف هذه الاستراتيجية بانها توظيف المعرفة المتعلقة بالسوق لاستغلال الفرص في الاسواق الديناميكية او المتقلبة . وتهدف هذه الاستراتيجية الى زيادة قدرة المنظمات </w:t>
      </w:r>
      <w:r w:rsidR="00E33151" w:rsidRPr="00A85925">
        <w:rPr>
          <w:rFonts w:ascii="Sakkal Majalla" w:hAnsi="Sakkal Majalla" w:cs="Sakkal Majalla"/>
          <w:b/>
          <w:bCs/>
          <w:sz w:val="28"/>
          <w:szCs w:val="28"/>
          <w:rtl/>
          <w:lang w:bidi="ar-DZ"/>
        </w:rPr>
        <w:t>على</w:t>
      </w:r>
      <w:r w:rsidR="00E33151" w:rsidRPr="00A85925">
        <w:rPr>
          <w:rFonts w:ascii="Sakkal Majalla" w:hAnsi="Sakkal Majalla" w:cs="Sakkal Majalla"/>
          <w:sz w:val="28"/>
          <w:szCs w:val="28"/>
          <w:rtl/>
          <w:lang w:bidi="ar-DZ"/>
        </w:rPr>
        <w:t xml:space="preserve"> التكيف السريع والفعال اتجاه التغيرات السريعة في احتياجات العملاء . وتعتمد تطبيق هذه الاستراتيجية على مرونة نظم التصنيع التي تساعد على تخفيض وقت اعادة التشغيل (يمكن تطبيق طريقة </w:t>
      </w:r>
      <w:r w:rsidR="00E33151" w:rsidRPr="00A85925">
        <w:rPr>
          <w:rFonts w:ascii="Sakkal Majalla" w:hAnsi="Sakkal Majalla" w:cs="Sakkal Majalla"/>
          <w:sz w:val="28"/>
          <w:szCs w:val="28"/>
          <w:lang w:bidi="ar-DZ"/>
        </w:rPr>
        <w:t>SME</w:t>
      </w:r>
      <w:r w:rsidR="00E33151" w:rsidRPr="00A85925">
        <w:rPr>
          <w:rFonts w:ascii="Sakkal Majalla" w:hAnsi="Sakkal Majalla" w:cs="Sakkal Majalla"/>
          <w:sz w:val="28"/>
          <w:szCs w:val="28"/>
          <w:lang w:val="en-US" w:bidi="ar-DZ"/>
        </w:rPr>
        <w:t>D</w:t>
      </w:r>
      <w:r w:rsidR="00E33151" w:rsidRPr="00A85925">
        <w:rPr>
          <w:rFonts w:ascii="Sakkal Majalla" w:hAnsi="Sakkal Majalla" w:cs="Sakkal Majalla"/>
          <w:sz w:val="28"/>
          <w:szCs w:val="28"/>
          <w:rtl/>
          <w:lang w:bidi="ar-DZ"/>
        </w:rPr>
        <w:t xml:space="preserve">) وزيادة تنوع المنتجات وتتطبق هذه الاستراتيجية في حالة قصر دورة </w:t>
      </w:r>
      <w:r w:rsidRPr="00A85925">
        <w:rPr>
          <w:rFonts w:ascii="Sakkal Majalla" w:hAnsi="Sakkal Majalla" w:cs="Sakkal Majalla"/>
          <w:sz w:val="28"/>
          <w:szCs w:val="28"/>
          <w:rtl/>
          <w:lang w:bidi="ar-DZ"/>
        </w:rPr>
        <w:t>حياة المنتوج، التنوع في المنتجا</w:t>
      </w:r>
      <w:r w:rsidR="00E33151" w:rsidRPr="00A85925">
        <w:rPr>
          <w:rFonts w:ascii="Sakkal Majalla" w:hAnsi="Sakkal Majalla" w:cs="Sakkal Majalla"/>
          <w:sz w:val="28"/>
          <w:szCs w:val="28"/>
          <w:rtl/>
          <w:lang w:bidi="ar-DZ"/>
        </w:rPr>
        <w:t>ت لمقابلة التغير في الطلب الذي لا يمكن التنبؤ به، المنافسة المعتمدة على مواصفات المنتج</w:t>
      </w:r>
      <w:r w:rsidR="00D24823" w:rsidRPr="00A85925">
        <w:rPr>
          <w:rFonts w:ascii="Sakkal Majalla" w:hAnsi="Sakkal Majalla" w:cs="Sakkal Majalla" w:hint="cs"/>
          <w:sz w:val="28"/>
          <w:szCs w:val="28"/>
          <w:rtl/>
          <w:lang w:bidi="ar-DZ"/>
        </w:rPr>
        <w:t xml:space="preserve"> </w:t>
      </w:r>
      <w:r w:rsidR="00D24823" w:rsidRPr="00A85925">
        <w:rPr>
          <w:rFonts w:ascii="Sakkal Majalla" w:hAnsi="Sakkal Majalla" w:cs="Sakkal Majalla" w:hint="cs"/>
          <w:b/>
          <w:bCs/>
          <w:color w:val="FF0000"/>
          <w:sz w:val="28"/>
          <w:szCs w:val="28"/>
          <w:rtl/>
          <w:lang w:bidi="ar-DZ"/>
        </w:rPr>
        <w:t>1.5 نقطة</w:t>
      </w:r>
    </w:p>
    <w:p w:rsidR="00EE6BAC" w:rsidRPr="00A85925" w:rsidRDefault="00EE6BAC" w:rsidP="00A85925">
      <w:pPr>
        <w:bidi/>
        <w:rPr>
          <w:rFonts w:ascii="Sakkal Majalla" w:hAnsi="Sakkal Majalla" w:cs="Sakkal Majalla"/>
          <w:sz w:val="28"/>
          <w:szCs w:val="28"/>
          <w:rtl/>
        </w:rPr>
      </w:pPr>
      <w:r w:rsidRPr="00A85925">
        <w:rPr>
          <w:rFonts w:ascii="Sakkal Majalla" w:hAnsi="Sakkal Majalla" w:cs="Sakkal Majalla" w:hint="cs"/>
          <w:sz w:val="28"/>
          <w:szCs w:val="28"/>
          <w:rtl/>
          <w:lang w:bidi="ar-DZ"/>
        </w:rPr>
        <w:t>*</w:t>
      </w:r>
      <w:r w:rsidRPr="00A85925">
        <w:rPr>
          <w:rFonts w:ascii="Sakkal Majalla" w:hAnsi="Sakkal Majalla" w:cs="Sakkal Majalla" w:hint="cs"/>
          <w:b/>
          <w:bCs/>
          <w:sz w:val="28"/>
          <w:szCs w:val="28"/>
          <w:rtl/>
          <w:lang w:bidi="ar-DZ"/>
        </w:rPr>
        <w:t xml:space="preserve">استراتيجية سلسلة الامداد </w:t>
      </w:r>
      <w:r w:rsidR="00E33151" w:rsidRPr="00A85925">
        <w:rPr>
          <w:rFonts w:ascii="Sakkal Majalla" w:hAnsi="Sakkal Majalla" w:cs="Sakkal Majalla" w:hint="cs"/>
          <w:b/>
          <w:bCs/>
          <w:sz w:val="28"/>
          <w:szCs w:val="28"/>
          <w:rtl/>
          <w:lang w:bidi="ar-DZ"/>
        </w:rPr>
        <w:t>الرشيقة</w:t>
      </w:r>
      <w:r w:rsidR="00E33151" w:rsidRPr="00A85925">
        <w:rPr>
          <w:rFonts w:ascii="Sakkal Majalla" w:hAnsi="Sakkal Majalla" w:cs="Sakkal Majalla" w:hint="cs"/>
          <w:sz w:val="28"/>
          <w:szCs w:val="28"/>
          <w:rtl/>
          <w:lang w:bidi="ar-DZ"/>
        </w:rPr>
        <w:t xml:space="preserve">: </w:t>
      </w:r>
      <w:r w:rsidR="00A85925" w:rsidRPr="00A85925">
        <w:rPr>
          <w:rFonts w:ascii="Sakkal Majalla" w:hAnsi="Sakkal Majalla" w:cs="Sakkal Majalla"/>
          <w:sz w:val="28"/>
          <w:szCs w:val="28"/>
          <w:rtl/>
          <w:lang w:bidi="ar-DZ"/>
        </w:rPr>
        <w:t>تهدف هذه الاستراتيجية الى الوصول الى اعلى قدر من الكفاءة على طول سلسلة الامداد عن طريق الادارة الكفؤة للمخزون والتركيز على رفع مستوى الجودة داخل السلسلة وتقليل الفاقد في الموارد وتخفيض مهلة التصنيع والقضاء على المعيب والوصول الى مستوى المعيب الصفري وتخفيض مستويات المخزون.</w:t>
      </w:r>
      <w:r w:rsidR="00A85925">
        <w:rPr>
          <w:rFonts w:ascii="Sakkal Majalla" w:hAnsi="Sakkal Majalla" w:cs="Sakkal Majalla" w:hint="cs"/>
          <w:sz w:val="28"/>
          <w:szCs w:val="28"/>
          <w:rtl/>
          <w:lang w:bidi="ar-DZ"/>
        </w:rPr>
        <w:t xml:space="preserve">، </w:t>
      </w:r>
      <w:r w:rsidR="00A85925" w:rsidRPr="00A85925">
        <w:rPr>
          <w:rFonts w:ascii="Sakkal Majalla" w:hAnsi="Sakkal Majalla" w:cs="Sakkal Majalla"/>
          <w:sz w:val="28"/>
          <w:szCs w:val="28"/>
          <w:rtl/>
          <w:lang w:bidi="ar-DZ"/>
        </w:rPr>
        <w:t xml:space="preserve">فالغاية الاساسية من هذه الاستراتيجية هو تقليل الفاقد والقضاء على مختلف انشطة الهدر التي لا تزيد قيمة للمنتوج والمتصلة بالوقت والعمالة </w:t>
      </w:r>
      <w:proofErr w:type="spellStart"/>
      <w:r w:rsidR="00A85925" w:rsidRPr="00A85925">
        <w:rPr>
          <w:rFonts w:ascii="Sakkal Majalla" w:hAnsi="Sakkal Majalla" w:cs="Sakkal Majalla"/>
          <w:sz w:val="28"/>
          <w:szCs w:val="28"/>
          <w:rtl/>
          <w:lang w:bidi="ar-DZ"/>
        </w:rPr>
        <w:t>والالات</w:t>
      </w:r>
      <w:proofErr w:type="spellEnd"/>
      <w:r w:rsidR="00A85925" w:rsidRPr="00A85925">
        <w:rPr>
          <w:rFonts w:ascii="Sakkal Majalla" w:hAnsi="Sakkal Majalla" w:cs="Sakkal Majalla"/>
          <w:sz w:val="28"/>
          <w:szCs w:val="28"/>
          <w:rtl/>
          <w:lang w:bidi="ar-DZ"/>
        </w:rPr>
        <w:t xml:space="preserve"> والمساحات والمخزون على طول سلسلة التوريد مما يزيد من انتاجية (كفاءة) الموارد</w:t>
      </w:r>
      <w:r w:rsidR="00D24823" w:rsidRPr="00A85925">
        <w:rPr>
          <w:rFonts w:ascii="Sakkal Majalla" w:hAnsi="Sakkal Majalla" w:cs="Sakkal Majalla"/>
          <w:sz w:val="28"/>
          <w:szCs w:val="28"/>
          <w:rtl/>
          <w:lang w:bidi="ar-DZ"/>
        </w:rPr>
        <w:t>.</w:t>
      </w:r>
      <w:r w:rsidR="00A85925" w:rsidRPr="00A85925">
        <w:rPr>
          <w:rFonts w:ascii="Sakkal Majalla" w:hAnsi="Sakkal Majalla" w:cs="Sakkal Majalla" w:hint="cs"/>
          <w:b/>
          <w:bCs/>
          <w:color w:val="FF0000"/>
          <w:sz w:val="28"/>
          <w:szCs w:val="28"/>
          <w:rtl/>
          <w:lang w:bidi="ar-DZ"/>
        </w:rPr>
        <w:t xml:space="preserve"> 1.5 نقطة</w:t>
      </w:r>
    </w:p>
    <w:p w:rsidR="00E33151" w:rsidRPr="00A85925" w:rsidRDefault="00EE6BAC" w:rsidP="00EE6BAC">
      <w:pPr>
        <w:bidi/>
        <w:rPr>
          <w:rFonts w:ascii="Sakkal Majalla" w:hAnsi="Sakkal Majalla" w:cs="Sakkal Majalla"/>
          <w:sz w:val="28"/>
          <w:szCs w:val="28"/>
          <w:lang w:bidi="ar-DZ"/>
        </w:rPr>
      </w:pPr>
      <w:r w:rsidRPr="00A85925">
        <w:rPr>
          <w:rFonts w:ascii="Sakkal Majalla" w:hAnsi="Sakkal Majalla" w:cs="Sakkal Majalla" w:hint="cs"/>
          <w:b/>
          <w:bCs/>
          <w:sz w:val="28"/>
          <w:szCs w:val="28"/>
          <w:rtl/>
          <w:lang w:bidi="ar-DZ"/>
        </w:rPr>
        <w:t xml:space="preserve">2:/ *مساهمة أسلوب </w:t>
      </w:r>
      <w:r w:rsidRPr="00A85925">
        <w:rPr>
          <w:rFonts w:ascii="Sakkal Majalla" w:hAnsi="Sakkal Majalla" w:cs="Sakkal Majalla"/>
          <w:b/>
          <w:bCs/>
          <w:sz w:val="28"/>
          <w:szCs w:val="28"/>
          <w:lang w:bidi="ar-DZ"/>
        </w:rPr>
        <w:t>SMED</w:t>
      </w:r>
      <w:r w:rsidRPr="00A85925">
        <w:rPr>
          <w:rFonts w:ascii="Sakkal Majalla" w:hAnsi="Sakkal Majalla" w:cs="Sakkal Majalla" w:hint="cs"/>
          <w:b/>
          <w:bCs/>
          <w:sz w:val="28"/>
          <w:szCs w:val="28"/>
          <w:rtl/>
          <w:lang w:bidi="ar-DZ"/>
        </w:rPr>
        <w:t xml:space="preserve"> في زيادة مرونة سلسلة الامداد</w:t>
      </w:r>
      <w:r w:rsidRPr="00A85925">
        <w:rPr>
          <w:rFonts w:ascii="Sakkal Majalla" w:hAnsi="Sakkal Majalla" w:cs="Sakkal Majalla" w:hint="cs"/>
          <w:sz w:val="28"/>
          <w:szCs w:val="28"/>
          <w:rtl/>
          <w:lang w:bidi="ar-DZ"/>
        </w:rPr>
        <w:t>: من خلال تغيير قوالب الانتاج في وقت قصير (أقل من 10 دقائق) يمكن هذا الاسلوب من الاستجابة السريعة لطلبات العملاء وفق لاحتياجات ومواصفات متعددة من خلال التقليص قدر الامكان من وقت الاعداد للعملية الانتاجية وبالتالي تقليص وقت التسليم للمنتجات النهائية وتحقيق هدف سلسلة الامداد.</w:t>
      </w:r>
      <w:r w:rsidR="00D24823" w:rsidRPr="00A85925">
        <w:rPr>
          <w:rFonts w:ascii="Sakkal Majalla" w:hAnsi="Sakkal Majalla" w:cs="Sakkal Majalla" w:hint="cs"/>
          <w:sz w:val="28"/>
          <w:szCs w:val="28"/>
          <w:rtl/>
          <w:lang w:bidi="ar-DZ"/>
        </w:rPr>
        <w:t xml:space="preserve"> </w:t>
      </w:r>
      <w:r w:rsidR="00D24823" w:rsidRPr="00A85925">
        <w:rPr>
          <w:rFonts w:ascii="Sakkal Majalla" w:hAnsi="Sakkal Majalla" w:cs="Sakkal Majalla" w:hint="cs"/>
          <w:b/>
          <w:bCs/>
          <w:color w:val="FF0000"/>
          <w:sz w:val="28"/>
          <w:szCs w:val="28"/>
          <w:rtl/>
          <w:lang w:bidi="ar-DZ"/>
        </w:rPr>
        <w:t>1 نقطة</w:t>
      </w:r>
      <w:r w:rsidR="00D24823" w:rsidRPr="00A85925">
        <w:rPr>
          <w:rFonts w:ascii="Sakkal Majalla" w:hAnsi="Sakkal Majalla" w:cs="Sakkal Majalla" w:hint="cs"/>
          <w:sz w:val="28"/>
          <w:szCs w:val="28"/>
          <w:rtl/>
          <w:lang w:bidi="ar-DZ"/>
        </w:rPr>
        <w:t xml:space="preserve"> </w:t>
      </w:r>
      <w:r w:rsidRPr="00A85925">
        <w:rPr>
          <w:rFonts w:ascii="Sakkal Majalla" w:hAnsi="Sakkal Majalla" w:cs="Sakkal Majalla" w:hint="cs"/>
          <w:sz w:val="28"/>
          <w:szCs w:val="28"/>
          <w:rtl/>
          <w:lang w:bidi="ar-DZ"/>
        </w:rPr>
        <w:t xml:space="preserve"> </w:t>
      </w:r>
      <w:r w:rsidR="00E33151" w:rsidRPr="00A85925">
        <w:rPr>
          <w:rFonts w:ascii="Sakkal Majalla" w:hAnsi="Sakkal Majalla" w:cs="Sakkal Majalla"/>
          <w:sz w:val="28"/>
          <w:szCs w:val="28"/>
          <w:lang w:bidi="ar-DZ"/>
        </w:rPr>
        <w:t xml:space="preserve"> </w:t>
      </w:r>
    </w:p>
    <w:p w:rsidR="00E33151" w:rsidRPr="00A85925" w:rsidRDefault="00EE6BAC" w:rsidP="00EE6BAC">
      <w:pPr>
        <w:bidi/>
        <w:rPr>
          <w:rFonts w:ascii="Sakkal Majalla" w:hAnsi="Sakkal Majalla" w:cs="Sakkal Majalla"/>
          <w:sz w:val="28"/>
          <w:szCs w:val="28"/>
          <w:rtl/>
          <w:lang w:val="en-ID" w:bidi="ar-DZ"/>
        </w:rPr>
      </w:pPr>
      <w:r w:rsidRPr="00A85925">
        <w:rPr>
          <w:rFonts w:ascii="Sakkal Majalla" w:hAnsi="Sakkal Majalla" w:cs="Sakkal Majalla" w:hint="cs"/>
          <w:b/>
          <w:bCs/>
          <w:sz w:val="28"/>
          <w:szCs w:val="28"/>
          <w:rtl/>
          <w:lang w:bidi="ar-DZ"/>
        </w:rPr>
        <w:t>*</w:t>
      </w:r>
      <w:r w:rsidR="00E33151" w:rsidRPr="00A85925">
        <w:rPr>
          <w:rFonts w:ascii="Sakkal Majalla" w:hAnsi="Sakkal Majalla" w:cs="Sakkal Majalla" w:hint="cs"/>
          <w:b/>
          <w:bCs/>
          <w:sz w:val="28"/>
          <w:szCs w:val="28"/>
          <w:rtl/>
          <w:lang w:bidi="ar-DZ"/>
        </w:rPr>
        <w:t xml:space="preserve">- </w:t>
      </w:r>
      <w:r w:rsidRPr="00A85925">
        <w:rPr>
          <w:rFonts w:ascii="Sakkal Majalla" w:hAnsi="Sakkal Majalla" w:cs="Sakkal Majalla" w:hint="cs"/>
          <w:b/>
          <w:bCs/>
          <w:sz w:val="28"/>
          <w:szCs w:val="28"/>
          <w:rtl/>
          <w:lang w:bidi="ar-DZ"/>
        </w:rPr>
        <w:t xml:space="preserve">كيفية مساهمة أسلوب </w:t>
      </w:r>
      <w:r w:rsidRPr="00A85925">
        <w:rPr>
          <w:rFonts w:ascii="Sakkal Majalla" w:hAnsi="Sakkal Majalla" w:cs="Sakkal Majalla"/>
          <w:b/>
          <w:bCs/>
          <w:sz w:val="28"/>
          <w:szCs w:val="28"/>
          <w:lang w:bidi="ar-DZ"/>
        </w:rPr>
        <w:t>Lean Six Sigma</w:t>
      </w:r>
      <w:r w:rsidRPr="00A85925">
        <w:rPr>
          <w:rFonts w:ascii="Sakkal Majalla" w:hAnsi="Sakkal Majalla" w:cs="Sakkal Majalla"/>
          <w:b/>
          <w:bCs/>
          <w:sz w:val="28"/>
          <w:szCs w:val="28"/>
          <w:rtl/>
        </w:rPr>
        <w:t xml:space="preserve"> </w:t>
      </w:r>
      <w:r w:rsidRPr="00A85925">
        <w:rPr>
          <w:rFonts w:ascii="Sakkal Majalla" w:hAnsi="Sakkal Majalla" w:cs="Sakkal Majalla" w:hint="cs"/>
          <w:b/>
          <w:bCs/>
          <w:sz w:val="28"/>
          <w:szCs w:val="28"/>
          <w:rtl/>
        </w:rPr>
        <w:t xml:space="preserve">في زيادة كفاءة سلسلة الامداد: </w:t>
      </w:r>
      <w:r w:rsidR="00E33151" w:rsidRPr="00A85925">
        <w:rPr>
          <w:rFonts w:ascii="Sakkal Majalla" w:hAnsi="Sakkal Majalla" w:cs="Sakkal Majalla"/>
          <w:b/>
          <w:bCs/>
          <w:sz w:val="28"/>
          <w:szCs w:val="28"/>
          <w:rtl/>
        </w:rPr>
        <w:t>ا</w:t>
      </w:r>
      <w:r w:rsidR="00E33151" w:rsidRPr="00A85925">
        <w:rPr>
          <w:rFonts w:ascii="Sakkal Majalla" w:hAnsi="Sakkal Majalla" w:cs="Sakkal Majalla"/>
          <w:sz w:val="28"/>
          <w:szCs w:val="28"/>
          <w:rtl/>
        </w:rPr>
        <w:t>دارة سلسلة التوريد ومنهجية</w:t>
      </w:r>
      <w:r w:rsidR="00E33151" w:rsidRPr="00A85925">
        <w:rPr>
          <w:rFonts w:ascii="Sakkal Majalla" w:hAnsi="Sakkal Majalla" w:cs="Sakkal Majalla"/>
          <w:sz w:val="28"/>
          <w:szCs w:val="28"/>
          <w:lang w:bidi="ar-DZ"/>
        </w:rPr>
        <w:t xml:space="preserve"> Lean Six Sigma </w:t>
      </w:r>
      <w:r w:rsidR="00E33151" w:rsidRPr="00A85925">
        <w:rPr>
          <w:rFonts w:ascii="Sakkal Majalla" w:hAnsi="Sakkal Majalla" w:cs="Sakkal Majalla"/>
          <w:sz w:val="28"/>
          <w:szCs w:val="28"/>
          <w:rtl/>
        </w:rPr>
        <w:t xml:space="preserve">لديهما قواسم مشتركة من حيث العملية والتركيز على حل مشاكل العملاء لتحقيق رضا العملاء. كما أنها تكمل بعضها البعض ويمكن </w:t>
      </w:r>
      <w:proofErr w:type="gramStart"/>
      <w:r w:rsidR="00E33151" w:rsidRPr="00A85925">
        <w:rPr>
          <w:rFonts w:ascii="Sakkal Majalla" w:hAnsi="Sakkal Majalla" w:cs="Sakkal Majalla"/>
          <w:sz w:val="28"/>
          <w:szCs w:val="28"/>
          <w:rtl/>
        </w:rPr>
        <w:t>دمجها</w:t>
      </w:r>
      <w:proofErr w:type="gramEnd"/>
      <w:r w:rsidR="00E33151" w:rsidRPr="00A85925">
        <w:rPr>
          <w:rFonts w:ascii="Sakkal Majalla" w:hAnsi="Sakkal Majalla" w:cs="Sakkal Majalla"/>
          <w:sz w:val="28"/>
          <w:szCs w:val="28"/>
          <w:rtl/>
        </w:rPr>
        <w:t xml:space="preserve"> معًا. يمكن تنفيذ  خطوات </w:t>
      </w:r>
      <w:r w:rsidR="00E33151" w:rsidRPr="00A85925">
        <w:rPr>
          <w:rFonts w:ascii="Sakkal Majalla" w:hAnsi="Sakkal Majalla" w:cs="Sakkal Majalla"/>
          <w:sz w:val="28"/>
          <w:szCs w:val="28"/>
          <w:lang w:bidi="ar-DZ"/>
        </w:rPr>
        <w:t xml:space="preserve">DMAIC </w:t>
      </w:r>
      <w:r w:rsidR="00E33151" w:rsidRPr="00A85925">
        <w:rPr>
          <w:rFonts w:ascii="Sakkal Majalla" w:hAnsi="Sakkal Majalla" w:cs="Sakkal Majalla"/>
          <w:sz w:val="28"/>
          <w:szCs w:val="28"/>
          <w:rtl/>
        </w:rPr>
        <w:t>لتحسين إدارة سلسلة التوريد بما في ذلك ادارة المخزونات والجداول الزمنية وكميات الطلب وما إلى ذلك. يمكن لإدارة سلسلة التوريد استخدام مبادئ</w:t>
      </w:r>
      <w:r w:rsidR="00E33151" w:rsidRPr="00A85925">
        <w:rPr>
          <w:rFonts w:ascii="Sakkal Majalla" w:hAnsi="Sakkal Majalla" w:cs="Sakkal Majalla"/>
          <w:sz w:val="28"/>
          <w:szCs w:val="28"/>
          <w:lang w:bidi="ar-DZ"/>
        </w:rPr>
        <w:t xml:space="preserve"> Lean Six Sigma </w:t>
      </w:r>
      <w:r w:rsidR="00E33151" w:rsidRPr="00A85925">
        <w:rPr>
          <w:rFonts w:ascii="Sakkal Majalla" w:hAnsi="Sakkal Majalla" w:cs="Sakkal Majalla"/>
          <w:sz w:val="28"/>
          <w:szCs w:val="28"/>
          <w:rtl/>
        </w:rPr>
        <w:t>، مثل التركيز على القيمة المضافة للعملاء ، وتقليل الهدر والعيوب ، وتبسيط القيمة تدفق ، وتحسين أوقات التسليم</w:t>
      </w:r>
      <w:r w:rsidR="00D24823" w:rsidRPr="00A85925">
        <w:rPr>
          <w:rFonts w:ascii="Sakkal Majalla" w:hAnsi="Sakkal Majalla" w:cs="Sakkal Majalla" w:hint="cs"/>
          <w:sz w:val="28"/>
          <w:szCs w:val="28"/>
          <w:rtl/>
        </w:rPr>
        <w:t xml:space="preserve"> </w:t>
      </w:r>
      <w:r w:rsidR="00D24823" w:rsidRPr="00A85925">
        <w:rPr>
          <w:rFonts w:ascii="Sakkal Majalla" w:hAnsi="Sakkal Majalla" w:cs="Sakkal Majalla" w:hint="cs"/>
          <w:b/>
          <w:bCs/>
          <w:color w:val="FF0000"/>
          <w:sz w:val="28"/>
          <w:szCs w:val="28"/>
          <w:rtl/>
        </w:rPr>
        <w:t>( 1 نقطة)</w:t>
      </w:r>
      <w:r w:rsidR="00D24823" w:rsidRPr="00A85925">
        <w:rPr>
          <w:rFonts w:ascii="Sakkal Majalla" w:hAnsi="Sakkal Majalla" w:cs="Sakkal Majalla" w:hint="cs"/>
          <w:sz w:val="28"/>
          <w:szCs w:val="28"/>
          <w:rtl/>
        </w:rPr>
        <w:t xml:space="preserve"> </w:t>
      </w:r>
      <w:r w:rsidR="00E33151" w:rsidRPr="00A85925">
        <w:rPr>
          <w:rFonts w:ascii="Sakkal Majalla" w:hAnsi="Sakkal Majalla" w:cs="Sakkal Majalla"/>
          <w:sz w:val="28"/>
          <w:szCs w:val="28"/>
          <w:lang w:val="en-ID" w:bidi="ar-DZ"/>
        </w:rPr>
        <w:t xml:space="preserve"> </w:t>
      </w:r>
    </w:p>
    <w:p w:rsidR="004F7B5B" w:rsidRPr="00A85925" w:rsidRDefault="00E33151" w:rsidP="00EE6BAC">
      <w:pPr>
        <w:bidi/>
        <w:rPr>
          <w:rFonts w:ascii="Sakkal Majalla" w:hAnsi="Sakkal Majalla" w:cs="Sakkal Majalla"/>
          <w:b/>
          <w:bCs/>
          <w:sz w:val="28"/>
          <w:szCs w:val="28"/>
          <w:rtl/>
          <w:lang w:val="en-ID" w:bidi="ar-DZ"/>
        </w:rPr>
      </w:pPr>
      <w:proofErr w:type="gramStart"/>
      <w:r w:rsidRPr="00A85925">
        <w:rPr>
          <w:rFonts w:ascii="Sakkal Majalla" w:hAnsi="Sakkal Majalla" w:cs="Sakkal Majalla" w:hint="cs"/>
          <w:b/>
          <w:bCs/>
          <w:sz w:val="28"/>
          <w:szCs w:val="28"/>
          <w:rtl/>
          <w:lang w:val="en-ID" w:bidi="ar-DZ"/>
        </w:rPr>
        <w:t>الجواب</w:t>
      </w:r>
      <w:proofErr w:type="gramEnd"/>
      <w:r w:rsidRPr="00A85925">
        <w:rPr>
          <w:rFonts w:ascii="Sakkal Majalla" w:hAnsi="Sakkal Majalla" w:cs="Sakkal Majalla" w:hint="cs"/>
          <w:b/>
          <w:bCs/>
          <w:sz w:val="28"/>
          <w:szCs w:val="28"/>
          <w:rtl/>
          <w:lang w:val="en-ID" w:bidi="ar-DZ"/>
        </w:rPr>
        <w:t xml:space="preserve"> </w:t>
      </w:r>
      <w:r w:rsidR="00EE6BAC" w:rsidRPr="00A85925">
        <w:rPr>
          <w:rFonts w:ascii="Sakkal Majalla" w:hAnsi="Sakkal Majalla" w:cs="Sakkal Majalla" w:hint="cs"/>
          <w:b/>
          <w:bCs/>
          <w:sz w:val="28"/>
          <w:szCs w:val="28"/>
          <w:rtl/>
          <w:lang w:val="en-ID" w:bidi="ar-DZ"/>
        </w:rPr>
        <w:t>الثاني</w:t>
      </w:r>
      <w:r w:rsidRPr="00A85925">
        <w:rPr>
          <w:rFonts w:ascii="Sakkal Majalla" w:hAnsi="Sakkal Majalla" w:cs="Sakkal Majalla" w:hint="cs"/>
          <w:b/>
          <w:bCs/>
          <w:sz w:val="28"/>
          <w:szCs w:val="28"/>
          <w:rtl/>
          <w:lang w:val="en-ID" w:bidi="ar-DZ"/>
        </w:rPr>
        <w:t>:</w:t>
      </w:r>
      <w:r w:rsidR="00D24823" w:rsidRPr="00A85925">
        <w:rPr>
          <w:rFonts w:ascii="Sakkal Majalla" w:hAnsi="Sakkal Majalla" w:cs="Sakkal Majalla" w:hint="cs"/>
          <w:b/>
          <w:bCs/>
          <w:sz w:val="28"/>
          <w:szCs w:val="28"/>
          <w:rtl/>
          <w:lang w:val="en-ID" w:bidi="ar-DZ"/>
        </w:rPr>
        <w:t xml:space="preserve"> </w:t>
      </w:r>
      <w:r w:rsidR="00D24823" w:rsidRPr="00A85925">
        <w:rPr>
          <w:rFonts w:ascii="Sakkal Majalla" w:hAnsi="Sakkal Majalla" w:cs="Sakkal Majalla" w:hint="cs"/>
          <w:b/>
          <w:bCs/>
          <w:color w:val="FF0000"/>
          <w:sz w:val="28"/>
          <w:szCs w:val="28"/>
          <w:rtl/>
          <w:lang w:val="en-ID" w:bidi="ar-DZ"/>
        </w:rPr>
        <w:t>05 نقاط</w:t>
      </w:r>
    </w:p>
    <w:p w:rsidR="005214E0" w:rsidRPr="00A85925" w:rsidRDefault="004F7B5B" w:rsidP="004F7B5B">
      <w:pPr>
        <w:bidi/>
        <w:rPr>
          <w:rFonts w:ascii="Sakkal Majalla" w:hAnsi="Sakkal Majalla" w:cs="Sakkal Majalla"/>
          <w:sz w:val="28"/>
          <w:szCs w:val="28"/>
          <w:lang w:val="en-ID" w:bidi="ar-DZ"/>
        </w:rPr>
      </w:pPr>
      <w:r w:rsidRPr="00A85925">
        <w:rPr>
          <w:rFonts w:ascii="Sakkal Majalla" w:hAnsi="Sakkal Majalla" w:cs="Sakkal Majalla" w:hint="cs"/>
          <w:b/>
          <w:bCs/>
          <w:sz w:val="28"/>
          <w:szCs w:val="28"/>
          <w:rtl/>
          <w:lang w:val="en-ID" w:bidi="ar-DZ"/>
        </w:rPr>
        <w:lastRenderedPageBreak/>
        <w:t>1:/*</w:t>
      </w:r>
      <w:r w:rsidR="00EE6BAC" w:rsidRPr="00A85925">
        <w:rPr>
          <w:rFonts w:ascii="Sakkal Majalla" w:hAnsi="Sakkal Majalla" w:cs="Sakkal Majalla" w:hint="cs"/>
          <w:b/>
          <w:bCs/>
          <w:sz w:val="28"/>
          <w:szCs w:val="28"/>
          <w:rtl/>
          <w:lang w:val="en-ID" w:bidi="ar-DZ"/>
        </w:rPr>
        <w:t xml:space="preserve"> </w:t>
      </w:r>
      <w:r w:rsidR="005214E0" w:rsidRPr="00A85925">
        <w:rPr>
          <w:rFonts w:ascii="Sakkal Majalla" w:hAnsi="Sakkal Majalla" w:cs="Sakkal Majalla" w:hint="cs"/>
          <w:b/>
          <w:bCs/>
          <w:sz w:val="28"/>
          <w:szCs w:val="28"/>
          <w:rtl/>
        </w:rPr>
        <w:t>البيانات الضخمة</w:t>
      </w:r>
      <w:r w:rsidR="005214E0" w:rsidRPr="00A85925">
        <w:rPr>
          <w:rFonts w:ascii="Sakkal Majalla" w:hAnsi="Sakkal Majalla" w:cs="Sakkal Majalla" w:hint="cs"/>
          <w:sz w:val="28"/>
          <w:szCs w:val="28"/>
          <w:rtl/>
        </w:rPr>
        <w:t xml:space="preserve">: </w:t>
      </w:r>
      <w:r w:rsidR="005214E0" w:rsidRPr="00A85925">
        <w:rPr>
          <w:rFonts w:ascii="Sakkal Majalla" w:hAnsi="Sakkal Majalla" w:cs="Sakkal Majalla"/>
          <w:sz w:val="28"/>
          <w:szCs w:val="28"/>
          <w:rtl/>
        </w:rPr>
        <w:t xml:space="preserve">يمكن للشركات استخلاص رؤى قيمة من البيانات وتحليل الاتجاهات </w:t>
      </w:r>
      <w:proofErr w:type="gramStart"/>
      <w:r w:rsidR="005214E0" w:rsidRPr="00A85925">
        <w:rPr>
          <w:rFonts w:ascii="Sakkal Majalla" w:hAnsi="Sakkal Majalla" w:cs="Sakkal Majalla"/>
          <w:sz w:val="28"/>
          <w:szCs w:val="28"/>
          <w:rtl/>
        </w:rPr>
        <w:t>والتوقعات</w:t>
      </w:r>
      <w:proofErr w:type="gramEnd"/>
      <w:r w:rsidR="005214E0" w:rsidRPr="00A85925">
        <w:rPr>
          <w:rFonts w:ascii="Sakkal Majalla" w:hAnsi="Sakkal Majalla" w:cs="Sakkal Majalla"/>
          <w:sz w:val="28"/>
          <w:szCs w:val="28"/>
          <w:rtl/>
        </w:rPr>
        <w:t>. يتيح ذلك تحسين التنبؤ بالطلب وإدارة المخزون وتحسين أداء سلاسل الإمداد</w:t>
      </w:r>
      <w:r w:rsidR="005214E0" w:rsidRPr="00A85925">
        <w:rPr>
          <w:rFonts w:ascii="Sakkal Majalla" w:hAnsi="Sakkal Majalla" w:cs="Sakkal Majalla"/>
          <w:sz w:val="28"/>
          <w:szCs w:val="28"/>
        </w:rPr>
        <w:t>.</w:t>
      </w:r>
      <w:r w:rsidR="00D24823" w:rsidRPr="00A85925">
        <w:rPr>
          <w:rFonts w:ascii="Sakkal Majalla" w:hAnsi="Sakkal Majalla" w:cs="Sakkal Majalla" w:hint="cs"/>
          <w:sz w:val="28"/>
          <w:szCs w:val="28"/>
          <w:rtl/>
        </w:rPr>
        <w:t xml:space="preserve"> </w:t>
      </w:r>
      <w:r w:rsidR="00D24823" w:rsidRPr="00686C94">
        <w:rPr>
          <w:rFonts w:ascii="Sakkal Majalla" w:hAnsi="Sakkal Majalla" w:cs="Sakkal Majalla" w:hint="cs"/>
          <w:b/>
          <w:bCs/>
          <w:color w:val="FF0000"/>
          <w:sz w:val="28"/>
          <w:szCs w:val="28"/>
          <w:rtl/>
        </w:rPr>
        <w:t>( 1 نقطة)</w:t>
      </w:r>
      <w:r w:rsidR="00D24823" w:rsidRPr="00A85925">
        <w:rPr>
          <w:rFonts w:ascii="Sakkal Majalla" w:hAnsi="Sakkal Majalla" w:cs="Sakkal Majalla" w:hint="cs"/>
          <w:sz w:val="28"/>
          <w:szCs w:val="28"/>
          <w:rtl/>
        </w:rPr>
        <w:t xml:space="preserve"> </w:t>
      </w:r>
    </w:p>
    <w:p w:rsidR="005214E0" w:rsidRPr="00A85925" w:rsidRDefault="004F7B5B" w:rsidP="005214E0">
      <w:pPr>
        <w:bidi/>
        <w:rPr>
          <w:rFonts w:ascii="Sakkal Majalla" w:hAnsi="Sakkal Majalla" w:cs="Sakkal Majalla"/>
          <w:sz w:val="28"/>
          <w:szCs w:val="28"/>
          <w:rtl/>
        </w:rPr>
      </w:pPr>
      <w:r w:rsidRPr="00A85925">
        <w:rPr>
          <w:rFonts w:ascii="Sakkal Majalla" w:hAnsi="Sakkal Majalla" w:cs="Sakkal Majalla" w:hint="cs"/>
          <w:sz w:val="28"/>
          <w:szCs w:val="28"/>
          <w:rtl/>
          <w:lang w:val="en-ID"/>
        </w:rPr>
        <w:t>*</w:t>
      </w:r>
      <w:r w:rsidR="005214E0" w:rsidRPr="00686C94">
        <w:rPr>
          <w:rFonts w:ascii="Sakkal Majalla" w:hAnsi="Sakkal Majalla" w:cs="Sakkal Majalla" w:hint="cs"/>
          <w:b/>
          <w:bCs/>
          <w:sz w:val="28"/>
          <w:szCs w:val="28"/>
          <w:rtl/>
        </w:rPr>
        <w:t>الذكاء الاصطناعي</w:t>
      </w:r>
      <w:r w:rsidR="005214E0" w:rsidRPr="00A85925">
        <w:rPr>
          <w:rFonts w:ascii="Sakkal Majalla" w:hAnsi="Sakkal Majalla" w:cs="Sakkal Majalla" w:hint="cs"/>
          <w:sz w:val="28"/>
          <w:szCs w:val="28"/>
          <w:rtl/>
        </w:rPr>
        <w:t xml:space="preserve">: تستعمل </w:t>
      </w:r>
      <w:r w:rsidR="005214E0" w:rsidRPr="00A85925">
        <w:rPr>
          <w:rFonts w:ascii="Sakkal Majalla" w:hAnsi="Sakkal Majalla" w:cs="Sakkal Majalla"/>
          <w:sz w:val="28"/>
          <w:szCs w:val="28"/>
          <w:rtl/>
        </w:rPr>
        <w:t>نظم الذكاء الاصطناعي لتحسين عمليات المستودعات والتوزيع والتنبؤ بالطلب وتحسين التخزين وتحديد أفضل مسارات الشحن</w:t>
      </w:r>
      <w:r w:rsidR="00EE6BAC" w:rsidRPr="00A85925">
        <w:rPr>
          <w:rFonts w:ascii="Sakkal Majalla" w:hAnsi="Sakkal Majalla" w:cs="Sakkal Majalla" w:hint="cs"/>
          <w:sz w:val="28"/>
          <w:szCs w:val="28"/>
          <w:rtl/>
        </w:rPr>
        <w:t xml:space="preserve">، والتنبؤ باحتياجات </w:t>
      </w:r>
      <w:proofErr w:type="spellStart"/>
      <w:r w:rsidR="00EE6BAC" w:rsidRPr="00A85925">
        <w:rPr>
          <w:rFonts w:ascii="Sakkal Majalla" w:hAnsi="Sakkal Majalla" w:cs="Sakkal Majalla" w:hint="cs"/>
          <w:sz w:val="28"/>
          <w:szCs w:val="28"/>
          <w:rtl/>
        </w:rPr>
        <w:t>وسلوكات</w:t>
      </w:r>
      <w:proofErr w:type="spellEnd"/>
      <w:r w:rsidR="00EE6BAC" w:rsidRPr="00A85925">
        <w:rPr>
          <w:rFonts w:ascii="Sakkal Majalla" w:hAnsi="Sakkal Majalla" w:cs="Sakkal Majalla" w:hint="cs"/>
          <w:sz w:val="28"/>
          <w:szCs w:val="28"/>
          <w:rtl/>
        </w:rPr>
        <w:t xml:space="preserve"> المستهلكين.</w:t>
      </w:r>
      <w:r w:rsidR="00D24823" w:rsidRPr="00A85925">
        <w:rPr>
          <w:rFonts w:ascii="Sakkal Majalla" w:hAnsi="Sakkal Majalla" w:cs="Sakkal Majalla" w:hint="cs"/>
          <w:sz w:val="28"/>
          <w:szCs w:val="28"/>
          <w:rtl/>
        </w:rPr>
        <w:t xml:space="preserve"> </w:t>
      </w:r>
      <w:r w:rsidR="00D24823" w:rsidRPr="00686C94">
        <w:rPr>
          <w:rFonts w:ascii="Sakkal Majalla" w:hAnsi="Sakkal Majalla" w:cs="Sakkal Majalla" w:hint="cs"/>
          <w:b/>
          <w:bCs/>
          <w:color w:val="FF0000"/>
          <w:sz w:val="28"/>
          <w:szCs w:val="28"/>
          <w:rtl/>
        </w:rPr>
        <w:t>( 1 نقطة)</w:t>
      </w:r>
      <w:r w:rsidR="00D24823" w:rsidRPr="00A85925">
        <w:rPr>
          <w:rFonts w:ascii="Sakkal Majalla" w:hAnsi="Sakkal Majalla" w:cs="Sakkal Majalla" w:hint="cs"/>
          <w:sz w:val="28"/>
          <w:szCs w:val="28"/>
          <w:rtl/>
        </w:rPr>
        <w:t xml:space="preserve"> </w:t>
      </w:r>
      <w:r w:rsidR="00D24823" w:rsidRPr="00A85925">
        <w:rPr>
          <w:rFonts w:ascii="Sakkal Majalla" w:hAnsi="Sakkal Majalla" w:cs="Sakkal Majalla"/>
          <w:sz w:val="28"/>
          <w:szCs w:val="28"/>
          <w:lang w:val="en-ID" w:bidi="ar-DZ"/>
        </w:rPr>
        <w:t xml:space="preserve"> </w:t>
      </w:r>
    </w:p>
    <w:p w:rsidR="005214E0" w:rsidRPr="00A85925" w:rsidRDefault="004F7B5B" w:rsidP="005214E0">
      <w:pPr>
        <w:bidi/>
        <w:rPr>
          <w:rFonts w:ascii="Sakkal Majalla" w:hAnsi="Sakkal Majalla" w:cs="Sakkal Majalla"/>
          <w:sz w:val="28"/>
          <w:szCs w:val="28"/>
        </w:rPr>
      </w:pPr>
      <w:r w:rsidRPr="00A85925">
        <w:rPr>
          <w:rFonts w:ascii="Sakkal Majalla" w:hAnsi="Sakkal Majalla" w:cs="Sakkal Majalla" w:hint="cs"/>
          <w:sz w:val="28"/>
          <w:szCs w:val="28"/>
          <w:rtl/>
        </w:rPr>
        <w:t>*</w:t>
      </w:r>
      <w:r w:rsidR="005214E0" w:rsidRPr="00686C94">
        <w:rPr>
          <w:rFonts w:ascii="Sakkal Majalla" w:hAnsi="Sakkal Majalla" w:cs="Sakkal Majalla"/>
          <w:b/>
          <w:bCs/>
          <w:sz w:val="28"/>
          <w:szCs w:val="28"/>
          <w:rtl/>
        </w:rPr>
        <w:t>تقنيات</w:t>
      </w:r>
      <w:r w:rsidR="005214E0" w:rsidRPr="00A85925">
        <w:rPr>
          <w:rFonts w:ascii="Sakkal Majalla" w:hAnsi="Sakkal Majalla" w:cs="Sakkal Majalla"/>
          <w:sz w:val="28"/>
          <w:szCs w:val="28"/>
        </w:rPr>
        <w:t xml:space="preserve"> </w:t>
      </w:r>
      <w:r w:rsidR="005214E0" w:rsidRPr="00686C94">
        <w:rPr>
          <w:rFonts w:ascii="Sakkal Majalla" w:hAnsi="Sakkal Majalla" w:cs="Sakkal Majalla"/>
          <w:b/>
          <w:bCs/>
          <w:sz w:val="28"/>
          <w:szCs w:val="28"/>
        </w:rPr>
        <w:t>RFID</w:t>
      </w:r>
      <w:r w:rsidR="005214E0" w:rsidRPr="00A85925">
        <w:rPr>
          <w:rFonts w:ascii="Sakkal Majalla" w:hAnsi="Sakkal Majalla" w:cs="Sakkal Majalla"/>
          <w:sz w:val="28"/>
          <w:szCs w:val="28"/>
          <w:lang w:val="en-ID"/>
        </w:rPr>
        <w:t xml:space="preserve"> </w:t>
      </w:r>
      <w:r w:rsidR="005214E0" w:rsidRPr="00A85925">
        <w:rPr>
          <w:rFonts w:ascii="Sakkal Majalla" w:hAnsi="Sakkal Majalla" w:cs="Sakkal Majalla" w:hint="cs"/>
          <w:sz w:val="28"/>
          <w:szCs w:val="28"/>
          <w:rtl/>
          <w:lang w:val="en-ID"/>
        </w:rPr>
        <w:t xml:space="preserve">: </w:t>
      </w:r>
      <w:r w:rsidR="005214E0" w:rsidRPr="00A85925">
        <w:rPr>
          <w:rFonts w:ascii="Sakkal Majalla" w:hAnsi="Sakkal Majalla" w:cs="Sakkal Majalla"/>
          <w:sz w:val="28"/>
          <w:szCs w:val="28"/>
          <w:rtl/>
          <w:lang w:val="en-ID"/>
        </w:rPr>
        <w:t>علامات صغيرة تحتوي على رقاقة إلكترونية تمكن من تتبع المنتجات والشحنات عبر سلسلة الإمداد، حيث تتم معرفة موقع الشحنات وحالتها في الوقت الحقيقي</w:t>
      </w:r>
      <w:r w:rsidR="005214E0" w:rsidRPr="00A85925">
        <w:rPr>
          <w:rFonts w:ascii="Sakkal Majalla" w:hAnsi="Sakkal Majalla" w:cs="Sakkal Majalla"/>
          <w:sz w:val="28"/>
          <w:szCs w:val="28"/>
        </w:rPr>
        <w:t xml:space="preserve"> </w:t>
      </w:r>
      <w:r w:rsidR="005214E0" w:rsidRPr="00A85925">
        <w:rPr>
          <w:rFonts w:ascii="Sakkal Majalla" w:hAnsi="Sakkal Majalla" w:cs="Sakkal Majalla"/>
          <w:sz w:val="28"/>
          <w:szCs w:val="28"/>
          <w:rtl/>
          <w:lang w:val="en-ID"/>
        </w:rPr>
        <w:t>تحديد التأخيرات والتنبؤ بمواعيد الوصول، كما يتم استخدام هذه التقنية في إدارة المخزون</w:t>
      </w:r>
      <w:r w:rsidR="00D24823" w:rsidRPr="00A85925">
        <w:rPr>
          <w:rFonts w:ascii="Sakkal Majalla" w:hAnsi="Sakkal Majalla" w:cs="Sakkal Majalla" w:hint="cs"/>
          <w:sz w:val="28"/>
          <w:szCs w:val="28"/>
          <w:rtl/>
          <w:lang w:val="en-ID"/>
        </w:rPr>
        <w:t xml:space="preserve"> </w:t>
      </w:r>
      <w:r w:rsidR="00D24823" w:rsidRPr="00686C94">
        <w:rPr>
          <w:rFonts w:ascii="Sakkal Majalla" w:hAnsi="Sakkal Majalla" w:cs="Sakkal Majalla" w:hint="cs"/>
          <w:b/>
          <w:bCs/>
          <w:color w:val="FF0000"/>
          <w:sz w:val="28"/>
          <w:szCs w:val="28"/>
          <w:rtl/>
        </w:rPr>
        <w:t>( 1 نقطة)</w:t>
      </w:r>
      <w:r w:rsidR="00D24823" w:rsidRPr="00A85925">
        <w:rPr>
          <w:rFonts w:ascii="Sakkal Majalla" w:hAnsi="Sakkal Majalla" w:cs="Sakkal Majalla" w:hint="cs"/>
          <w:sz w:val="28"/>
          <w:szCs w:val="28"/>
          <w:rtl/>
        </w:rPr>
        <w:t xml:space="preserve"> </w:t>
      </w:r>
      <w:r w:rsidR="00D24823" w:rsidRPr="00A85925">
        <w:rPr>
          <w:rFonts w:ascii="Sakkal Majalla" w:hAnsi="Sakkal Majalla" w:cs="Sakkal Majalla"/>
          <w:sz w:val="28"/>
          <w:szCs w:val="28"/>
          <w:lang w:val="en-ID" w:bidi="ar-DZ"/>
        </w:rPr>
        <w:t xml:space="preserve"> </w:t>
      </w:r>
    </w:p>
    <w:p w:rsidR="005214E0" w:rsidRPr="00A85925" w:rsidRDefault="004F7B5B" w:rsidP="005214E0">
      <w:pPr>
        <w:bidi/>
        <w:rPr>
          <w:rFonts w:ascii="Sakkal Majalla" w:hAnsi="Sakkal Majalla" w:cs="Sakkal Majalla"/>
          <w:sz w:val="28"/>
          <w:szCs w:val="28"/>
          <w:rtl/>
        </w:rPr>
      </w:pPr>
      <w:r w:rsidRPr="00686C94">
        <w:rPr>
          <w:rFonts w:ascii="Sakkal Majalla" w:hAnsi="Sakkal Majalla" w:cs="Sakkal Majalla" w:hint="cs"/>
          <w:b/>
          <w:bCs/>
          <w:sz w:val="28"/>
          <w:szCs w:val="28"/>
          <w:rtl/>
          <w:lang w:bidi="ar-DZ"/>
        </w:rPr>
        <w:t>*</w:t>
      </w:r>
      <w:proofErr w:type="spellStart"/>
      <w:r w:rsidR="005214E0" w:rsidRPr="00686C94">
        <w:rPr>
          <w:rFonts w:ascii="Sakkal Majalla" w:hAnsi="Sakkal Majalla" w:cs="Sakkal Majalla" w:hint="cs"/>
          <w:b/>
          <w:bCs/>
          <w:sz w:val="28"/>
          <w:szCs w:val="28"/>
          <w:rtl/>
          <w:lang w:bidi="ar-DZ"/>
        </w:rPr>
        <w:t>أنطمة</w:t>
      </w:r>
      <w:proofErr w:type="spellEnd"/>
      <w:r w:rsidR="005214E0" w:rsidRPr="00686C94">
        <w:rPr>
          <w:rFonts w:ascii="Sakkal Majalla" w:hAnsi="Sakkal Majalla" w:cs="Sakkal Majalla" w:hint="cs"/>
          <w:b/>
          <w:bCs/>
          <w:sz w:val="28"/>
          <w:szCs w:val="28"/>
          <w:rtl/>
          <w:lang w:bidi="ar-DZ"/>
        </w:rPr>
        <w:t xml:space="preserve"> ادارة العلاقات مع الموردين</w:t>
      </w:r>
      <w:r w:rsidR="005214E0" w:rsidRPr="00A85925">
        <w:rPr>
          <w:rFonts w:ascii="Sakkal Majalla" w:hAnsi="Sakkal Majalla" w:cs="Sakkal Majalla"/>
          <w:sz w:val="28"/>
          <w:szCs w:val="28"/>
          <w:rtl/>
        </w:rPr>
        <w:t xml:space="preserve"> </w:t>
      </w:r>
      <w:r w:rsidR="005214E0" w:rsidRPr="00A85925">
        <w:rPr>
          <w:rFonts w:ascii="Sakkal Majalla" w:hAnsi="Sakkal Majalla" w:cs="Sakkal Majalla" w:hint="cs"/>
          <w:sz w:val="28"/>
          <w:szCs w:val="28"/>
          <w:rtl/>
        </w:rPr>
        <w:t xml:space="preserve"> تستعمل </w:t>
      </w:r>
      <w:r w:rsidR="005214E0" w:rsidRPr="00A85925">
        <w:rPr>
          <w:rFonts w:ascii="Sakkal Majalla" w:hAnsi="Sakkal Majalla" w:cs="Sakkal Majalla"/>
          <w:sz w:val="28"/>
          <w:szCs w:val="28"/>
          <w:rtl/>
        </w:rPr>
        <w:t>لإدارة تفاعلات الموردين، ومساعدة المؤسسات على تقييم العلاقات مع الموردين واختيارها والحفاظ عليها. وبالتالي فإن هذه الأنظمة تجعل من الممكن مراقبة أداء الموردين،</w:t>
      </w:r>
      <w:r w:rsidR="005214E0" w:rsidRPr="00A85925">
        <w:rPr>
          <w:rFonts w:ascii="Sakkal Majalla" w:hAnsi="Sakkal Majalla" w:cs="Sakkal Majalla"/>
          <w:sz w:val="28"/>
          <w:szCs w:val="28"/>
        </w:rPr>
        <w:t> </w:t>
      </w:r>
      <w:hyperlink r:id="rId8" w:history="1">
        <w:r w:rsidR="005214E0" w:rsidRPr="00A85925">
          <w:rPr>
            <w:rStyle w:val="Lienhypertexte"/>
            <w:rFonts w:ascii="Sakkal Majalla" w:hAnsi="Sakkal Majalla" w:cs="Sakkal Majalla"/>
            <w:sz w:val="28"/>
            <w:szCs w:val="28"/>
            <w:rtl/>
          </w:rPr>
          <w:t>إدارة العقود</w:t>
        </w:r>
      </w:hyperlink>
      <w:r w:rsidR="005214E0" w:rsidRPr="00A85925">
        <w:rPr>
          <w:rFonts w:ascii="Sakkal Majalla" w:hAnsi="Sakkal Majalla" w:cs="Sakkal Majalla"/>
          <w:sz w:val="28"/>
          <w:szCs w:val="28"/>
        </w:rPr>
        <w:t> </w:t>
      </w:r>
      <w:r w:rsidR="005214E0" w:rsidRPr="00A85925">
        <w:rPr>
          <w:rFonts w:ascii="Sakkal Majalla" w:hAnsi="Sakkal Majalla" w:cs="Sakkal Majalla"/>
          <w:sz w:val="28"/>
          <w:szCs w:val="28"/>
          <w:rtl/>
        </w:rPr>
        <w:t>ومراقبة مفاوضات المصادر</w:t>
      </w:r>
      <w:r w:rsidR="005214E0" w:rsidRPr="00A85925">
        <w:rPr>
          <w:rFonts w:ascii="Sakkal Majalla" w:hAnsi="Sakkal Majalla" w:cs="Sakkal Majalla"/>
          <w:sz w:val="28"/>
          <w:szCs w:val="28"/>
        </w:rPr>
        <w:t>.</w:t>
      </w:r>
      <w:r w:rsidR="00D24823" w:rsidRPr="00A85925">
        <w:rPr>
          <w:rFonts w:ascii="Sakkal Majalla" w:hAnsi="Sakkal Majalla" w:cs="Sakkal Majalla" w:hint="cs"/>
          <w:sz w:val="28"/>
          <w:szCs w:val="28"/>
          <w:rtl/>
        </w:rPr>
        <w:t xml:space="preserve"> </w:t>
      </w:r>
      <w:r w:rsidR="00D24823" w:rsidRPr="00686C94">
        <w:rPr>
          <w:rFonts w:ascii="Sakkal Majalla" w:hAnsi="Sakkal Majalla" w:cs="Sakkal Majalla" w:hint="cs"/>
          <w:b/>
          <w:bCs/>
          <w:color w:val="FF0000"/>
          <w:sz w:val="28"/>
          <w:szCs w:val="28"/>
          <w:rtl/>
        </w:rPr>
        <w:t xml:space="preserve">( 1 نقطة) </w:t>
      </w:r>
      <w:r w:rsidR="00D24823" w:rsidRPr="00A85925">
        <w:rPr>
          <w:rFonts w:ascii="Sakkal Majalla" w:hAnsi="Sakkal Majalla" w:cs="Sakkal Majalla"/>
          <w:sz w:val="28"/>
          <w:szCs w:val="28"/>
          <w:lang w:val="en-ID" w:bidi="ar-DZ"/>
        </w:rPr>
        <w:t xml:space="preserve"> </w:t>
      </w:r>
    </w:p>
    <w:p w:rsidR="005214E0" w:rsidRPr="00A85925" w:rsidRDefault="004F7B5B" w:rsidP="005214E0">
      <w:pPr>
        <w:bidi/>
        <w:rPr>
          <w:rFonts w:ascii="Sakkal Majalla" w:hAnsi="Sakkal Majalla" w:cs="Sakkal Majalla"/>
          <w:sz w:val="28"/>
          <w:szCs w:val="28"/>
        </w:rPr>
      </w:pPr>
      <w:r w:rsidRPr="00A85925">
        <w:rPr>
          <w:rFonts w:ascii="Sakkal Majalla" w:hAnsi="Sakkal Majalla" w:cs="Sakkal Majalla" w:hint="cs"/>
          <w:sz w:val="28"/>
          <w:szCs w:val="28"/>
          <w:rtl/>
        </w:rPr>
        <w:t>2</w:t>
      </w:r>
      <w:r w:rsidRPr="00686C94">
        <w:rPr>
          <w:rFonts w:ascii="Sakkal Majalla" w:hAnsi="Sakkal Majalla" w:cs="Sakkal Majalla" w:hint="cs"/>
          <w:b/>
          <w:bCs/>
          <w:sz w:val="28"/>
          <w:szCs w:val="28"/>
          <w:rtl/>
        </w:rPr>
        <w:t>:/</w:t>
      </w:r>
      <w:r w:rsidR="005214E0" w:rsidRPr="00686C94">
        <w:rPr>
          <w:rFonts w:ascii="Sakkal Majalla" w:hAnsi="Sakkal Majalla" w:cs="Sakkal Majalla"/>
          <w:b/>
          <w:bCs/>
          <w:sz w:val="28"/>
          <w:szCs w:val="28"/>
          <w:rtl/>
        </w:rPr>
        <w:t xml:space="preserve">شركة وول </w:t>
      </w:r>
      <w:proofErr w:type="gramStart"/>
      <w:r w:rsidR="005214E0" w:rsidRPr="00686C94">
        <w:rPr>
          <w:rFonts w:ascii="Sakkal Majalla" w:hAnsi="Sakkal Majalla" w:cs="Sakkal Majalla"/>
          <w:b/>
          <w:bCs/>
          <w:sz w:val="28"/>
          <w:szCs w:val="28"/>
          <w:rtl/>
        </w:rPr>
        <w:t>مارت</w:t>
      </w:r>
      <w:proofErr w:type="gramEnd"/>
      <w:r w:rsidR="005214E0" w:rsidRPr="00686C94">
        <w:rPr>
          <w:rFonts w:ascii="Sakkal Majalla" w:hAnsi="Sakkal Majalla" w:cs="Sakkal Majalla"/>
          <w:b/>
          <w:bCs/>
          <w:sz w:val="28"/>
          <w:szCs w:val="28"/>
          <w:rtl/>
        </w:rPr>
        <w:t xml:space="preserve"> </w:t>
      </w:r>
      <w:proofErr w:type="spellStart"/>
      <w:r w:rsidR="005214E0" w:rsidRPr="00686C94">
        <w:rPr>
          <w:rFonts w:ascii="Sakkal Majalla" w:hAnsi="Sakkal Majalla" w:cs="Sakkal Majalla"/>
          <w:b/>
          <w:bCs/>
          <w:sz w:val="28"/>
          <w:szCs w:val="28"/>
        </w:rPr>
        <w:t>Walmart</w:t>
      </w:r>
      <w:proofErr w:type="spellEnd"/>
      <w:r w:rsidR="005214E0" w:rsidRPr="00A85925">
        <w:rPr>
          <w:rFonts w:ascii="Sakkal Majalla" w:hAnsi="Sakkal Majalla" w:cs="Sakkal Majalla"/>
          <w:sz w:val="28"/>
          <w:szCs w:val="28"/>
        </w:rPr>
        <w:t xml:space="preserve"> </w:t>
      </w:r>
    </w:p>
    <w:p w:rsidR="004F7B5B" w:rsidRPr="00A85925" w:rsidRDefault="005214E0" w:rsidP="005214E0">
      <w:pPr>
        <w:bidi/>
        <w:rPr>
          <w:rFonts w:ascii="Sakkal Majalla" w:hAnsi="Sakkal Majalla" w:cs="Sakkal Majalla"/>
          <w:sz w:val="28"/>
          <w:szCs w:val="28"/>
          <w:rtl/>
        </w:rPr>
      </w:pPr>
      <w:r w:rsidRPr="00A85925">
        <w:rPr>
          <w:rFonts w:ascii="Sakkal Majalla" w:hAnsi="Sakkal Majalla" w:cs="Sakkal Majalla"/>
          <w:sz w:val="28"/>
          <w:szCs w:val="28"/>
          <w:rtl/>
        </w:rPr>
        <w:t xml:space="preserve">تستخدم وول </w:t>
      </w:r>
      <w:proofErr w:type="gramStart"/>
      <w:r w:rsidRPr="00A85925">
        <w:rPr>
          <w:rFonts w:ascii="Sakkal Majalla" w:hAnsi="Sakkal Majalla" w:cs="Sakkal Majalla"/>
          <w:sz w:val="28"/>
          <w:szCs w:val="28"/>
          <w:rtl/>
        </w:rPr>
        <w:t>مارت</w:t>
      </w:r>
      <w:proofErr w:type="gramEnd"/>
      <w:r w:rsidRPr="00A85925">
        <w:rPr>
          <w:rFonts w:ascii="Sakkal Majalla" w:hAnsi="Sakkal Majalla" w:cs="Sakkal Majalla"/>
          <w:sz w:val="28"/>
          <w:szCs w:val="28"/>
          <w:rtl/>
        </w:rPr>
        <w:t xml:space="preserve"> تحليلات البيانات الضخمة لتحسين سلسلة التوريد الخاصة بها وتعزيز الكفاءة الإجمالية في إدارة المخزون. من خلال الاستفادة من البيانات من مصادر متعددة - بما في ذلك معاملات المبيعات وسلوك العملاء واتجاهات الشراء التاريخية والتفضيلات الإقليمية - يمكن لشركة وول مارت التنبؤ بدقة بالطلب على المنتجات عبر مواقع مختلفة</w:t>
      </w:r>
      <w:r w:rsidR="00D24823" w:rsidRPr="00A85925">
        <w:rPr>
          <w:rFonts w:ascii="Sakkal Majalla" w:hAnsi="Sakkal Majalla" w:cs="Sakkal Majalla" w:hint="cs"/>
          <w:sz w:val="28"/>
          <w:szCs w:val="28"/>
          <w:rtl/>
        </w:rPr>
        <w:t xml:space="preserve"> </w:t>
      </w:r>
      <w:r w:rsidR="00D24823" w:rsidRPr="00686C94">
        <w:rPr>
          <w:rFonts w:ascii="Sakkal Majalla" w:hAnsi="Sakkal Majalla" w:cs="Sakkal Majalla" w:hint="cs"/>
          <w:b/>
          <w:bCs/>
          <w:color w:val="FF0000"/>
          <w:sz w:val="28"/>
          <w:szCs w:val="28"/>
          <w:rtl/>
        </w:rPr>
        <w:t>( 1 نقطة)</w:t>
      </w:r>
      <w:r w:rsidR="00D24823" w:rsidRPr="00A85925">
        <w:rPr>
          <w:rFonts w:ascii="Sakkal Majalla" w:hAnsi="Sakkal Majalla" w:cs="Sakkal Majalla" w:hint="cs"/>
          <w:sz w:val="28"/>
          <w:szCs w:val="28"/>
          <w:rtl/>
        </w:rPr>
        <w:t xml:space="preserve"> </w:t>
      </w:r>
      <w:r w:rsidR="00D24823" w:rsidRPr="00A85925">
        <w:rPr>
          <w:rFonts w:ascii="Sakkal Majalla" w:hAnsi="Sakkal Majalla" w:cs="Sakkal Majalla"/>
          <w:sz w:val="28"/>
          <w:szCs w:val="28"/>
          <w:lang w:val="en-ID" w:bidi="ar-DZ"/>
        </w:rPr>
        <w:t xml:space="preserve"> </w:t>
      </w:r>
    </w:p>
    <w:p w:rsidR="004F7B5B" w:rsidRPr="00A85925" w:rsidRDefault="004F7B5B" w:rsidP="004F7B5B">
      <w:pPr>
        <w:bidi/>
        <w:rPr>
          <w:rFonts w:ascii="Sakkal Majalla" w:hAnsi="Sakkal Majalla" w:cs="Sakkal Majalla"/>
          <w:b/>
          <w:bCs/>
          <w:sz w:val="28"/>
          <w:szCs w:val="28"/>
          <w:rtl/>
        </w:rPr>
      </w:pPr>
      <w:proofErr w:type="gramStart"/>
      <w:r w:rsidRPr="00A85925">
        <w:rPr>
          <w:rFonts w:ascii="Sakkal Majalla" w:hAnsi="Sakkal Majalla" w:cs="Sakkal Majalla" w:hint="cs"/>
          <w:b/>
          <w:bCs/>
          <w:sz w:val="28"/>
          <w:szCs w:val="28"/>
          <w:rtl/>
        </w:rPr>
        <w:t>الجواب</w:t>
      </w:r>
      <w:proofErr w:type="gramEnd"/>
      <w:r w:rsidRPr="00A85925">
        <w:rPr>
          <w:rFonts w:ascii="Sakkal Majalla" w:hAnsi="Sakkal Majalla" w:cs="Sakkal Majalla" w:hint="cs"/>
          <w:b/>
          <w:bCs/>
          <w:sz w:val="28"/>
          <w:szCs w:val="28"/>
          <w:rtl/>
        </w:rPr>
        <w:t xml:space="preserve"> الثالث</w:t>
      </w:r>
      <w:r w:rsidRPr="00A85925">
        <w:rPr>
          <w:rFonts w:ascii="Sakkal Majalla" w:hAnsi="Sakkal Majalla" w:cs="Sakkal Majalla" w:hint="cs"/>
          <w:b/>
          <w:bCs/>
          <w:color w:val="FF0000"/>
          <w:sz w:val="28"/>
          <w:szCs w:val="28"/>
          <w:rtl/>
        </w:rPr>
        <w:t>:</w:t>
      </w:r>
      <w:r w:rsidR="00D24823" w:rsidRPr="00A85925">
        <w:rPr>
          <w:rFonts w:ascii="Sakkal Majalla" w:hAnsi="Sakkal Majalla" w:cs="Sakkal Majalla" w:hint="cs"/>
          <w:b/>
          <w:bCs/>
          <w:color w:val="FF0000"/>
          <w:sz w:val="28"/>
          <w:szCs w:val="28"/>
          <w:rtl/>
        </w:rPr>
        <w:t xml:space="preserve"> 05 نقاط</w:t>
      </w:r>
    </w:p>
    <w:p w:rsidR="004570BC" w:rsidRPr="00A85925" w:rsidRDefault="004F7B5B" w:rsidP="00D24823">
      <w:pPr>
        <w:bidi/>
        <w:rPr>
          <w:rFonts w:ascii="Sakkal Majalla" w:hAnsi="Sakkal Majalla" w:cs="Sakkal Majalla"/>
          <w:b/>
          <w:bCs/>
          <w:sz w:val="28"/>
          <w:szCs w:val="28"/>
          <w:rtl/>
          <w:lang w:bidi="ar-DZ"/>
        </w:rPr>
      </w:pPr>
      <w:r w:rsidRPr="00A85925">
        <w:rPr>
          <w:rFonts w:ascii="Sakkal Majalla" w:hAnsi="Sakkal Majalla" w:cs="Sakkal Majalla" w:hint="cs"/>
          <w:b/>
          <w:bCs/>
          <w:sz w:val="28"/>
          <w:szCs w:val="28"/>
          <w:rtl/>
        </w:rPr>
        <w:t>1:/ مخاطر سلسلة الامداد وكيفية مواجهتها</w:t>
      </w:r>
      <w:r w:rsidR="004570BC" w:rsidRPr="00A85925">
        <w:rPr>
          <w:rFonts w:ascii="Simplified Arabic" w:eastAsia="Times New Roman" w:hAnsi="Simplified Arabic" w:cs="Simplified Arabic"/>
          <w:b/>
          <w:bCs/>
          <w:color w:val="000000"/>
          <w:sz w:val="28"/>
          <w:szCs w:val="28"/>
          <w:rtl/>
        </w:rPr>
        <w:t>.</w:t>
      </w:r>
      <w:r w:rsidR="00A85925" w:rsidRPr="00A85925">
        <w:rPr>
          <w:rFonts w:ascii="Simplified Arabic" w:eastAsia="Times New Roman" w:hAnsi="Simplified Arabic" w:cs="Simplified Arabic" w:hint="cs"/>
          <w:b/>
          <w:bCs/>
          <w:color w:val="000000"/>
          <w:sz w:val="28"/>
          <w:szCs w:val="28"/>
          <w:rtl/>
        </w:rPr>
        <w:t xml:space="preserve"> </w:t>
      </w:r>
      <w:r w:rsidR="00A85925" w:rsidRPr="00A85925">
        <w:rPr>
          <w:rFonts w:ascii="Simplified Arabic" w:eastAsia="Times New Roman" w:hAnsi="Simplified Arabic" w:cs="Simplified Arabic" w:hint="cs"/>
          <w:b/>
          <w:bCs/>
          <w:color w:val="FF0000"/>
          <w:sz w:val="28"/>
          <w:szCs w:val="28"/>
          <w:rtl/>
        </w:rPr>
        <w:t xml:space="preserve">02 </w:t>
      </w:r>
      <w:proofErr w:type="gramStart"/>
      <w:r w:rsidR="00A85925" w:rsidRPr="00A85925">
        <w:rPr>
          <w:rFonts w:ascii="Simplified Arabic" w:eastAsia="Times New Roman" w:hAnsi="Simplified Arabic" w:cs="Simplified Arabic" w:hint="cs"/>
          <w:b/>
          <w:bCs/>
          <w:color w:val="FF0000"/>
          <w:sz w:val="28"/>
          <w:szCs w:val="28"/>
          <w:rtl/>
        </w:rPr>
        <w:t>نقاط</w:t>
      </w:r>
      <w:proofErr w:type="gramEnd"/>
      <w:r w:rsidR="00A85925" w:rsidRPr="00A85925">
        <w:rPr>
          <w:rFonts w:ascii="Simplified Arabic" w:eastAsia="Times New Roman" w:hAnsi="Simplified Arabic" w:cs="Simplified Arabic" w:hint="cs"/>
          <w:b/>
          <w:bCs/>
          <w:color w:val="FF0000"/>
          <w:sz w:val="28"/>
          <w:szCs w:val="28"/>
          <w:rtl/>
        </w:rPr>
        <w:t xml:space="preserve"> 4 مخاطر فقط</w:t>
      </w:r>
      <w:r w:rsidR="00A85925" w:rsidRPr="00A85925">
        <w:rPr>
          <w:rFonts w:ascii="Simplified Arabic" w:eastAsia="Times New Roman" w:hAnsi="Simplified Arabic" w:cs="Simplified Arabic" w:hint="cs"/>
          <w:b/>
          <w:bCs/>
          <w:color w:val="000000"/>
          <w:sz w:val="28"/>
          <w:szCs w:val="28"/>
          <w:rtl/>
        </w:rPr>
        <w:t xml:space="preserve"> </w:t>
      </w:r>
    </w:p>
    <w:tbl>
      <w:tblPr>
        <w:tblStyle w:val="Grilledutableau"/>
        <w:bidiVisual/>
        <w:tblW w:w="10490" w:type="dxa"/>
        <w:tblInd w:w="-459" w:type="dxa"/>
        <w:tblLook w:val="04A0" w:firstRow="1" w:lastRow="0" w:firstColumn="1" w:lastColumn="0" w:noHBand="0" w:noVBand="1"/>
      </w:tblPr>
      <w:tblGrid>
        <w:gridCol w:w="1984"/>
        <w:gridCol w:w="8506"/>
      </w:tblGrid>
      <w:tr w:rsidR="00D24823" w:rsidRPr="00A85925" w:rsidTr="00D24823">
        <w:tc>
          <w:tcPr>
            <w:tcW w:w="1984" w:type="dxa"/>
          </w:tcPr>
          <w:p w:rsidR="00D24823" w:rsidRPr="00A85925" w:rsidRDefault="00D24823" w:rsidP="00937512">
            <w:pPr>
              <w:bidi/>
              <w:rPr>
                <w:rFonts w:ascii="Sakkal Majalla" w:hAnsi="Sakkal Majalla" w:cs="Sakkal Majalla"/>
                <w:sz w:val="28"/>
                <w:szCs w:val="28"/>
                <w:rtl/>
              </w:rPr>
            </w:pPr>
            <w:proofErr w:type="gramStart"/>
            <w:r w:rsidRPr="00A85925">
              <w:rPr>
                <w:rFonts w:ascii="Sakkal Majalla" w:hAnsi="Sakkal Majalla" w:cs="Sakkal Majalla" w:hint="cs"/>
                <w:sz w:val="28"/>
                <w:szCs w:val="28"/>
                <w:rtl/>
              </w:rPr>
              <w:t>تصنيف</w:t>
            </w:r>
            <w:proofErr w:type="gramEnd"/>
            <w:r w:rsidRPr="00A85925">
              <w:rPr>
                <w:rFonts w:ascii="Sakkal Majalla" w:hAnsi="Sakkal Majalla" w:cs="Sakkal Majalla" w:hint="cs"/>
                <w:sz w:val="28"/>
                <w:szCs w:val="28"/>
                <w:rtl/>
              </w:rPr>
              <w:t xml:space="preserve"> المخاطر </w:t>
            </w:r>
          </w:p>
        </w:tc>
        <w:tc>
          <w:tcPr>
            <w:tcW w:w="8506" w:type="dxa"/>
          </w:tcPr>
          <w:p w:rsidR="00D24823" w:rsidRPr="00A85925" w:rsidRDefault="00D24823" w:rsidP="00937512">
            <w:pPr>
              <w:bidi/>
              <w:rPr>
                <w:rFonts w:ascii="Sakkal Majalla" w:hAnsi="Sakkal Majalla" w:cs="Sakkal Majalla"/>
                <w:sz w:val="28"/>
                <w:szCs w:val="28"/>
                <w:rtl/>
              </w:rPr>
            </w:pPr>
            <w:r w:rsidRPr="00A85925">
              <w:rPr>
                <w:rFonts w:ascii="Sakkal Majalla" w:hAnsi="Sakkal Majalla" w:cs="Sakkal Majalla" w:hint="cs"/>
                <w:sz w:val="28"/>
                <w:szCs w:val="28"/>
                <w:rtl/>
              </w:rPr>
              <w:t>انواع المخاطر</w:t>
            </w:r>
          </w:p>
        </w:tc>
      </w:tr>
      <w:tr w:rsidR="00D24823" w:rsidRPr="00A85925" w:rsidTr="00D24823">
        <w:tc>
          <w:tcPr>
            <w:tcW w:w="1984" w:type="dxa"/>
          </w:tcPr>
          <w:p w:rsidR="00D24823" w:rsidRPr="00A85925" w:rsidRDefault="00D24823" w:rsidP="00937512">
            <w:pPr>
              <w:bidi/>
              <w:rPr>
                <w:rFonts w:ascii="Sakkal Majalla" w:hAnsi="Sakkal Majalla" w:cs="Sakkal Majalla"/>
                <w:sz w:val="28"/>
                <w:szCs w:val="28"/>
                <w:rtl/>
              </w:rPr>
            </w:pPr>
            <w:proofErr w:type="gramStart"/>
            <w:r w:rsidRPr="00A85925">
              <w:rPr>
                <w:rFonts w:ascii="Simplified Arabic" w:eastAsia="Times New Roman" w:hAnsi="Simplified Arabic" w:cs="Simplified Arabic"/>
                <w:color w:val="000000"/>
                <w:sz w:val="28"/>
                <w:szCs w:val="28"/>
                <w:rtl/>
              </w:rPr>
              <w:t>المخاطر</w:t>
            </w:r>
            <w:proofErr w:type="gramEnd"/>
            <w:r w:rsidRPr="00A85925">
              <w:rPr>
                <w:rFonts w:ascii="Simplified Arabic" w:eastAsia="Times New Roman" w:hAnsi="Simplified Arabic" w:cs="Simplified Arabic"/>
                <w:color w:val="000000"/>
                <w:sz w:val="28"/>
                <w:szCs w:val="28"/>
                <w:rtl/>
              </w:rPr>
              <w:t xml:space="preserve"> الاقتصادية</w:t>
            </w:r>
          </w:p>
        </w:tc>
        <w:tc>
          <w:tcPr>
            <w:tcW w:w="8506" w:type="dxa"/>
          </w:tcPr>
          <w:p w:rsidR="00D24823" w:rsidRPr="00A85925" w:rsidRDefault="00D24823" w:rsidP="00937512">
            <w:pPr>
              <w:bidi/>
              <w:rPr>
                <w:rFonts w:ascii="Sakkal Majalla" w:hAnsi="Sakkal Majalla" w:cs="Sakkal Majalla"/>
                <w:sz w:val="28"/>
                <w:szCs w:val="28"/>
                <w:rtl/>
              </w:rPr>
            </w:pPr>
            <w:proofErr w:type="gramStart"/>
            <w:r w:rsidRPr="00A85925">
              <w:rPr>
                <w:rFonts w:ascii="Simplified Arabic" w:eastAsia="Times New Roman" w:hAnsi="Simplified Arabic" w:cs="Simplified Arabic"/>
                <w:color w:val="000000"/>
                <w:sz w:val="28"/>
                <w:szCs w:val="28"/>
                <w:rtl/>
              </w:rPr>
              <w:t>الركود</w:t>
            </w:r>
            <w:proofErr w:type="gramEnd"/>
            <w:r w:rsidRPr="00A85925">
              <w:rPr>
                <w:rFonts w:ascii="Simplified Arabic" w:eastAsia="Times New Roman" w:hAnsi="Simplified Arabic" w:cs="Simplified Arabic"/>
                <w:color w:val="000000"/>
                <w:sz w:val="28"/>
                <w:szCs w:val="28"/>
                <w:rtl/>
              </w:rPr>
              <w:t xml:space="preserve"> الاقتصادي أو الأزمات المالية</w:t>
            </w:r>
            <w:r w:rsidRPr="00A85925">
              <w:rPr>
                <w:rFonts w:ascii="Simplified Arabic" w:eastAsia="Times New Roman" w:hAnsi="Simplified Arabic" w:cs="Simplified Arabic" w:hint="cs"/>
                <w:color w:val="000000"/>
                <w:sz w:val="28"/>
                <w:szCs w:val="28"/>
                <w:rtl/>
              </w:rPr>
              <w:t>،</w:t>
            </w:r>
            <w:r w:rsidRPr="00A85925">
              <w:rPr>
                <w:rFonts w:ascii="Simplified Arabic" w:eastAsia="Times New Roman" w:hAnsi="Simplified Arabic" w:cs="Simplified Arabic"/>
                <w:color w:val="000000"/>
                <w:sz w:val="28"/>
                <w:szCs w:val="28"/>
                <w:rtl/>
              </w:rPr>
              <w:t xml:space="preserve"> أسعار المواد الخام أو تكاليف الشحن</w:t>
            </w:r>
          </w:p>
        </w:tc>
      </w:tr>
      <w:tr w:rsidR="00D24823" w:rsidRPr="00A85925" w:rsidTr="00D24823">
        <w:tc>
          <w:tcPr>
            <w:tcW w:w="1984" w:type="dxa"/>
          </w:tcPr>
          <w:p w:rsidR="00D24823" w:rsidRPr="00A85925" w:rsidRDefault="00D24823" w:rsidP="00937512">
            <w:pPr>
              <w:bidi/>
              <w:rPr>
                <w:rFonts w:ascii="Sakkal Majalla" w:hAnsi="Sakkal Majalla" w:cs="Sakkal Majalla"/>
                <w:sz w:val="28"/>
                <w:szCs w:val="28"/>
                <w:rtl/>
              </w:rPr>
            </w:pPr>
            <w:proofErr w:type="gramStart"/>
            <w:r w:rsidRPr="00A85925">
              <w:rPr>
                <w:rFonts w:ascii="Simplified Arabic" w:eastAsia="Times New Roman" w:hAnsi="Simplified Arabic" w:cs="Simplified Arabic"/>
                <w:color w:val="000000"/>
                <w:sz w:val="28"/>
                <w:szCs w:val="28"/>
                <w:rtl/>
              </w:rPr>
              <w:t>المخاطر</w:t>
            </w:r>
            <w:proofErr w:type="gramEnd"/>
            <w:r w:rsidRPr="00A85925">
              <w:rPr>
                <w:rFonts w:ascii="Simplified Arabic" w:eastAsia="Times New Roman" w:hAnsi="Simplified Arabic" w:cs="Simplified Arabic"/>
                <w:color w:val="000000"/>
                <w:sz w:val="28"/>
                <w:szCs w:val="28"/>
                <w:rtl/>
              </w:rPr>
              <w:t xml:space="preserve"> الطبيعية</w:t>
            </w:r>
          </w:p>
        </w:tc>
        <w:tc>
          <w:tcPr>
            <w:tcW w:w="8506" w:type="dxa"/>
          </w:tcPr>
          <w:p w:rsidR="00D24823" w:rsidRPr="00A85925" w:rsidRDefault="00D24823" w:rsidP="00937512">
            <w:pPr>
              <w:pStyle w:val="Paragraphedeliste"/>
              <w:numPr>
                <w:ilvl w:val="0"/>
                <w:numId w:val="6"/>
              </w:numPr>
              <w:bidi/>
              <w:spacing w:after="100"/>
              <w:jc w:val="both"/>
              <w:rPr>
                <w:rFonts w:ascii="Sakkal Majalla" w:hAnsi="Sakkal Majalla" w:cs="Sakkal Majalla"/>
                <w:sz w:val="28"/>
                <w:szCs w:val="28"/>
                <w:rtl/>
              </w:rPr>
            </w:pPr>
            <w:r w:rsidRPr="00A85925">
              <w:rPr>
                <w:rFonts w:ascii="Simplified Arabic" w:eastAsia="Times New Roman" w:hAnsi="Simplified Arabic" w:cs="Simplified Arabic"/>
                <w:color w:val="000000"/>
                <w:sz w:val="28"/>
                <w:szCs w:val="28"/>
                <w:rtl/>
              </w:rPr>
              <w:t xml:space="preserve">الكوارث الطبيعية </w:t>
            </w:r>
            <w:r w:rsidRPr="00A85925">
              <w:rPr>
                <w:rFonts w:ascii="Simplified Arabic" w:eastAsia="Times New Roman" w:hAnsi="Simplified Arabic" w:cs="Simplified Arabic" w:hint="cs"/>
                <w:color w:val="000000"/>
                <w:sz w:val="28"/>
                <w:szCs w:val="28"/>
                <w:rtl/>
              </w:rPr>
              <w:t xml:space="preserve">و </w:t>
            </w:r>
            <w:r w:rsidRPr="00A85925">
              <w:rPr>
                <w:rFonts w:ascii="Simplified Arabic" w:eastAsia="Times New Roman" w:hAnsi="Simplified Arabic" w:cs="Simplified Arabic"/>
                <w:color w:val="000000"/>
                <w:sz w:val="28"/>
                <w:szCs w:val="28"/>
                <w:rtl/>
              </w:rPr>
              <w:t>التغيرات المناخية</w:t>
            </w:r>
          </w:p>
        </w:tc>
      </w:tr>
      <w:tr w:rsidR="00D24823" w:rsidRPr="00A85925" w:rsidTr="00D24823">
        <w:tc>
          <w:tcPr>
            <w:tcW w:w="1984" w:type="dxa"/>
          </w:tcPr>
          <w:p w:rsidR="00D24823" w:rsidRPr="00A85925" w:rsidRDefault="00D24823" w:rsidP="00937512">
            <w:pPr>
              <w:bidi/>
              <w:rPr>
                <w:rFonts w:ascii="Sakkal Majalla" w:hAnsi="Sakkal Majalla" w:cs="Sakkal Majalla"/>
                <w:sz w:val="28"/>
                <w:szCs w:val="28"/>
                <w:rtl/>
              </w:rPr>
            </w:pPr>
            <w:r w:rsidRPr="00A85925">
              <w:rPr>
                <w:rFonts w:ascii="Simplified Arabic" w:eastAsia="Times New Roman" w:hAnsi="Simplified Arabic" w:cs="Simplified Arabic" w:hint="cs"/>
                <w:color w:val="000000"/>
                <w:sz w:val="28"/>
                <w:szCs w:val="28"/>
                <w:rtl/>
              </w:rPr>
              <w:t>-</w:t>
            </w:r>
            <w:r w:rsidRPr="00A85925">
              <w:rPr>
                <w:rFonts w:ascii="Simplified Arabic" w:eastAsia="Times New Roman" w:hAnsi="Simplified Arabic" w:cs="Simplified Arabic"/>
                <w:color w:val="000000"/>
                <w:sz w:val="28"/>
                <w:szCs w:val="28"/>
                <w:rtl/>
              </w:rPr>
              <w:t xml:space="preserve"> المخاطر التقنية</w:t>
            </w:r>
          </w:p>
        </w:tc>
        <w:tc>
          <w:tcPr>
            <w:tcW w:w="8506" w:type="dxa"/>
          </w:tcPr>
          <w:p w:rsidR="00D24823" w:rsidRPr="00A85925" w:rsidRDefault="00D24823" w:rsidP="00937512">
            <w:pPr>
              <w:bidi/>
              <w:spacing w:after="100"/>
              <w:jc w:val="both"/>
              <w:rPr>
                <w:rFonts w:ascii="Simplified Arabic" w:eastAsia="Times New Roman" w:hAnsi="Simplified Arabic" w:cs="Simplified Arabic"/>
                <w:color w:val="000000"/>
                <w:sz w:val="28"/>
                <w:szCs w:val="28"/>
                <w:rtl/>
              </w:rPr>
            </w:pPr>
            <w:r w:rsidRPr="00A85925">
              <w:rPr>
                <w:rFonts w:ascii="Simplified Arabic" w:eastAsia="Times New Roman" w:hAnsi="Simplified Arabic" w:cs="Simplified Arabic"/>
                <w:color w:val="000000"/>
                <w:sz w:val="28"/>
                <w:szCs w:val="28"/>
                <w:rtl/>
              </w:rPr>
              <w:t>الهجمات الإلكترونية قد تؤثر على أنظمة المعلومات التي تدير سلاسل التوريد.</w:t>
            </w:r>
          </w:p>
          <w:p w:rsidR="00D24823" w:rsidRPr="00A85925" w:rsidRDefault="00D24823" w:rsidP="00937512">
            <w:pPr>
              <w:bidi/>
              <w:rPr>
                <w:rFonts w:ascii="Sakkal Majalla" w:hAnsi="Sakkal Majalla" w:cs="Sakkal Majalla"/>
                <w:sz w:val="28"/>
                <w:szCs w:val="28"/>
                <w:rtl/>
              </w:rPr>
            </w:pPr>
            <w:r w:rsidRPr="00A85925">
              <w:rPr>
                <w:rFonts w:ascii="Simplified Arabic" w:eastAsia="Times New Roman" w:hAnsi="Simplified Arabic" w:cs="Simplified Arabic"/>
                <w:color w:val="000000"/>
                <w:sz w:val="28"/>
                <w:szCs w:val="28"/>
                <w:rtl/>
              </w:rPr>
              <w:t xml:space="preserve">الأعطال التقنية في الأنظمة أو المعدات قد تعيق عمليات الإنتاج </w:t>
            </w:r>
            <w:proofErr w:type="gramStart"/>
            <w:r w:rsidRPr="00A85925">
              <w:rPr>
                <w:rFonts w:ascii="Simplified Arabic" w:eastAsia="Times New Roman" w:hAnsi="Simplified Arabic" w:cs="Simplified Arabic"/>
                <w:color w:val="000000"/>
                <w:sz w:val="28"/>
                <w:szCs w:val="28"/>
                <w:rtl/>
              </w:rPr>
              <w:t>والنقل</w:t>
            </w:r>
            <w:proofErr w:type="gramEnd"/>
          </w:p>
        </w:tc>
      </w:tr>
      <w:tr w:rsidR="00D24823" w:rsidRPr="00A85925" w:rsidTr="00D24823">
        <w:tc>
          <w:tcPr>
            <w:tcW w:w="1984" w:type="dxa"/>
          </w:tcPr>
          <w:p w:rsidR="00D24823" w:rsidRPr="00A85925" w:rsidRDefault="00D24823" w:rsidP="00937512">
            <w:pPr>
              <w:bidi/>
              <w:spacing w:after="100"/>
              <w:jc w:val="both"/>
              <w:rPr>
                <w:rFonts w:ascii="Simplified Arabic" w:eastAsia="Times New Roman" w:hAnsi="Simplified Arabic" w:cs="Simplified Arabic"/>
                <w:color w:val="000000"/>
                <w:sz w:val="28"/>
                <w:szCs w:val="28"/>
                <w:rtl/>
              </w:rPr>
            </w:pPr>
            <w:r w:rsidRPr="00A85925">
              <w:rPr>
                <w:rFonts w:ascii="Simplified Arabic" w:eastAsia="Times New Roman" w:hAnsi="Simplified Arabic" w:cs="Simplified Arabic"/>
                <w:color w:val="000000"/>
                <w:sz w:val="28"/>
                <w:szCs w:val="28"/>
                <w:rtl/>
              </w:rPr>
              <w:t>المخاطر اللوجستية</w:t>
            </w:r>
            <w:r w:rsidRPr="00A85925">
              <w:rPr>
                <w:rFonts w:ascii="Simplified Arabic" w:eastAsia="Times New Roman" w:hAnsi="Simplified Arabic" w:cs="Simplified Arabic" w:hint="cs"/>
                <w:color w:val="000000"/>
                <w:sz w:val="28"/>
                <w:szCs w:val="28"/>
                <w:rtl/>
              </w:rPr>
              <w:t>:</w:t>
            </w:r>
          </w:p>
          <w:p w:rsidR="00D24823" w:rsidRPr="00A85925" w:rsidRDefault="00D24823" w:rsidP="00937512">
            <w:pPr>
              <w:bidi/>
              <w:rPr>
                <w:rFonts w:ascii="Sakkal Majalla" w:hAnsi="Sakkal Majalla" w:cs="Sakkal Majalla"/>
                <w:sz w:val="28"/>
                <w:szCs w:val="28"/>
                <w:rtl/>
              </w:rPr>
            </w:pPr>
          </w:p>
        </w:tc>
        <w:tc>
          <w:tcPr>
            <w:tcW w:w="8506" w:type="dxa"/>
          </w:tcPr>
          <w:p w:rsidR="00D24823" w:rsidRPr="00A85925" w:rsidRDefault="00D24823" w:rsidP="00D24823">
            <w:pPr>
              <w:bidi/>
              <w:spacing w:after="100"/>
              <w:jc w:val="both"/>
              <w:rPr>
                <w:rFonts w:ascii="Simplified Arabic" w:eastAsia="Times New Roman" w:hAnsi="Simplified Arabic" w:cs="Simplified Arabic"/>
                <w:color w:val="000000"/>
                <w:sz w:val="28"/>
                <w:szCs w:val="28"/>
                <w:rtl/>
              </w:rPr>
            </w:pPr>
            <w:r w:rsidRPr="00A85925">
              <w:rPr>
                <w:rFonts w:ascii="Simplified Arabic" w:eastAsia="Times New Roman" w:hAnsi="Simplified Arabic" w:cs="Simplified Arabic"/>
                <w:color w:val="000000"/>
                <w:sz w:val="28"/>
                <w:szCs w:val="28"/>
                <w:rtl/>
              </w:rPr>
              <w:t>نقص في وسائل النقل مشاكل في وسائل النقل مثل تأخيرات الشحن أو نقص الحاويات يمكن أن تعطل التوريد.</w:t>
            </w:r>
          </w:p>
          <w:p w:rsidR="00D24823" w:rsidRPr="00A85925" w:rsidRDefault="00D24823" w:rsidP="00D24823">
            <w:pPr>
              <w:bidi/>
              <w:spacing w:after="100"/>
              <w:jc w:val="both"/>
              <w:rPr>
                <w:rFonts w:ascii="Simplified Arabic" w:eastAsia="Times New Roman" w:hAnsi="Simplified Arabic" w:cs="Simplified Arabic"/>
                <w:color w:val="000000"/>
                <w:sz w:val="28"/>
                <w:szCs w:val="28"/>
                <w:rtl/>
                <w:lang w:bidi="ar-DZ"/>
              </w:rPr>
            </w:pPr>
            <w:r w:rsidRPr="00A85925">
              <w:rPr>
                <w:rFonts w:ascii="Simplified Arabic" w:eastAsia="Times New Roman" w:hAnsi="Simplified Arabic" w:cs="Simplified Arabic"/>
                <w:color w:val="000000"/>
                <w:sz w:val="28"/>
                <w:szCs w:val="28"/>
                <w:rtl/>
              </w:rPr>
              <w:t>الاختناقات في النقل مثل التأخيرات في الموانئ أو ازدحام الطرق يمكن أن تؤدي إلى تعطيل سلسلة التوريد.</w:t>
            </w:r>
          </w:p>
        </w:tc>
      </w:tr>
      <w:tr w:rsidR="00D24823" w:rsidRPr="00A85925" w:rsidTr="00D24823">
        <w:tc>
          <w:tcPr>
            <w:tcW w:w="1984" w:type="dxa"/>
          </w:tcPr>
          <w:p w:rsidR="00D24823" w:rsidRPr="00A85925" w:rsidRDefault="00D24823" w:rsidP="00937512">
            <w:pPr>
              <w:bidi/>
              <w:spacing w:after="100"/>
              <w:jc w:val="both"/>
              <w:rPr>
                <w:rFonts w:ascii="Simplified Arabic" w:eastAsia="Times New Roman" w:hAnsi="Simplified Arabic" w:cs="Simplified Arabic"/>
                <w:color w:val="000000"/>
                <w:sz w:val="28"/>
                <w:szCs w:val="28"/>
                <w:rtl/>
              </w:rPr>
            </w:pPr>
            <w:proofErr w:type="gramStart"/>
            <w:r w:rsidRPr="00A85925">
              <w:rPr>
                <w:rFonts w:ascii="Simplified Arabic" w:eastAsia="Times New Roman" w:hAnsi="Simplified Arabic" w:cs="Simplified Arabic"/>
                <w:color w:val="000000"/>
                <w:sz w:val="28"/>
                <w:szCs w:val="28"/>
                <w:rtl/>
              </w:rPr>
              <w:lastRenderedPageBreak/>
              <w:t>المخاطر</w:t>
            </w:r>
            <w:proofErr w:type="gramEnd"/>
            <w:r w:rsidRPr="00A85925">
              <w:rPr>
                <w:rFonts w:ascii="Simplified Arabic" w:eastAsia="Times New Roman" w:hAnsi="Simplified Arabic" w:cs="Simplified Arabic"/>
                <w:color w:val="000000"/>
                <w:sz w:val="28"/>
                <w:szCs w:val="28"/>
                <w:rtl/>
              </w:rPr>
              <w:t xml:space="preserve"> التنظيمية</w:t>
            </w:r>
            <w:r w:rsidRPr="00A85925">
              <w:rPr>
                <w:rFonts w:ascii="Simplified Arabic" w:eastAsia="Times New Roman" w:hAnsi="Simplified Arabic" w:cs="Simplified Arabic" w:hint="cs"/>
                <w:color w:val="000000"/>
                <w:sz w:val="28"/>
                <w:szCs w:val="28"/>
                <w:rtl/>
              </w:rPr>
              <w:t>:</w:t>
            </w:r>
          </w:p>
          <w:p w:rsidR="00D24823" w:rsidRPr="00A85925" w:rsidRDefault="00D24823" w:rsidP="00937512">
            <w:pPr>
              <w:bidi/>
              <w:spacing w:after="100"/>
              <w:jc w:val="center"/>
              <w:rPr>
                <w:rFonts w:ascii="Simplified Arabic" w:eastAsia="Times New Roman" w:hAnsi="Simplified Arabic" w:cs="Simplified Arabic"/>
                <w:color w:val="000000"/>
                <w:sz w:val="28"/>
                <w:szCs w:val="28"/>
                <w:rtl/>
              </w:rPr>
            </w:pPr>
          </w:p>
        </w:tc>
        <w:tc>
          <w:tcPr>
            <w:tcW w:w="8506" w:type="dxa"/>
          </w:tcPr>
          <w:p w:rsidR="00D24823" w:rsidRPr="00A85925" w:rsidRDefault="00D24823" w:rsidP="00937512">
            <w:pPr>
              <w:bidi/>
              <w:spacing w:after="100"/>
              <w:jc w:val="both"/>
              <w:rPr>
                <w:rFonts w:ascii="Simplified Arabic" w:eastAsia="Times New Roman" w:hAnsi="Simplified Arabic" w:cs="Simplified Arabic"/>
                <w:color w:val="000000"/>
                <w:sz w:val="28"/>
                <w:szCs w:val="28"/>
                <w:rtl/>
              </w:rPr>
            </w:pPr>
            <w:r w:rsidRPr="00A85925">
              <w:rPr>
                <w:rFonts w:ascii="Simplified Arabic" w:eastAsia="Times New Roman" w:hAnsi="Simplified Arabic" w:cs="Simplified Arabic"/>
                <w:color w:val="000000"/>
                <w:sz w:val="28"/>
                <w:szCs w:val="28"/>
                <w:rtl/>
              </w:rPr>
              <w:t xml:space="preserve">التغيرات في </w:t>
            </w:r>
            <w:proofErr w:type="gramStart"/>
            <w:r w:rsidRPr="00A85925">
              <w:rPr>
                <w:rFonts w:ascii="Simplified Arabic" w:eastAsia="Times New Roman" w:hAnsi="Simplified Arabic" w:cs="Simplified Arabic"/>
                <w:color w:val="000000"/>
                <w:sz w:val="28"/>
                <w:szCs w:val="28"/>
                <w:rtl/>
              </w:rPr>
              <w:t xml:space="preserve">القوانين </w:t>
            </w:r>
            <w:r w:rsidRPr="00A85925">
              <w:rPr>
                <w:rFonts w:ascii="Simplified Arabic" w:eastAsia="Times New Roman" w:hAnsi="Simplified Arabic" w:cs="Simplified Arabic" w:hint="cs"/>
                <w:color w:val="000000"/>
                <w:sz w:val="28"/>
                <w:szCs w:val="28"/>
                <w:rtl/>
              </w:rPr>
              <w:t>،</w:t>
            </w:r>
            <w:proofErr w:type="gramEnd"/>
            <w:r w:rsidRPr="00A85925">
              <w:rPr>
                <w:rFonts w:ascii="Simplified Arabic" w:eastAsia="Times New Roman" w:hAnsi="Simplified Arabic" w:cs="Simplified Arabic" w:hint="cs"/>
                <w:color w:val="000000"/>
                <w:sz w:val="28"/>
                <w:szCs w:val="28"/>
                <w:rtl/>
              </w:rPr>
              <w:t xml:space="preserve"> </w:t>
            </w:r>
            <w:r w:rsidRPr="00A85925">
              <w:rPr>
                <w:rFonts w:ascii="Simplified Arabic" w:eastAsia="Times New Roman" w:hAnsi="Simplified Arabic" w:cs="Simplified Arabic"/>
                <w:color w:val="000000"/>
                <w:sz w:val="28"/>
                <w:szCs w:val="28"/>
                <w:rtl/>
              </w:rPr>
              <w:t>مشاكل في الامتثال للوائح التنظيمية إلى غرامات أو توقف الإنتاج</w:t>
            </w:r>
          </w:p>
        </w:tc>
      </w:tr>
      <w:tr w:rsidR="00D24823" w:rsidRPr="00A85925" w:rsidTr="00D24823">
        <w:tc>
          <w:tcPr>
            <w:tcW w:w="1984" w:type="dxa"/>
          </w:tcPr>
          <w:p w:rsidR="00D24823" w:rsidRPr="00A85925" w:rsidRDefault="00D24823" w:rsidP="00937512">
            <w:pPr>
              <w:bidi/>
              <w:spacing w:after="100"/>
              <w:jc w:val="both"/>
              <w:rPr>
                <w:rFonts w:ascii="Simplified Arabic" w:eastAsia="Times New Roman" w:hAnsi="Simplified Arabic" w:cs="Simplified Arabic"/>
                <w:color w:val="000000"/>
                <w:sz w:val="28"/>
                <w:szCs w:val="28"/>
                <w:rtl/>
              </w:rPr>
            </w:pPr>
            <w:proofErr w:type="gramStart"/>
            <w:r w:rsidRPr="00A85925">
              <w:rPr>
                <w:rFonts w:ascii="Simplified Arabic" w:eastAsia="Times New Roman" w:hAnsi="Simplified Arabic" w:cs="Simplified Arabic"/>
                <w:color w:val="000000"/>
                <w:sz w:val="28"/>
                <w:szCs w:val="28"/>
                <w:rtl/>
              </w:rPr>
              <w:t>المخاطر</w:t>
            </w:r>
            <w:proofErr w:type="gramEnd"/>
            <w:r w:rsidRPr="00A85925">
              <w:rPr>
                <w:rFonts w:ascii="Simplified Arabic" w:eastAsia="Times New Roman" w:hAnsi="Simplified Arabic" w:cs="Simplified Arabic"/>
                <w:color w:val="000000"/>
                <w:sz w:val="28"/>
                <w:szCs w:val="28"/>
                <w:rtl/>
              </w:rPr>
              <w:t xml:space="preserve"> البشرية</w:t>
            </w:r>
            <w:r w:rsidRPr="00A85925">
              <w:rPr>
                <w:rFonts w:ascii="Simplified Arabic" w:eastAsia="Times New Roman" w:hAnsi="Simplified Arabic" w:cs="Simplified Arabic" w:hint="cs"/>
                <w:color w:val="000000"/>
                <w:sz w:val="28"/>
                <w:szCs w:val="28"/>
                <w:rtl/>
              </w:rPr>
              <w:t>:</w:t>
            </w:r>
          </w:p>
          <w:p w:rsidR="00D24823" w:rsidRPr="00A85925" w:rsidRDefault="00D24823" w:rsidP="00937512">
            <w:pPr>
              <w:bidi/>
              <w:spacing w:after="100"/>
              <w:jc w:val="center"/>
              <w:rPr>
                <w:rFonts w:ascii="Simplified Arabic" w:eastAsia="Times New Roman" w:hAnsi="Simplified Arabic" w:cs="Simplified Arabic"/>
                <w:color w:val="000000"/>
                <w:sz w:val="28"/>
                <w:szCs w:val="28"/>
                <w:rtl/>
              </w:rPr>
            </w:pPr>
          </w:p>
        </w:tc>
        <w:tc>
          <w:tcPr>
            <w:tcW w:w="8506" w:type="dxa"/>
          </w:tcPr>
          <w:p w:rsidR="00D24823" w:rsidRPr="00A85925" w:rsidRDefault="00D24823" w:rsidP="00937512">
            <w:pPr>
              <w:bidi/>
              <w:spacing w:after="100"/>
              <w:jc w:val="both"/>
              <w:rPr>
                <w:rFonts w:ascii="Simplified Arabic" w:eastAsia="Times New Roman" w:hAnsi="Simplified Arabic" w:cs="Simplified Arabic"/>
                <w:color w:val="000000"/>
                <w:sz w:val="28"/>
                <w:szCs w:val="28"/>
                <w:rtl/>
              </w:rPr>
            </w:pPr>
            <w:r w:rsidRPr="00A85925">
              <w:rPr>
                <w:rFonts w:ascii="Simplified Arabic" w:eastAsia="Times New Roman" w:hAnsi="Simplified Arabic" w:cs="Simplified Arabic"/>
                <w:color w:val="000000"/>
                <w:sz w:val="28"/>
                <w:szCs w:val="28"/>
                <w:rtl/>
              </w:rPr>
              <w:t>الاعتصامات والإضرابات</w:t>
            </w:r>
            <w:r w:rsidRPr="00A85925">
              <w:rPr>
                <w:rFonts w:ascii="Simplified Arabic" w:eastAsia="Times New Roman" w:hAnsi="Simplified Arabic" w:cs="Simplified Arabic" w:hint="cs"/>
                <w:color w:val="000000"/>
                <w:sz w:val="28"/>
                <w:szCs w:val="28"/>
                <w:rtl/>
              </w:rPr>
              <w:t>،</w:t>
            </w:r>
            <w:r w:rsidRPr="00A85925">
              <w:rPr>
                <w:rFonts w:ascii="Simplified Arabic" w:eastAsia="Times New Roman" w:hAnsi="Simplified Arabic" w:cs="Simplified Arabic"/>
                <w:color w:val="000000"/>
                <w:sz w:val="28"/>
                <w:szCs w:val="28"/>
                <w:rtl/>
              </w:rPr>
              <w:t xml:space="preserve"> الأخطاء البشرية مثل الأخطاء في إدارة المخزون أو في التخزين والنقل</w:t>
            </w:r>
          </w:p>
        </w:tc>
      </w:tr>
      <w:tr w:rsidR="00D24823" w:rsidRPr="00A85925" w:rsidTr="00D24823">
        <w:tc>
          <w:tcPr>
            <w:tcW w:w="1984" w:type="dxa"/>
          </w:tcPr>
          <w:p w:rsidR="00D24823" w:rsidRPr="00A85925" w:rsidRDefault="00D24823" w:rsidP="00937512">
            <w:pPr>
              <w:bidi/>
              <w:spacing w:after="100"/>
              <w:jc w:val="both"/>
              <w:rPr>
                <w:rFonts w:ascii="Simplified Arabic" w:eastAsia="Times New Roman" w:hAnsi="Simplified Arabic" w:cs="Simplified Arabic"/>
                <w:color w:val="000000"/>
                <w:sz w:val="28"/>
                <w:szCs w:val="28"/>
                <w:rtl/>
              </w:rPr>
            </w:pPr>
            <w:proofErr w:type="gramStart"/>
            <w:r w:rsidRPr="00A85925">
              <w:rPr>
                <w:rFonts w:ascii="Simplified Arabic" w:eastAsia="Times New Roman" w:hAnsi="Simplified Arabic" w:cs="Simplified Arabic"/>
                <w:color w:val="000000"/>
                <w:sz w:val="28"/>
                <w:szCs w:val="28"/>
                <w:rtl/>
              </w:rPr>
              <w:t>المخاطر</w:t>
            </w:r>
            <w:proofErr w:type="gramEnd"/>
            <w:r w:rsidRPr="00A85925">
              <w:rPr>
                <w:rFonts w:ascii="Simplified Arabic" w:eastAsia="Times New Roman" w:hAnsi="Simplified Arabic" w:cs="Simplified Arabic"/>
                <w:color w:val="000000"/>
                <w:sz w:val="28"/>
                <w:szCs w:val="28"/>
                <w:rtl/>
              </w:rPr>
              <w:t xml:space="preserve"> السياسية</w:t>
            </w:r>
            <w:r w:rsidRPr="00A85925">
              <w:rPr>
                <w:rFonts w:ascii="Simplified Arabic" w:eastAsia="Times New Roman" w:hAnsi="Simplified Arabic" w:cs="Simplified Arabic" w:hint="cs"/>
                <w:color w:val="000000"/>
                <w:sz w:val="28"/>
                <w:szCs w:val="28"/>
                <w:rtl/>
              </w:rPr>
              <w:t>:</w:t>
            </w:r>
          </w:p>
        </w:tc>
        <w:tc>
          <w:tcPr>
            <w:tcW w:w="8506" w:type="dxa"/>
          </w:tcPr>
          <w:p w:rsidR="00D24823" w:rsidRPr="00A85925" w:rsidRDefault="00D24823" w:rsidP="00937512">
            <w:pPr>
              <w:bidi/>
              <w:spacing w:after="100"/>
              <w:jc w:val="both"/>
              <w:rPr>
                <w:rFonts w:ascii="Simplified Arabic" w:eastAsia="Times New Roman" w:hAnsi="Simplified Arabic" w:cs="Simplified Arabic"/>
                <w:color w:val="000000"/>
                <w:sz w:val="28"/>
                <w:szCs w:val="28"/>
                <w:rtl/>
              </w:rPr>
            </w:pPr>
            <w:r w:rsidRPr="00A85925">
              <w:rPr>
                <w:rFonts w:ascii="Simplified Arabic" w:eastAsia="Times New Roman" w:hAnsi="Simplified Arabic" w:cs="Simplified Arabic"/>
                <w:color w:val="000000"/>
                <w:sz w:val="28"/>
                <w:szCs w:val="28"/>
                <w:rtl/>
              </w:rPr>
              <w:t xml:space="preserve">الحروب </w:t>
            </w:r>
            <w:proofErr w:type="gramStart"/>
            <w:r w:rsidRPr="00A85925">
              <w:rPr>
                <w:rFonts w:ascii="Simplified Arabic" w:eastAsia="Times New Roman" w:hAnsi="Simplified Arabic" w:cs="Simplified Arabic"/>
                <w:color w:val="000000"/>
                <w:sz w:val="28"/>
                <w:szCs w:val="28"/>
                <w:rtl/>
              </w:rPr>
              <w:t>والنزاعات</w:t>
            </w:r>
            <w:proofErr w:type="gramEnd"/>
            <w:r w:rsidRPr="00A85925">
              <w:rPr>
                <w:rFonts w:ascii="Simplified Arabic" w:eastAsia="Times New Roman" w:hAnsi="Simplified Arabic" w:cs="Simplified Arabic"/>
                <w:color w:val="000000"/>
                <w:sz w:val="28"/>
                <w:szCs w:val="28"/>
                <w:rtl/>
              </w:rPr>
              <w:t>.</w:t>
            </w:r>
            <w:r w:rsidRPr="00A85925">
              <w:rPr>
                <w:rFonts w:ascii="Simplified Arabic" w:eastAsia="Times New Roman" w:hAnsi="Simplified Arabic" w:cs="Simplified Arabic" w:hint="cs"/>
                <w:color w:val="000000"/>
                <w:sz w:val="28"/>
                <w:szCs w:val="28"/>
                <w:rtl/>
                <w:lang w:bidi="ar-DZ"/>
              </w:rPr>
              <w:t xml:space="preserve">، </w:t>
            </w:r>
            <w:r w:rsidRPr="00A85925">
              <w:rPr>
                <w:rFonts w:ascii="Simplified Arabic" w:eastAsia="Times New Roman" w:hAnsi="Simplified Arabic" w:cs="Simplified Arabic"/>
                <w:color w:val="000000"/>
                <w:sz w:val="28"/>
                <w:szCs w:val="28"/>
                <w:rtl/>
              </w:rPr>
              <w:t>القيود التجارية: فرض قيود أو رسوم جمركية قد</w:t>
            </w:r>
            <w:r w:rsidRPr="00A85925">
              <w:rPr>
                <w:rFonts w:ascii="Simplified Arabic" w:eastAsia="Times New Roman" w:hAnsi="Simplified Arabic" w:cs="Simplified Arabic" w:hint="cs"/>
                <w:color w:val="000000"/>
                <w:sz w:val="28"/>
                <w:szCs w:val="28"/>
                <w:rtl/>
              </w:rPr>
              <w:t xml:space="preserve"> </w:t>
            </w:r>
            <w:r w:rsidRPr="00A85925">
              <w:rPr>
                <w:rFonts w:ascii="Simplified Arabic" w:eastAsia="Times New Roman" w:hAnsi="Simplified Arabic" w:cs="Simplified Arabic"/>
                <w:color w:val="000000"/>
                <w:sz w:val="28"/>
                <w:szCs w:val="28"/>
                <w:rtl/>
              </w:rPr>
              <w:t>تؤثر على حركة البضائع بين البلدان</w:t>
            </w:r>
          </w:p>
        </w:tc>
      </w:tr>
    </w:tbl>
    <w:p w:rsidR="00D24823" w:rsidRPr="00A85925" w:rsidRDefault="00D24823" w:rsidP="00D24823">
      <w:pPr>
        <w:bidi/>
        <w:spacing w:after="100"/>
        <w:jc w:val="both"/>
        <w:rPr>
          <w:rFonts w:ascii="Simplified Arabic" w:eastAsia="Times New Roman" w:hAnsi="Simplified Arabic" w:cs="Simplified Arabic"/>
          <w:b/>
          <w:bCs/>
          <w:color w:val="000000"/>
          <w:sz w:val="28"/>
          <w:szCs w:val="28"/>
        </w:rPr>
      </w:pPr>
      <w:r w:rsidRPr="00A85925">
        <w:rPr>
          <w:rFonts w:ascii="Simplified Arabic" w:eastAsia="Times New Roman" w:hAnsi="Simplified Arabic" w:cs="Simplified Arabic" w:hint="cs"/>
          <w:b/>
          <w:bCs/>
          <w:color w:val="000000"/>
          <w:sz w:val="28"/>
          <w:szCs w:val="28"/>
          <w:rtl/>
        </w:rPr>
        <w:t>طرق ادارة المخاطر:</w:t>
      </w:r>
      <w:r w:rsidR="00A85925" w:rsidRPr="00A85925">
        <w:rPr>
          <w:rFonts w:ascii="Simplified Arabic" w:eastAsia="Times New Roman" w:hAnsi="Simplified Arabic" w:cs="Simplified Arabic" w:hint="cs"/>
          <w:b/>
          <w:bCs/>
          <w:color w:val="000000"/>
          <w:sz w:val="28"/>
          <w:szCs w:val="28"/>
          <w:rtl/>
        </w:rPr>
        <w:t xml:space="preserve"> </w:t>
      </w:r>
      <w:r w:rsidR="00A85925" w:rsidRPr="00A85925">
        <w:rPr>
          <w:rFonts w:ascii="Simplified Arabic" w:eastAsia="Times New Roman" w:hAnsi="Simplified Arabic" w:cs="Simplified Arabic" w:hint="cs"/>
          <w:b/>
          <w:bCs/>
          <w:color w:val="FF0000"/>
          <w:sz w:val="28"/>
          <w:szCs w:val="28"/>
          <w:rtl/>
        </w:rPr>
        <w:t xml:space="preserve">02 نقاط 4 طرق فقط </w:t>
      </w:r>
      <w:proofErr w:type="spellStart"/>
      <w:r w:rsidR="00A85925" w:rsidRPr="00A85925">
        <w:rPr>
          <w:rFonts w:ascii="Simplified Arabic" w:eastAsia="Times New Roman" w:hAnsi="Simplified Arabic" w:cs="Simplified Arabic" w:hint="cs"/>
          <w:b/>
          <w:bCs/>
          <w:color w:val="FF0000"/>
          <w:sz w:val="28"/>
          <w:szCs w:val="28"/>
          <w:rtl/>
        </w:rPr>
        <w:t>لادارتها</w:t>
      </w:r>
      <w:proofErr w:type="spellEnd"/>
      <w:r w:rsidR="00A85925" w:rsidRPr="00A85925">
        <w:rPr>
          <w:rFonts w:ascii="Simplified Arabic" w:eastAsia="Times New Roman" w:hAnsi="Simplified Arabic" w:cs="Simplified Arabic" w:hint="cs"/>
          <w:b/>
          <w:bCs/>
          <w:color w:val="000000"/>
          <w:sz w:val="28"/>
          <w:szCs w:val="28"/>
          <w:rtl/>
        </w:rPr>
        <w:t xml:space="preserve"> </w:t>
      </w:r>
    </w:p>
    <w:p w:rsidR="004570BC" w:rsidRPr="00A85925" w:rsidRDefault="004570BC" w:rsidP="004570BC">
      <w:pPr>
        <w:bidi/>
        <w:spacing w:after="100"/>
        <w:jc w:val="both"/>
        <w:rPr>
          <w:rFonts w:ascii="Simplified Arabic" w:eastAsia="Times New Roman" w:hAnsi="Simplified Arabic" w:cs="Simplified Arabic"/>
          <w:color w:val="000000"/>
          <w:sz w:val="28"/>
          <w:szCs w:val="28"/>
          <w:rtl/>
        </w:rPr>
      </w:pPr>
      <w:r w:rsidRPr="00A85925">
        <w:rPr>
          <w:rFonts w:ascii="Simplified Arabic" w:eastAsia="Times New Roman" w:hAnsi="Simplified Arabic" w:cs="Simplified Arabic"/>
          <w:color w:val="000000"/>
          <w:sz w:val="28"/>
          <w:szCs w:val="28"/>
          <w:rtl/>
        </w:rPr>
        <w:t>تنويع مصادر التوريد</w:t>
      </w:r>
    </w:p>
    <w:p w:rsidR="007F27B3" w:rsidRDefault="004570BC" w:rsidP="007F27B3">
      <w:pPr>
        <w:bidi/>
        <w:spacing w:after="100"/>
        <w:jc w:val="both"/>
        <w:rPr>
          <w:rFonts w:ascii="Simplified Arabic" w:eastAsia="Times New Roman" w:hAnsi="Simplified Arabic" w:cs="Simplified Arabic" w:hint="cs"/>
          <w:color w:val="000000"/>
          <w:sz w:val="28"/>
          <w:szCs w:val="28"/>
          <w:rtl/>
        </w:rPr>
      </w:pPr>
      <w:r w:rsidRPr="00A85925">
        <w:rPr>
          <w:rFonts w:ascii="Simplified Arabic" w:eastAsia="Times New Roman" w:hAnsi="Simplified Arabic" w:cs="Simplified Arabic"/>
          <w:color w:val="000000"/>
          <w:sz w:val="28"/>
          <w:szCs w:val="28"/>
          <w:rtl/>
        </w:rPr>
        <w:t>تعزيز المرونة في سلاسل التوريد</w:t>
      </w:r>
      <w:r w:rsidRPr="00A85925">
        <w:rPr>
          <w:rFonts w:ascii="Simplified Arabic" w:eastAsia="Times New Roman" w:hAnsi="Simplified Arabic" w:cs="Simplified Arabic" w:hint="cs"/>
          <w:color w:val="000000"/>
          <w:sz w:val="28"/>
          <w:szCs w:val="28"/>
          <w:rtl/>
        </w:rPr>
        <w:t>:</w:t>
      </w:r>
    </w:p>
    <w:p w:rsidR="004570BC" w:rsidRPr="007F27B3" w:rsidRDefault="004570BC" w:rsidP="007F27B3">
      <w:pPr>
        <w:bidi/>
        <w:spacing w:after="100"/>
        <w:jc w:val="both"/>
        <w:rPr>
          <w:rFonts w:ascii="Simplified Arabic" w:eastAsia="Times New Roman" w:hAnsi="Simplified Arabic" w:cs="Simplified Arabic"/>
          <w:color w:val="000000"/>
          <w:sz w:val="28"/>
          <w:szCs w:val="28"/>
          <w:rtl/>
        </w:rPr>
      </w:pPr>
      <w:r w:rsidRPr="00A85925">
        <w:rPr>
          <w:rFonts w:ascii="Simplified Arabic" w:eastAsia="Times New Roman" w:hAnsi="Simplified Arabic" w:cs="Simplified Arabic"/>
          <w:color w:val="000000"/>
          <w:sz w:val="28"/>
          <w:szCs w:val="28"/>
          <w:rtl/>
          <w:lang w:val="en-US"/>
        </w:rPr>
        <w:t xml:space="preserve">تبني التكنولوجيا </w:t>
      </w:r>
      <w:proofErr w:type="spellStart"/>
      <w:r w:rsidRPr="00A85925">
        <w:rPr>
          <w:rFonts w:ascii="Simplified Arabic" w:eastAsia="Times New Roman" w:hAnsi="Simplified Arabic" w:cs="Simplified Arabic"/>
          <w:color w:val="000000"/>
          <w:sz w:val="28"/>
          <w:szCs w:val="28"/>
          <w:rtl/>
          <w:lang w:val="en-US"/>
        </w:rPr>
        <w:t>والرقمنة</w:t>
      </w:r>
      <w:proofErr w:type="spellEnd"/>
      <w:r w:rsidRPr="00A85925">
        <w:rPr>
          <w:rFonts w:ascii="Simplified Arabic" w:eastAsia="Times New Roman" w:hAnsi="Simplified Arabic" w:cs="Simplified Arabic" w:hint="cs"/>
          <w:color w:val="000000"/>
          <w:sz w:val="28"/>
          <w:szCs w:val="28"/>
          <w:rtl/>
          <w:lang w:val="en-US"/>
        </w:rPr>
        <w:t>:</w:t>
      </w:r>
      <w:r w:rsidR="00D24823" w:rsidRPr="00A85925">
        <w:rPr>
          <w:rFonts w:ascii="Simplified Arabic" w:eastAsia="Times New Roman" w:hAnsi="Simplified Arabic" w:cs="Simplified Arabic" w:hint="cs"/>
          <w:color w:val="000000"/>
          <w:sz w:val="28"/>
          <w:szCs w:val="28"/>
          <w:rtl/>
          <w:lang w:val="en-US"/>
        </w:rPr>
        <w:t xml:space="preserve"> </w:t>
      </w:r>
      <w:r w:rsidRPr="007F27B3">
        <w:rPr>
          <w:rFonts w:ascii="Simplified Arabic" w:eastAsia="Times New Roman" w:hAnsi="Simplified Arabic" w:cs="Simplified Arabic"/>
          <w:color w:val="000000"/>
          <w:sz w:val="28"/>
          <w:szCs w:val="28"/>
          <w:rtl/>
          <w:lang w:val="en-US"/>
        </w:rPr>
        <w:t>.</w:t>
      </w:r>
    </w:p>
    <w:p w:rsidR="004570BC" w:rsidRPr="00A85925" w:rsidRDefault="004570BC" w:rsidP="004570BC">
      <w:pPr>
        <w:bidi/>
        <w:spacing w:after="100"/>
        <w:jc w:val="both"/>
        <w:rPr>
          <w:rFonts w:ascii="Simplified Arabic" w:eastAsia="Times New Roman" w:hAnsi="Simplified Arabic" w:cs="Simplified Arabic"/>
          <w:color w:val="000000"/>
          <w:sz w:val="28"/>
          <w:szCs w:val="28"/>
          <w:rtl/>
          <w:lang w:val="en-US"/>
        </w:rPr>
      </w:pPr>
      <w:r w:rsidRPr="00A85925">
        <w:rPr>
          <w:rFonts w:ascii="Simplified Arabic" w:eastAsia="Times New Roman" w:hAnsi="Simplified Arabic" w:cs="Simplified Arabic"/>
          <w:color w:val="000000"/>
          <w:sz w:val="28"/>
          <w:szCs w:val="28"/>
          <w:rtl/>
          <w:lang w:val="en-US"/>
        </w:rPr>
        <w:t>تطوير الشراكات الاستراتي</w:t>
      </w:r>
      <w:bookmarkStart w:id="0" w:name="_GoBack"/>
      <w:bookmarkEnd w:id="0"/>
      <w:r w:rsidRPr="00A85925">
        <w:rPr>
          <w:rFonts w:ascii="Simplified Arabic" w:eastAsia="Times New Roman" w:hAnsi="Simplified Arabic" w:cs="Simplified Arabic"/>
          <w:color w:val="000000"/>
          <w:sz w:val="28"/>
          <w:szCs w:val="28"/>
          <w:rtl/>
          <w:lang w:val="en-US"/>
        </w:rPr>
        <w:t>جية</w:t>
      </w:r>
      <w:r w:rsidRPr="00A85925">
        <w:rPr>
          <w:rFonts w:ascii="Simplified Arabic" w:eastAsia="Times New Roman" w:hAnsi="Simplified Arabic" w:cs="Simplified Arabic" w:hint="cs"/>
          <w:color w:val="000000"/>
          <w:sz w:val="28"/>
          <w:szCs w:val="28"/>
          <w:rtl/>
          <w:lang w:val="en-US"/>
        </w:rPr>
        <w:t>:</w:t>
      </w:r>
    </w:p>
    <w:p w:rsidR="004570BC" w:rsidRPr="00A85925" w:rsidRDefault="004570BC" w:rsidP="007F27B3">
      <w:pPr>
        <w:bidi/>
        <w:spacing w:after="100"/>
        <w:jc w:val="both"/>
        <w:rPr>
          <w:rFonts w:ascii="Simplified Arabic" w:eastAsia="Times New Roman" w:hAnsi="Simplified Arabic" w:cs="Simplified Arabic"/>
          <w:color w:val="000000"/>
          <w:sz w:val="28"/>
          <w:szCs w:val="28"/>
          <w:rtl/>
          <w:lang w:val="en-US"/>
        </w:rPr>
      </w:pPr>
      <w:r w:rsidRPr="00A85925">
        <w:rPr>
          <w:rFonts w:ascii="Simplified Arabic" w:eastAsia="Times New Roman" w:hAnsi="Simplified Arabic" w:cs="Simplified Arabic"/>
          <w:color w:val="000000"/>
          <w:sz w:val="28"/>
          <w:szCs w:val="28"/>
          <w:rtl/>
          <w:lang w:val="en-US"/>
        </w:rPr>
        <w:t>تحسين كفاءة النقل واللوجستيات</w:t>
      </w:r>
    </w:p>
    <w:p w:rsidR="005214E0" w:rsidRPr="00A85925" w:rsidRDefault="004570BC" w:rsidP="007F27B3">
      <w:pPr>
        <w:bidi/>
        <w:spacing w:after="100"/>
        <w:jc w:val="both"/>
        <w:rPr>
          <w:rFonts w:ascii="Simplified Arabic" w:eastAsia="Times New Roman" w:hAnsi="Simplified Arabic" w:cs="Simplified Arabic"/>
          <w:color w:val="000000"/>
          <w:sz w:val="28"/>
          <w:szCs w:val="28"/>
        </w:rPr>
      </w:pPr>
      <w:r w:rsidRPr="00A85925">
        <w:rPr>
          <w:rFonts w:ascii="Simplified Arabic" w:eastAsia="Times New Roman" w:hAnsi="Simplified Arabic" w:cs="Simplified Arabic" w:hint="cs"/>
          <w:color w:val="000000"/>
          <w:sz w:val="28"/>
          <w:szCs w:val="28"/>
          <w:rtl/>
          <w:lang w:val="en-US"/>
        </w:rPr>
        <w:t>مثال:</w:t>
      </w:r>
      <w:r w:rsidR="009F47E6" w:rsidRPr="00A85925">
        <w:rPr>
          <w:rFonts w:ascii="Simplified Arabic" w:eastAsia="Times New Roman" w:hAnsi="Simplified Arabic" w:cs="Simplified Arabic" w:hint="cs"/>
          <w:color w:val="000000"/>
          <w:sz w:val="28"/>
          <w:szCs w:val="28"/>
          <w:rtl/>
        </w:rPr>
        <w:t xml:space="preserve"> </w:t>
      </w:r>
      <w:r w:rsidR="00D24823" w:rsidRPr="00A85925">
        <w:rPr>
          <w:rFonts w:ascii="Simplified Arabic" w:eastAsia="Times New Roman" w:hAnsi="Simplified Arabic" w:cs="Simplified Arabic" w:hint="cs"/>
          <w:color w:val="000000"/>
          <w:sz w:val="28"/>
          <w:szCs w:val="28"/>
          <w:rtl/>
        </w:rPr>
        <w:t xml:space="preserve">الحرب الاوكرانية الروسية من المخاطر السياسية ادت الى اضطراب كبير في سلسلة امداد القمح للبلدان المتعاملة مع هدين الدولتين، لدا وجب تنويع مصادر التوريد من عدة دول. </w:t>
      </w:r>
      <w:r w:rsidR="005214E0" w:rsidRPr="00A85925">
        <w:rPr>
          <w:rFonts w:ascii="Sakkal Majalla" w:hAnsi="Sakkal Majalla" w:cs="Sakkal Majalla"/>
          <w:sz w:val="28"/>
          <w:szCs w:val="28"/>
        </w:rPr>
        <w:t xml:space="preserve"> </w:t>
      </w:r>
      <w:r w:rsidR="00A85925" w:rsidRPr="00A85925">
        <w:rPr>
          <w:rFonts w:ascii="Sakkal Majalla" w:hAnsi="Sakkal Majalla" w:cs="Sakkal Majalla" w:hint="cs"/>
          <w:sz w:val="28"/>
          <w:szCs w:val="28"/>
          <w:rtl/>
        </w:rPr>
        <w:t xml:space="preserve"> </w:t>
      </w:r>
      <w:r w:rsidR="00A85925" w:rsidRPr="00686C94">
        <w:rPr>
          <w:rFonts w:ascii="Sakkal Majalla" w:hAnsi="Sakkal Majalla" w:cs="Sakkal Majalla" w:hint="cs"/>
          <w:b/>
          <w:bCs/>
          <w:color w:val="FF0000"/>
          <w:sz w:val="28"/>
          <w:szCs w:val="28"/>
          <w:rtl/>
        </w:rPr>
        <w:t>1 نقطة</w:t>
      </w:r>
      <w:r w:rsidR="00A85925" w:rsidRPr="00A85925">
        <w:rPr>
          <w:rFonts w:ascii="Sakkal Majalla" w:hAnsi="Sakkal Majalla" w:cs="Sakkal Majalla" w:hint="cs"/>
          <w:sz w:val="28"/>
          <w:szCs w:val="28"/>
          <w:rtl/>
        </w:rPr>
        <w:t xml:space="preserve"> </w:t>
      </w:r>
    </w:p>
    <w:p w:rsidR="005214E0" w:rsidRPr="00686C94" w:rsidRDefault="008D6199" w:rsidP="00EE6BAC">
      <w:pPr>
        <w:bidi/>
        <w:rPr>
          <w:rFonts w:ascii="Sakkal Majalla" w:hAnsi="Sakkal Majalla" w:cs="Sakkal Majalla"/>
          <w:b/>
          <w:bCs/>
          <w:sz w:val="28"/>
          <w:szCs w:val="28"/>
          <w:rtl/>
        </w:rPr>
      </w:pPr>
      <w:proofErr w:type="gramStart"/>
      <w:r w:rsidRPr="00686C94">
        <w:rPr>
          <w:rFonts w:ascii="Sakkal Majalla" w:hAnsi="Sakkal Majalla" w:cs="Sakkal Majalla" w:hint="cs"/>
          <w:b/>
          <w:bCs/>
          <w:sz w:val="28"/>
          <w:szCs w:val="28"/>
          <w:rtl/>
        </w:rPr>
        <w:t>الجواب</w:t>
      </w:r>
      <w:proofErr w:type="gramEnd"/>
      <w:r w:rsidRPr="00686C94">
        <w:rPr>
          <w:rFonts w:ascii="Sakkal Majalla" w:hAnsi="Sakkal Majalla" w:cs="Sakkal Majalla" w:hint="cs"/>
          <w:b/>
          <w:bCs/>
          <w:sz w:val="28"/>
          <w:szCs w:val="28"/>
          <w:rtl/>
        </w:rPr>
        <w:t xml:space="preserve"> </w:t>
      </w:r>
      <w:r w:rsidR="00EE6BAC" w:rsidRPr="00686C94">
        <w:rPr>
          <w:rFonts w:ascii="Sakkal Majalla" w:hAnsi="Sakkal Majalla" w:cs="Sakkal Majalla" w:hint="cs"/>
          <w:b/>
          <w:bCs/>
          <w:sz w:val="28"/>
          <w:szCs w:val="28"/>
          <w:rtl/>
        </w:rPr>
        <w:t>الرابع</w:t>
      </w:r>
      <w:r w:rsidRPr="00686C94">
        <w:rPr>
          <w:rFonts w:ascii="Sakkal Majalla" w:hAnsi="Sakkal Majalla" w:cs="Sakkal Majalla" w:hint="cs"/>
          <w:b/>
          <w:bCs/>
          <w:sz w:val="28"/>
          <w:szCs w:val="28"/>
          <w:rtl/>
        </w:rPr>
        <w:t>:</w:t>
      </w:r>
      <w:r w:rsidR="00686C94">
        <w:rPr>
          <w:rFonts w:ascii="Sakkal Majalla" w:hAnsi="Sakkal Majalla" w:cs="Sakkal Majalla" w:hint="cs"/>
          <w:b/>
          <w:bCs/>
          <w:sz w:val="28"/>
          <w:szCs w:val="28"/>
          <w:rtl/>
        </w:rPr>
        <w:t xml:space="preserve"> </w:t>
      </w:r>
      <w:r w:rsidR="00686C94" w:rsidRPr="00686C94">
        <w:rPr>
          <w:rFonts w:ascii="Sakkal Majalla" w:hAnsi="Sakkal Majalla" w:cs="Sakkal Majalla" w:hint="cs"/>
          <w:b/>
          <w:bCs/>
          <w:color w:val="FF0000"/>
          <w:sz w:val="28"/>
          <w:szCs w:val="28"/>
          <w:rtl/>
        </w:rPr>
        <w:t>05 نقاط</w:t>
      </w:r>
      <w:r w:rsidR="00686C94">
        <w:rPr>
          <w:rFonts w:ascii="Sakkal Majalla" w:hAnsi="Sakkal Majalla" w:cs="Sakkal Majalla" w:hint="cs"/>
          <w:b/>
          <w:bCs/>
          <w:sz w:val="28"/>
          <w:szCs w:val="28"/>
          <w:rtl/>
        </w:rPr>
        <w:t xml:space="preserve"> </w:t>
      </w:r>
    </w:p>
    <w:p w:rsidR="004F7B5B" w:rsidRPr="00686C94" w:rsidRDefault="004F7B5B" w:rsidP="008D6199">
      <w:pPr>
        <w:bidi/>
        <w:rPr>
          <w:rFonts w:ascii="Sakkal Majalla" w:hAnsi="Sakkal Majalla" w:cs="Sakkal Majalla"/>
          <w:b/>
          <w:bCs/>
          <w:sz w:val="28"/>
          <w:szCs w:val="28"/>
          <w:rtl/>
          <w:lang w:bidi="ar-DZ"/>
        </w:rPr>
      </w:pPr>
      <w:r w:rsidRPr="00686C94">
        <w:rPr>
          <w:rFonts w:ascii="Sakkal Majalla" w:hAnsi="Sakkal Majalla" w:cs="Sakkal Majalla" w:hint="cs"/>
          <w:b/>
          <w:bCs/>
          <w:sz w:val="28"/>
          <w:szCs w:val="28"/>
          <w:rtl/>
          <w:lang w:bidi="ar-DZ"/>
        </w:rPr>
        <w:t xml:space="preserve">1:/ شرح الاستراتيجيات </w:t>
      </w:r>
    </w:p>
    <w:p w:rsidR="008D6199" w:rsidRPr="00A85925" w:rsidRDefault="004F7B5B" w:rsidP="004F7B5B">
      <w:pPr>
        <w:bidi/>
        <w:rPr>
          <w:rFonts w:ascii="Sakkal Majalla" w:hAnsi="Sakkal Majalla" w:cs="Sakkal Majalla"/>
          <w:sz w:val="28"/>
          <w:szCs w:val="28"/>
          <w:rtl/>
        </w:rPr>
      </w:pPr>
      <w:r w:rsidRPr="00A85925">
        <w:rPr>
          <w:rFonts w:ascii="Sakkal Majalla" w:hAnsi="Sakkal Majalla" w:cs="Sakkal Majalla" w:hint="cs"/>
          <w:sz w:val="28"/>
          <w:szCs w:val="28"/>
          <w:rtl/>
          <w:lang w:bidi="ar-DZ"/>
        </w:rPr>
        <w:t>*</w:t>
      </w:r>
      <w:r w:rsidR="008D6199" w:rsidRPr="00A85925">
        <w:rPr>
          <w:rFonts w:ascii="Sakkal Majalla" w:hAnsi="Sakkal Majalla" w:cs="Sakkal Majalla"/>
          <w:sz w:val="28"/>
          <w:szCs w:val="28"/>
          <w:rtl/>
          <w:lang w:bidi="ar-DZ"/>
        </w:rPr>
        <w:t>استراتيجية التوزيع المباشر</w:t>
      </w:r>
      <w:r w:rsidRPr="00A85925">
        <w:rPr>
          <w:rFonts w:ascii="Sakkal Majalla" w:hAnsi="Sakkal Majalla" w:cs="Sakkal Majalla" w:hint="cs"/>
          <w:sz w:val="28"/>
          <w:szCs w:val="28"/>
          <w:rtl/>
          <w:lang w:bidi="ar-DZ"/>
        </w:rPr>
        <w:t>:</w:t>
      </w:r>
      <w:r w:rsidR="008D6199" w:rsidRPr="00A85925">
        <w:rPr>
          <w:rFonts w:ascii="Sakkal Majalla" w:hAnsi="Sakkal Majalla" w:cs="Sakkal Majalla"/>
          <w:sz w:val="28"/>
          <w:szCs w:val="28"/>
          <w:lang w:val="pt-BR"/>
        </w:rPr>
        <w:t xml:space="preserve"> </w:t>
      </w:r>
      <w:r w:rsidR="008D6199" w:rsidRPr="00A85925">
        <w:rPr>
          <w:rFonts w:ascii="Sakkal Majalla" w:hAnsi="Sakkal Majalla" w:cs="Sakkal Majalla"/>
          <w:sz w:val="28"/>
          <w:szCs w:val="28"/>
          <w:rtl/>
          <w:lang w:bidi="ar-DZ"/>
        </w:rPr>
        <w:t>خط توزيع مباشر يسمح للمنتج ان يصل الى المستهلك دون وسطاء</w:t>
      </w:r>
      <w:r w:rsidR="008D6199" w:rsidRPr="00A85925">
        <w:rPr>
          <w:rFonts w:ascii="Sakkal Majalla" w:hAnsi="Sakkal Majalla" w:cs="Sakkal Majalla"/>
          <w:sz w:val="28"/>
          <w:szCs w:val="28"/>
          <w:lang w:val="en-ID"/>
        </w:rPr>
        <w:t xml:space="preserve"> </w:t>
      </w:r>
      <w:r w:rsidRPr="00A85925">
        <w:rPr>
          <w:rFonts w:ascii="Sakkal Majalla" w:hAnsi="Sakkal Majalla" w:cs="Sakkal Majalla" w:hint="cs"/>
          <w:sz w:val="28"/>
          <w:szCs w:val="28"/>
          <w:rtl/>
          <w:lang w:val="en-ID"/>
        </w:rPr>
        <w:t>مثال: تحديد</w:t>
      </w:r>
      <w:r w:rsidR="008D6199" w:rsidRPr="00A85925">
        <w:rPr>
          <w:rFonts w:ascii="Sakkal Majalla" w:hAnsi="Sakkal Majalla" w:cs="Sakkal Majalla" w:hint="cs"/>
          <w:sz w:val="28"/>
          <w:szCs w:val="28"/>
          <w:rtl/>
          <w:lang w:val="en-ID"/>
        </w:rPr>
        <w:t xml:space="preserve"> نقاط بيع لمنتجات الحليب ومشتقاته الى المستهلك مباشرة من المصنع</w:t>
      </w:r>
      <w:r w:rsidR="00686C94">
        <w:rPr>
          <w:rFonts w:ascii="Sakkal Majalla" w:hAnsi="Sakkal Majalla" w:cs="Sakkal Majalla" w:hint="cs"/>
          <w:sz w:val="28"/>
          <w:szCs w:val="28"/>
          <w:rtl/>
          <w:lang w:val="en-ID"/>
        </w:rPr>
        <w:t xml:space="preserve"> </w:t>
      </w:r>
      <w:r w:rsidR="00686C94" w:rsidRPr="00686C94">
        <w:rPr>
          <w:rFonts w:ascii="Sakkal Majalla" w:hAnsi="Sakkal Majalla" w:cs="Sakkal Majalla" w:hint="cs"/>
          <w:b/>
          <w:bCs/>
          <w:color w:val="FF0000"/>
          <w:sz w:val="28"/>
          <w:szCs w:val="28"/>
          <w:rtl/>
        </w:rPr>
        <w:t>1 نقطة</w:t>
      </w:r>
    </w:p>
    <w:p w:rsidR="008D6199" w:rsidRPr="00A85925" w:rsidRDefault="004F7B5B" w:rsidP="004F7B5B">
      <w:pPr>
        <w:bidi/>
        <w:rPr>
          <w:rFonts w:ascii="Sakkal Majalla" w:hAnsi="Sakkal Majalla" w:cs="Sakkal Majalla"/>
          <w:sz w:val="28"/>
          <w:szCs w:val="28"/>
        </w:rPr>
      </w:pPr>
      <w:r w:rsidRPr="00A85925">
        <w:rPr>
          <w:rFonts w:ascii="Sakkal Majalla" w:hAnsi="Sakkal Majalla" w:cs="Sakkal Majalla" w:hint="cs"/>
          <w:sz w:val="28"/>
          <w:szCs w:val="28"/>
          <w:rtl/>
        </w:rPr>
        <w:t>*</w:t>
      </w:r>
      <w:r w:rsidR="008D6199" w:rsidRPr="00A85925">
        <w:rPr>
          <w:rFonts w:ascii="Sakkal Majalla" w:hAnsi="Sakkal Majalla" w:cs="Sakkal Majalla"/>
          <w:sz w:val="28"/>
          <w:szCs w:val="28"/>
          <w:rtl/>
          <w:lang w:bidi="ar-DZ"/>
        </w:rPr>
        <w:t>استراتيجية التوزيع المكثف</w:t>
      </w:r>
      <w:r w:rsidRPr="00A85925">
        <w:rPr>
          <w:rFonts w:ascii="Sakkal Majalla" w:hAnsi="Sakkal Majalla" w:cs="Sakkal Majalla" w:hint="cs"/>
          <w:sz w:val="28"/>
          <w:szCs w:val="28"/>
          <w:rtl/>
          <w:lang w:bidi="ar-DZ"/>
        </w:rPr>
        <w:t>:</w:t>
      </w:r>
      <w:r w:rsidR="008D6199" w:rsidRPr="00A85925">
        <w:rPr>
          <w:rFonts w:ascii="Sakkal Majalla" w:hAnsi="Sakkal Majalla" w:cs="Sakkal Majalla"/>
          <w:sz w:val="28"/>
          <w:szCs w:val="28"/>
          <w:lang w:val="pt-BR"/>
        </w:rPr>
        <w:t xml:space="preserve"> </w:t>
      </w:r>
      <w:r w:rsidR="008D6199" w:rsidRPr="00A85925">
        <w:rPr>
          <w:rFonts w:ascii="Sakkal Majalla" w:hAnsi="Sakkal Majalla" w:cs="Sakkal Majalla"/>
          <w:sz w:val="28"/>
          <w:szCs w:val="28"/>
          <w:rtl/>
          <w:lang w:bidi="ar-DZ"/>
        </w:rPr>
        <w:t>تستعمل في مجال المنتجات الغذائية والسلع اليومية سريعة الانتشار يتم توزيعها بصفة يومية على منافذ بيع مختلفة بحيث يسهل تواجدها بصفة دائمة امام العملاء، يتم الاستعانة بتجار الجملة والتجزئة</w:t>
      </w:r>
      <w:r w:rsidR="008D6199" w:rsidRPr="00A85925">
        <w:rPr>
          <w:rFonts w:ascii="Sakkal Majalla" w:hAnsi="Sakkal Majalla" w:cs="Sakkal Majalla" w:hint="cs"/>
          <w:sz w:val="28"/>
          <w:szCs w:val="28"/>
          <w:rtl/>
          <w:lang w:val="en-ID"/>
        </w:rPr>
        <w:t xml:space="preserve">، مثال : استعمال كل طرق التوزيع </w:t>
      </w:r>
      <w:proofErr w:type="spellStart"/>
      <w:r w:rsidR="008D6199" w:rsidRPr="00A85925">
        <w:rPr>
          <w:rFonts w:ascii="Sakkal Majalla" w:hAnsi="Sakkal Majalla" w:cs="Sakkal Majalla" w:hint="cs"/>
          <w:sz w:val="28"/>
          <w:szCs w:val="28"/>
          <w:rtl/>
          <w:lang w:val="en-ID"/>
        </w:rPr>
        <w:t>لايصال</w:t>
      </w:r>
      <w:proofErr w:type="spellEnd"/>
      <w:r w:rsidR="008D6199" w:rsidRPr="00A85925">
        <w:rPr>
          <w:rFonts w:ascii="Sakkal Majalla" w:hAnsi="Sakkal Majalla" w:cs="Sakkal Majalla" w:hint="cs"/>
          <w:sz w:val="28"/>
          <w:szCs w:val="28"/>
          <w:rtl/>
          <w:lang w:val="en-ID"/>
        </w:rPr>
        <w:t xml:space="preserve"> المنتجات واسعة الاستهلاك الى المستهلك كالسكر القهوة ..</w:t>
      </w:r>
      <w:proofErr w:type="gramStart"/>
      <w:r w:rsidR="008D6199" w:rsidRPr="00A85925">
        <w:rPr>
          <w:rFonts w:ascii="Sakkal Majalla" w:hAnsi="Sakkal Majalla" w:cs="Sakkal Majalla" w:hint="cs"/>
          <w:sz w:val="28"/>
          <w:szCs w:val="28"/>
          <w:rtl/>
          <w:lang w:val="en-ID"/>
        </w:rPr>
        <w:t>الخ</w:t>
      </w:r>
      <w:proofErr w:type="gramEnd"/>
      <w:r w:rsidR="00686C94">
        <w:rPr>
          <w:rFonts w:ascii="Sakkal Majalla" w:hAnsi="Sakkal Majalla" w:cs="Sakkal Majalla" w:hint="cs"/>
          <w:sz w:val="28"/>
          <w:szCs w:val="28"/>
          <w:rtl/>
          <w:lang w:val="en-ID"/>
        </w:rPr>
        <w:t xml:space="preserve"> </w:t>
      </w:r>
      <w:r w:rsidR="00686C94" w:rsidRPr="00686C94">
        <w:rPr>
          <w:rFonts w:ascii="Sakkal Majalla" w:hAnsi="Sakkal Majalla" w:cs="Sakkal Majalla" w:hint="cs"/>
          <w:b/>
          <w:bCs/>
          <w:color w:val="FF0000"/>
          <w:sz w:val="28"/>
          <w:szCs w:val="28"/>
          <w:rtl/>
        </w:rPr>
        <w:t>1 نقطة</w:t>
      </w:r>
    </w:p>
    <w:p w:rsidR="008D6199" w:rsidRPr="00A85925" w:rsidRDefault="004F7B5B" w:rsidP="004F7B5B">
      <w:pPr>
        <w:bidi/>
        <w:rPr>
          <w:rFonts w:ascii="Sakkal Majalla" w:hAnsi="Sakkal Majalla" w:cs="Sakkal Majalla"/>
          <w:sz w:val="28"/>
          <w:szCs w:val="28"/>
        </w:rPr>
      </w:pPr>
      <w:r w:rsidRPr="00A85925">
        <w:rPr>
          <w:rFonts w:ascii="Sakkal Majalla" w:hAnsi="Sakkal Majalla" w:cs="Sakkal Majalla" w:hint="cs"/>
          <w:sz w:val="28"/>
          <w:szCs w:val="28"/>
          <w:rtl/>
          <w:lang w:bidi="ar-DZ"/>
        </w:rPr>
        <w:t>*</w:t>
      </w:r>
      <w:r w:rsidR="008D6199" w:rsidRPr="00A85925">
        <w:rPr>
          <w:rFonts w:ascii="Sakkal Majalla" w:hAnsi="Sakkal Majalla" w:cs="Sakkal Majalla"/>
          <w:sz w:val="28"/>
          <w:szCs w:val="28"/>
          <w:rtl/>
          <w:lang w:bidi="ar-DZ"/>
        </w:rPr>
        <w:t>استراتيجية التوزيع غير المباشر</w:t>
      </w:r>
      <w:r w:rsidRPr="00A85925">
        <w:rPr>
          <w:rFonts w:ascii="Sakkal Majalla" w:hAnsi="Sakkal Majalla" w:cs="Sakkal Majalla" w:hint="cs"/>
          <w:sz w:val="28"/>
          <w:szCs w:val="28"/>
          <w:rtl/>
          <w:lang w:bidi="ar-DZ"/>
        </w:rPr>
        <w:t>:</w:t>
      </w:r>
      <w:r w:rsidR="008D6199" w:rsidRPr="00A85925">
        <w:rPr>
          <w:rFonts w:ascii="Sakkal Majalla" w:hAnsi="Sakkal Majalla" w:cs="Sakkal Majalla"/>
          <w:sz w:val="28"/>
          <w:szCs w:val="28"/>
        </w:rPr>
        <w:t xml:space="preserve"> </w:t>
      </w:r>
      <w:r w:rsidR="008D6199" w:rsidRPr="00A85925">
        <w:rPr>
          <w:rFonts w:ascii="Sakkal Majalla" w:hAnsi="Sakkal Majalla" w:cs="Sakkal Majalla"/>
          <w:sz w:val="28"/>
          <w:szCs w:val="28"/>
          <w:rtl/>
          <w:lang w:bidi="ar-DZ"/>
        </w:rPr>
        <w:t>اللجوء الى وسطاء من اجل اتاحة المنتج الى العملاء في مناطق جغرافية مختلفة</w:t>
      </w:r>
      <w:r w:rsidR="008D6199" w:rsidRPr="00A85925">
        <w:rPr>
          <w:rFonts w:ascii="Sakkal Majalla" w:hAnsi="Sakkal Majalla" w:cs="Sakkal Majalla" w:hint="cs"/>
          <w:sz w:val="28"/>
          <w:szCs w:val="28"/>
          <w:rtl/>
          <w:lang w:bidi="ar-DZ"/>
        </w:rPr>
        <w:t>، مثال الاستعانة بتجار التجزئة والجملة لبيع لعب الاط</w:t>
      </w:r>
      <w:r w:rsidRPr="00A85925">
        <w:rPr>
          <w:rFonts w:ascii="Sakkal Majalla" w:hAnsi="Sakkal Majalla" w:cs="Sakkal Majalla" w:hint="cs"/>
          <w:sz w:val="28"/>
          <w:szCs w:val="28"/>
          <w:rtl/>
          <w:lang w:bidi="ar-DZ"/>
        </w:rPr>
        <w:t>ف</w:t>
      </w:r>
      <w:r w:rsidR="008D6199" w:rsidRPr="00A85925">
        <w:rPr>
          <w:rFonts w:ascii="Sakkal Majalla" w:hAnsi="Sakkal Majalla" w:cs="Sakkal Majalla" w:hint="cs"/>
          <w:sz w:val="28"/>
          <w:szCs w:val="28"/>
          <w:rtl/>
          <w:lang w:bidi="ar-DZ"/>
        </w:rPr>
        <w:t>ال</w:t>
      </w:r>
      <w:r w:rsidR="008D6199" w:rsidRPr="00A85925">
        <w:rPr>
          <w:rFonts w:ascii="Sakkal Majalla" w:hAnsi="Sakkal Majalla" w:cs="Sakkal Majalla"/>
          <w:sz w:val="28"/>
          <w:szCs w:val="28"/>
          <w:lang w:val="en-ID"/>
        </w:rPr>
        <w:t xml:space="preserve"> </w:t>
      </w:r>
      <w:r w:rsidR="00686C94">
        <w:rPr>
          <w:rFonts w:ascii="Sakkal Majalla" w:hAnsi="Sakkal Majalla" w:cs="Sakkal Majalla" w:hint="cs"/>
          <w:sz w:val="28"/>
          <w:szCs w:val="28"/>
          <w:rtl/>
          <w:lang w:val="en-ID"/>
        </w:rPr>
        <w:t xml:space="preserve"> </w:t>
      </w:r>
      <w:r w:rsidR="00686C94" w:rsidRPr="00686C94">
        <w:rPr>
          <w:rFonts w:ascii="Sakkal Majalla" w:hAnsi="Sakkal Majalla" w:cs="Sakkal Majalla" w:hint="cs"/>
          <w:b/>
          <w:bCs/>
          <w:color w:val="FF0000"/>
          <w:sz w:val="28"/>
          <w:szCs w:val="28"/>
          <w:rtl/>
        </w:rPr>
        <w:t>1 نقطة</w:t>
      </w:r>
    </w:p>
    <w:p w:rsidR="008D6199" w:rsidRPr="00A85925" w:rsidRDefault="004F7B5B" w:rsidP="004F7B5B">
      <w:pPr>
        <w:bidi/>
        <w:rPr>
          <w:rFonts w:ascii="Sakkal Majalla" w:hAnsi="Sakkal Majalla" w:cs="Sakkal Majalla"/>
          <w:sz w:val="28"/>
          <w:szCs w:val="28"/>
        </w:rPr>
      </w:pPr>
      <w:r w:rsidRPr="00A85925">
        <w:rPr>
          <w:rFonts w:ascii="Sakkal Majalla" w:hAnsi="Sakkal Majalla" w:cs="Sakkal Majalla" w:hint="cs"/>
          <w:sz w:val="28"/>
          <w:szCs w:val="28"/>
          <w:rtl/>
          <w:lang w:bidi="ar-DZ"/>
        </w:rPr>
        <w:lastRenderedPageBreak/>
        <w:t xml:space="preserve">أ- </w:t>
      </w:r>
      <w:r w:rsidR="008D6199" w:rsidRPr="00A85925">
        <w:rPr>
          <w:rFonts w:ascii="Sakkal Majalla" w:hAnsi="Sakkal Majalla" w:cs="Sakkal Majalla"/>
          <w:sz w:val="28"/>
          <w:szCs w:val="28"/>
          <w:rtl/>
          <w:lang w:bidi="ar-DZ"/>
        </w:rPr>
        <w:t>استراتيجية التوزيع الانتقائي</w:t>
      </w:r>
      <w:r w:rsidR="008D6199" w:rsidRPr="00A85925">
        <w:rPr>
          <w:rFonts w:ascii="Sakkal Majalla" w:hAnsi="Sakkal Majalla" w:cs="Sakkal Majalla"/>
          <w:sz w:val="28"/>
          <w:szCs w:val="28"/>
          <w:lang w:val="pt-BR"/>
        </w:rPr>
        <w:t xml:space="preserve"> </w:t>
      </w:r>
      <w:r w:rsidRPr="00A85925">
        <w:rPr>
          <w:rFonts w:ascii="Sakkal Majalla" w:hAnsi="Sakkal Majalla" w:cs="Sakkal Majalla" w:hint="cs"/>
          <w:sz w:val="28"/>
          <w:szCs w:val="28"/>
          <w:rtl/>
          <w:lang w:bidi="ar-DZ"/>
        </w:rPr>
        <w:t>:</w:t>
      </w:r>
      <w:r w:rsidR="008D6199" w:rsidRPr="00A85925">
        <w:rPr>
          <w:rFonts w:ascii="Sakkal Majalla" w:hAnsi="Sakkal Majalla" w:cs="Sakkal Majalla"/>
          <w:sz w:val="28"/>
          <w:szCs w:val="28"/>
          <w:rtl/>
          <w:lang w:bidi="ar-DZ"/>
        </w:rPr>
        <w:t>منتجات ثمينة وعالية الجودة، يتم نشرها في منافذ بيع محدودة من اجل جذب عملاء مميزين</w:t>
      </w:r>
      <w:r w:rsidR="008D6199" w:rsidRPr="00A85925">
        <w:rPr>
          <w:rFonts w:ascii="Sakkal Majalla" w:hAnsi="Sakkal Majalla" w:cs="Sakkal Majalla" w:hint="cs"/>
          <w:sz w:val="28"/>
          <w:szCs w:val="28"/>
          <w:rtl/>
          <w:lang w:bidi="ar-DZ"/>
        </w:rPr>
        <w:t>، مثال شركة صناعة الملابس تختار  ثلاث وكلاء لتوزيع منتجاتها في قارة افريقيا.</w:t>
      </w:r>
      <w:r w:rsidR="00686C94">
        <w:rPr>
          <w:rFonts w:ascii="Sakkal Majalla" w:hAnsi="Sakkal Majalla" w:cs="Sakkal Majalla" w:hint="cs"/>
          <w:sz w:val="28"/>
          <w:szCs w:val="28"/>
          <w:rtl/>
          <w:lang w:bidi="ar-DZ"/>
        </w:rPr>
        <w:t xml:space="preserve"> </w:t>
      </w:r>
      <w:r w:rsidR="00686C94" w:rsidRPr="00686C94">
        <w:rPr>
          <w:rFonts w:ascii="Sakkal Majalla" w:hAnsi="Sakkal Majalla" w:cs="Sakkal Majalla" w:hint="cs"/>
          <w:b/>
          <w:bCs/>
          <w:color w:val="FF0000"/>
          <w:sz w:val="28"/>
          <w:szCs w:val="28"/>
          <w:rtl/>
        </w:rPr>
        <w:t>1 نقطة</w:t>
      </w:r>
      <w:r w:rsidR="008D6199" w:rsidRPr="00A85925">
        <w:rPr>
          <w:rFonts w:ascii="Sakkal Majalla" w:hAnsi="Sakkal Majalla" w:cs="Sakkal Majalla"/>
          <w:sz w:val="28"/>
          <w:szCs w:val="28"/>
          <w:lang w:val="en-ID"/>
        </w:rPr>
        <w:t xml:space="preserve"> </w:t>
      </w:r>
    </w:p>
    <w:p w:rsidR="008D6199" w:rsidRPr="00A85925" w:rsidRDefault="004F7B5B" w:rsidP="004F7B5B">
      <w:pPr>
        <w:bidi/>
        <w:rPr>
          <w:rFonts w:ascii="Sakkal Majalla" w:hAnsi="Sakkal Majalla" w:cs="Sakkal Majalla"/>
          <w:sz w:val="28"/>
          <w:szCs w:val="28"/>
          <w:rtl/>
        </w:rPr>
      </w:pPr>
      <w:r w:rsidRPr="00A85925">
        <w:rPr>
          <w:rFonts w:ascii="Sakkal Majalla" w:hAnsi="Sakkal Majalla" w:cs="Sakkal Majalla" w:hint="cs"/>
          <w:sz w:val="28"/>
          <w:szCs w:val="28"/>
          <w:rtl/>
          <w:lang w:bidi="ar-DZ"/>
        </w:rPr>
        <w:t xml:space="preserve">ب- </w:t>
      </w:r>
      <w:r w:rsidR="008D6199" w:rsidRPr="00A85925">
        <w:rPr>
          <w:rFonts w:ascii="Sakkal Majalla" w:hAnsi="Sakkal Majalla" w:cs="Sakkal Majalla"/>
          <w:sz w:val="28"/>
          <w:szCs w:val="28"/>
          <w:rtl/>
          <w:lang w:bidi="ar-DZ"/>
        </w:rPr>
        <w:t>استراتيجية التوزيع الحصري</w:t>
      </w:r>
      <w:r w:rsidRPr="00A85925">
        <w:rPr>
          <w:rFonts w:ascii="Sakkal Majalla" w:hAnsi="Sakkal Majalla" w:cs="Sakkal Majalla" w:hint="cs"/>
          <w:sz w:val="28"/>
          <w:szCs w:val="28"/>
          <w:rtl/>
          <w:lang w:bidi="ar-DZ"/>
        </w:rPr>
        <w:t>:</w:t>
      </w:r>
      <w:r w:rsidR="008D6199" w:rsidRPr="00A85925">
        <w:rPr>
          <w:rFonts w:ascii="Sakkal Majalla" w:hAnsi="Sakkal Majalla" w:cs="Sakkal Majalla"/>
          <w:sz w:val="28"/>
          <w:szCs w:val="28"/>
          <w:rtl/>
          <w:lang w:bidi="ar-DZ"/>
        </w:rPr>
        <w:t xml:space="preserve"> تتشابه مع استراتيجية التوزيع الانتقائي في عرض المنتجات في منافذ بيع محددة الى انها تختلف معها في ان الوسطاء او الوكلاء يتمتعون بحق التحكم في الاتفاق وحق بيع المنتجات بشكل حصري </w:t>
      </w:r>
      <w:r w:rsidR="008D6199" w:rsidRPr="00A85925">
        <w:rPr>
          <w:rFonts w:ascii="Sakkal Majalla" w:hAnsi="Sakkal Majalla" w:cs="Sakkal Majalla" w:hint="cs"/>
          <w:sz w:val="28"/>
          <w:szCs w:val="28"/>
          <w:rtl/>
          <w:lang w:bidi="ar-DZ"/>
        </w:rPr>
        <w:t xml:space="preserve">، مثال شركة </w:t>
      </w:r>
      <w:r w:rsidR="008D6199" w:rsidRPr="00A85925">
        <w:rPr>
          <w:rFonts w:ascii="Sakkal Majalla" w:hAnsi="Sakkal Majalla" w:cs="Sakkal Majalla"/>
          <w:sz w:val="28"/>
          <w:szCs w:val="28"/>
          <w:lang w:bidi="ar-DZ"/>
        </w:rPr>
        <w:t>PUMA</w:t>
      </w:r>
      <w:r w:rsidR="008D6199" w:rsidRPr="00A85925">
        <w:rPr>
          <w:rFonts w:ascii="Sakkal Majalla" w:hAnsi="Sakkal Majalla" w:cs="Sakkal Majalla" w:hint="cs"/>
          <w:sz w:val="28"/>
          <w:szCs w:val="28"/>
          <w:rtl/>
          <w:lang w:bidi="ar-DZ"/>
        </w:rPr>
        <w:t xml:space="preserve"> تختار وكيل واحد معتمد لتوزيع منتجاته في بلد معين.</w:t>
      </w:r>
      <w:r w:rsidR="00686C94">
        <w:rPr>
          <w:rFonts w:ascii="Sakkal Majalla" w:hAnsi="Sakkal Majalla" w:cs="Sakkal Majalla" w:hint="cs"/>
          <w:sz w:val="28"/>
          <w:szCs w:val="28"/>
          <w:rtl/>
          <w:lang w:bidi="ar-DZ"/>
        </w:rPr>
        <w:t xml:space="preserve"> </w:t>
      </w:r>
      <w:r w:rsidR="00686C94" w:rsidRPr="00686C94">
        <w:rPr>
          <w:rFonts w:ascii="Sakkal Majalla" w:hAnsi="Sakkal Majalla" w:cs="Sakkal Majalla" w:hint="cs"/>
          <w:b/>
          <w:bCs/>
          <w:color w:val="FF0000"/>
          <w:sz w:val="28"/>
          <w:szCs w:val="28"/>
          <w:rtl/>
        </w:rPr>
        <w:t>1 نقطة</w:t>
      </w:r>
    </w:p>
    <w:p w:rsidR="008D6199" w:rsidRPr="00A85925" w:rsidRDefault="008D6199" w:rsidP="008D6199">
      <w:pPr>
        <w:bidi/>
        <w:rPr>
          <w:rFonts w:ascii="Sakkal Majalla" w:hAnsi="Sakkal Majalla" w:cs="Sakkal Majalla"/>
          <w:b/>
          <w:bCs/>
          <w:sz w:val="28"/>
          <w:szCs w:val="28"/>
        </w:rPr>
      </w:pPr>
    </w:p>
    <w:p w:rsidR="008D6199" w:rsidRPr="008D6199" w:rsidRDefault="008D6199" w:rsidP="008D6199">
      <w:pPr>
        <w:bidi/>
        <w:rPr>
          <w:rFonts w:ascii="Sakkal Majalla" w:hAnsi="Sakkal Majalla" w:cs="Sakkal Majalla"/>
          <w:b/>
          <w:bCs/>
          <w:sz w:val="32"/>
          <w:szCs w:val="32"/>
        </w:rPr>
      </w:pPr>
    </w:p>
    <w:p w:rsidR="005214E0" w:rsidRPr="005214E0" w:rsidRDefault="005214E0" w:rsidP="005214E0">
      <w:pPr>
        <w:bidi/>
        <w:rPr>
          <w:rFonts w:ascii="Sakkal Majalla" w:hAnsi="Sakkal Majalla" w:cs="Sakkal Majalla"/>
          <w:b/>
          <w:bCs/>
          <w:sz w:val="32"/>
          <w:szCs w:val="32"/>
          <w:rtl/>
        </w:rPr>
      </w:pPr>
    </w:p>
    <w:p w:rsidR="00E33151" w:rsidRPr="00E33151" w:rsidRDefault="00E33151" w:rsidP="00E33151">
      <w:pPr>
        <w:bidi/>
        <w:rPr>
          <w:rFonts w:ascii="Sakkal Majalla" w:hAnsi="Sakkal Majalla" w:cs="Sakkal Majalla"/>
          <w:b/>
          <w:bCs/>
          <w:sz w:val="36"/>
          <w:szCs w:val="36"/>
        </w:rPr>
      </w:pPr>
    </w:p>
    <w:p w:rsidR="00E33151" w:rsidRPr="00686C94" w:rsidRDefault="00E33151" w:rsidP="00686C94">
      <w:pPr>
        <w:bidi/>
        <w:rPr>
          <w:rFonts w:ascii="Sakkal Majalla" w:hAnsi="Sakkal Majalla" w:cs="Sakkal Majalla"/>
          <w:b/>
          <w:bCs/>
          <w:sz w:val="36"/>
          <w:szCs w:val="36"/>
          <w:lang w:bidi="ar-DZ"/>
        </w:rPr>
      </w:pPr>
      <w:r w:rsidRPr="00E33151">
        <w:rPr>
          <w:rFonts w:ascii="Sakkal Majalla" w:hAnsi="Sakkal Majalla" w:cs="Sakkal Majalla"/>
          <w:b/>
          <w:bCs/>
          <w:sz w:val="36"/>
          <w:szCs w:val="36"/>
          <w:lang w:bidi="ar-DZ"/>
        </w:rPr>
        <w:t xml:space="preserve"> </w:t>
      </w:r>
    </w:p>
    <w:sectPr w:rsidR="00E33151" w:rsidRPr="00686C94" w:rsidSect="001759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50" w:rsidRDefault="00777F50" w:rsidP="004570BC">
      <w:pPr>
        <w:spacing w:after="0" w:line="240" w:lineRule="auto"/>
      </w:pPr>
      <w:r>
        <w:separator/>
      </w:r>
    </w:p>
  </w:endnote>
  <w:endnote w:type="continuationSeparator" w:id="0">
    <w:p w:rsidR="00777F50" w:rsidRDefault="00777F50" w:rsidP="0045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50" w:rsidRDefault="00777F50" w:rsidP="004570BC">
      <w:pPr>
        <w:spacing w:after="0" w:line="240" w:lineRule="auto"/>
      </w:pPr>
      <w:r>
        <w:separator/>
      </w:r>
    </w:p>
  </w:footnote>
  <w:footnote w:type="continuationSeparator" w:id="0">
    <w:p w:rsidR="00777F50" w:rsidRDefault="00777F50" w:rsidP="00457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482"/>
    <w:multiLevelType w:val="hybridMultilevel"/>
    <w:tmpl w:val="B596EA0C"/>
    <w:lvl w:ilvl="0" w:tplc="FB0EE3E0">
      <w:numFmt w:val="bullet"/>
      <w:lvlText w:val="-"/>
      <w:lvlJc w:val="left"/>
      <w:pPr>
        <w:ind w:left="643"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nsid w:val="0A4A71D4"/>
    <w:multiLevelType w:val="hybridMultilevel"/>
    <w:tmpl w:val="54A24910"/>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24686"/>
    <w:multiLevelType w:val="hybridMultilevel"/>
    <w:tmpl w:val="2104E42C"/>
    <w:lvl w:ilvl="0" w:tplc="E8EE7E56">
      <w:start w:val="2"/>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746A48"/>
    <w:multiLevelType w:val="hybridMultilevel"/>
    <w:tmpl w:val="004EEDC2"/>
    <w:lvl w:ilvl="0" w:tplc="E800D10C">
      <w:numFmt w:val="bullet"/>
      <w:lvlText w:val="-"/>
      <w:lvlJc w:val="left"/>
      <w:pPr>
        <w:ind w:left="501" w:hanging="360"/>
      </w:pPr>
      <w:rPr>
        <w:rFonts w:ascii="Simplified Arabic" w:eastAsia="Times New Roman" w:hAnsi="Simplified Arabic" w:cs="Simplified Arabic" w:hint="default"/>
        <w:color w:val="000000"/>
        <w:lang w:bidi="ar-SA"/>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
    <w:nsid w:val="19592B19"/>
    <w:multiLevelType w:val="hybridMultilevel"/>
    <w:tmpl w:val="EA1CE9C8"/>
    <w:lvl w:ilvl="0" w:tplc="6BC6F3D6">
      <w:start w:val="3"/>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120AA1"/>
    <w:multiLevelType w:val="hybridMultilevel"/>
    <w:tmpl w:val="E3607C22"/>
    <w:lvl w:ilvl="0" w:tplc="10B2BD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491401"/>
    <w:multiLevelType w:val="hybridMultilevel"/>
    <w:tmpl w:val="4FEECF2A"/>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30CAE"/>
    <w:multiLevelType w:val="hybridMultilevel"/>
    <w:tmpl w:val="F56CE78E"/>
    <w:lvl w:ilvl="0" w:tplc="5F1C2D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E628F9"/>
    <w:multiLevelType w:val="hybridMultilevel"/>
    <w:tmpl w:val="109ECEA2"/>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E0377"/>
    <w:multiLevelType w:val="hybridMultilevel"/>
    <w:tmpl w:val="20141C96"/>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B0027"/>
    <w:multiLevelType w:val="hybridMultilevel"/>
    <w:tmpl w:val="2FB4762C"/>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33A9F"/>
    <w:multiLevelType w:val="hybridMultilevel"/>
    <w:tmpl w:val="068C9664"/>
    <w:lvl w:ilvl="0" w:tplc="FB0EE3E0">
      <w:numFmt w:val="bullet"/>
      <w:lvlText w:val="-"/>
      <w:lvlJc w:val="left"/>
      <w:pPr>
        <w:ind w:left="720" w:hanging="360"/>
      </w:pPr>
      <w:rPr>
        <w:rFonts w:ascii="Simplified Arabic" w:eastAsia="Times New Roman" w:hAnsi="Simplified Arabic" w:cs="Simplified Arabic"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513B022B"/>
    <w:multiLevelType w:val="hybridMultilevel"/>
    <w:tmpl w:val="CA1C0E0C"/>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F0795"/>
    <w:multiLevelType w:val="hybridMultilevel"/>
    <w:tmpl w:val="F08003B8"/>
    <w:lvl w:ilvl="0" w:tplc="FB0EE3E0">
      <w:numFmt w:val="bullet"/>
      <w:lvlText w:val="-"/>
      <w:lvlJc w:val="left"/>
      <w:pPr>
        <w:ind w:left="720" w:hanging="360"/>
      </w:pPr>
      <w:rPr>
        <w:rFonts w:ascii="Simplified Arabic" w:eastAsia="Times New Roman" w:hAnsi="Simplified Arabic" w:cs="Simplified Arabic"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79B6159"/>
    <w:multiLevelType w:val="hybridMultilevel"/>
    <w:tmpl w:val="A8369956"/>
    <w:lvl w:ilvl="0" w:tplc="4E38377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8F29D8"/>
    <w:multiLevelType w:val="hybridMultilevel"/>
    <w:tmpl w:val="DB24B7AE"/>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C577A"/>
    <w:multiLevelType w:val="hybridMultilevel"/>
    <w:tmpl w:val="4970AFC6"/>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82AF5"/>
    <w:multiLevelType w:val="hybridMultilevel"/>
    <w:tmpl w:val="7C9000F6"/>
    <w:lvl w:ilvl="0" w:tplc="FB0EE3E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13"/>
  </w:num>
  <w:num w:numId="6">
    <w:abstractNumId w:val="12"/>
  </w:num>
  <w:num w:numId="7">
    <w:abstractNumId w:val="10"/>
  </w:num>
  <w:num w:numId="8">
    <w:abstractNumId w:val="9"/>
  </w:num>
  <w:num w:numId="9">
    <w:abstractNumId w:val="8"/>
  </w:num>
  <w:num w:numId="10">
    <w:abstractNumId w:val="16"/>
  </w:num>
  <w:num w:numId="11">
    <w:abstractNumId w:val="15"/>
  </w:num>
  <w:num w:numId="12">
    <w:abstractNumId w:val="0"/>
  </w:num>
  <w:num w:numId="13">
    <w:abstractNumId w:val="3"/>
  </w:num>
  <w:num w:numId="14">
    <w:abstractNumId w:val="6"/>
  </w:num>
  <w:num w:numId="15">
    <w:abstractNumId w:val="14"/>
  </w:num>
  <w:num w:numId="16">
    <w:abstractNumId w:val="11"/>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3151"/>
    <w:rsid w:val="00116219"/>
    <w:rsid w:val="00175968"/>
    <w:rsid w:val="004570BC"/>
    <w:rsid w:val="004F7B5B"/>
    <w:rsid w:val="005214E0"/>
    <w:rsid w:val="00686C94"/>
    <w:rsid w:val="00777F50"/>
    <w:rsid w:val="007F27B3"/>
    <w:rsid w:val="008D6199"/>
    <w:rsid w:val="009F47E6"/>
    <w:rsid w:val="00A85925"/>
    <w:rsid w:val="00D24823"/>
    <w:rsid w:val="00E33151"/>
    <w:rsid w:val="00EE6B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3151"/>
    <w:pPr>
      <w:ind w:left="720"/>
      <w:contextualSpacing/>
    </w:pPr>
  </w:style>
  <w:style w:type="paragraph" w:styleId="NormalWeb">
    <w:name w:val="Normal (Web)"/>
    <w:basedOn w:val="Normal"/>
    <w:uiPriority w:val="99"/>
    <w:semiHidden/>
    <w:unhideWhenUsed/>
    <w:rsid w:val="00E331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214E0"/>
    <w:rPr>
      <w:color w:val="0000FF" w:themeColor="hyperlink"/>
      <w:u w:val="single"/>
    </w:rPr>
  </w:style>
  <w:style w:type="table" w:styleId="Grilledutableau">
    <w:name w:val="Table Grid"/>
    <w:basedOn w:val="TableauNormal"/>
    <w:uiPriority w:val="59"/>
    <w:rsid w:val="004F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4570BC"/>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4570BC"/>
    <w:rPr>
      <w:rFonts w:eastAsiaTheme="minorEastAsia"/>
      <w:sz w:val="20"/>
      <w:szCs w:val="20"/>
      <w:lang w:eastAsia="fr-FR"/>
    </w:rPr>
  </w:style>
  <w:style w:type="character" w:styleId="Appelnotedebasdep">
    <w:name w:val="footnote reference"/>
    <w:basedOn w:val="Policepardfaut"/>
    <w:uiPriority w:val="99"/>
    <w:semiHidden/>
    <w:unhideWhenUsed/>
    <w:rsid w:val="004570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5555">
      <w:bodyDiv w:val="1"/>
      <w:marLeft w:val="0"/>
      <w:marRight w:val="0"/>
      <w:marTop w:val="0"/>
      <w:marBottom w:val="0"/>
      <w:divBdr>
        <w:top w:val="none" w:sz="0" w:space="0" w:color="auto"/>
        <w:left w:val="none" w:sz="0" w:space="0" w:color="auto"/>
        <w:bottom w:val="none" w:sz="0" w:space="0" w:color="auto"/>
        <w:right w:val="none" w:sz="0" w:space="0" w:color="auto"/>
      </w:divBdr>
    </w:div>
    <w:div w:id="189152495">
      <w:bodyDiv w:val="1"/>
      <w:marLeft w:val="0"/>
      <w:marRight w:val="0"/>
      <w:marTop w:val="0"/>
      <w:marBottom w:val="0"/>
      <w:divBdr>
        <w:top w:val="none" w:sz="0" w:space="0" w:color="auto"/>
        <w:left w:val="none" w:sz="0" w:space="0" w:color="auto"/>
        <w:bottom w:val="none" w:sz="0" w:space="0" w:color="auto"/>
        <w:right w:val="none" w:sz="0" w:space="0" w:color="auto"/>
      </w:divBdr>
    </w:div>
    <w:div w:id="662397349">
      <w:bodyDiv w:val="1"/>
      <w:marLeft w:val="0"/>
      <w:marRight w:val="0"/>
      <w:marTop w:val="0"/>
      <w:marBottom w:val="0"/>
      <w:divBdr>
        <w:top w:val="none" w:sz="0" w:space="0" w:color="auto"/>
        <w:left w:val="none" w:sz="0" w:space="0" w:color="auto"/>
        <w:bottom w:val="none" w:sz="0" w:space="0" w:color="auto"/>
        <w:right w:val="none" w:sz="0" w:space="0" w:color="auto"/>
      </w:divBdr>
    </w:div>
    <w:div w:id="678848798">
      <w:bodyDiv w:val="1"/>
      <w:marLeft w:val="0"/>
      <w:marRight w:val="0"/>
      <w:marTop w:val="0"/>
      <w:marBottom w:val="0"/>
      <w:divBdr>
        <w:top w:val="none" w:sz="0" w:space="0" w:color="auto"/>
        <w:left w:val="none" w:sz="0" w:space="0" w:color="auto"/>
        <w:bottom w:val="none" w:sz="0" w:space="0" w:color="auto"/>
        <w:right w:val="none" w:sz="0" w:space="0" w:color="auto"/>
      </w:divBdr>
    </w:div>
    <w:div w:id="804660263">
      <w:bodyDiv w:val="1"/>
      <w:marLeft w:val="0"/>
      <w:marRight w:val="0"/>
      <w:marTop w:val="0"/>
      <w:marBottom w:val="0"/>
      <w:divBdr>
        <w:top w:val="none" w:sz="0" w:space="0" w:color="auto"/>
        <w:left w:val="none" w:sz="0" w:space="0" w:color="auto"/>
        <w:bottom w:val="none" w:sz="0" w:space="0" w:color="auto"/>
        <w:right w:val="none" w:sz="0" w:space="0" w:color="auto"/>
      </w:divBdr>
    </w:div>
    <w:div w:id="925574678">
      <w:bodyDiv w:val="1"/>
      <w:marLeft w:val="0"/>
      <w:marRight w:val="0"/>
      <w:marTop w:val="0"/>
      <w:marBottom w:val="0"/>
      <w:divBdr>
        <w:top w:val="none" w:sz="0" w:space="0" w:color="auto"/>
        <w:left w:val="none" w:sz="0" w:space="0" w:color="auto"/>
        <w:bottom w:val="none" w:sz="0" w:space="0" w:color="auto"/>
        <w:right w:val="none" w:sz="0" w:space="0" w:color="auto"/>
      </w:divBdr>
    </w:div>
    <w:div w:id="1177690120">
      <w:bodyDiv w:val="1"/>
      <w:marLeft w:val="0"/>
      <w:marRight w:val="0"/>
      <w:marTop w:val="0"/>
      <w:marBottom w:val="0"/>
      <w:divBdr>
        <w:top w:val="none" w:sz="0" w:space="0" w:color="auto"/>
        <w:left w:val="none" w:sz="0" w:space="0" w:color="auto"/>
        <w:bottom w:val="none" w:sz="0" w:space="0" w:color="auto"/>
        <w:right w:val="none" w:sz="0" w:space="0" w:color="auto"/>
      </w:divBdr>
    </w:div>
    <w:div w:id="1229001478">
      <w:bodyDiv w:val="1"/>
      <w:marLeft w:val="0"/>
      <w:marRight w:val="0"/>
      <w:marTop w:val="0"/>
      <w:marBottom w:val="0"/>
      <w:divBdr>
        <w:top w:val="none" w:sz="0" w:space="0" w:color="auto"/>
        <w:left w:val="none" w:sz="0" w:space="0" w:color="auto"/>
        <w:bottom w:val="none" w:sz="0" w:space="0" w:color="auto"/>
        <w:right w:val="none" w:sz="0" w:space="0" w:color="auto"/>
      </w:divBdr>
    </w:div>
    <w:div w:id="1236280346">
      <w:bodyDiv w:val="1"/>
      <w:marLeft w:val="0"/>
      <w:marRight w:val="0"/>
      <w:marTop w:val="0"/>
      <w:marBottom w:val="0"/>
      <w:divBdr>
        <w:top w:val="none" w:sz="0" w:space="0" w:color="auto"/>
        <w:left w:val="none" w:sz="0" w:space="0" w:color="auto"/>
        <w:bottom w:val="none" w:sz="0" w:space="0" w:color="auto"/>
        <w:right w:val="none" w:sz="0" w:space="0" w:color="auto"/>
      </w:divBdr>
    </w:div>
    <w:div w:id="1518470014">
      <w:bodyDiv w:val="1"/>
      <w:marLeft w:val="0"/>
      <w:marRight w:val="0"/>
      <w:marTop w:val="0"/>
      <w:marBottom w:val="0"/>
      <w:divBdr>
        <w:top w:val="none" w:sz="0" w:space="0" w:color="auto"/>
        <w:left w:val="none" w:sz="0" w:space="0" w:color="auto"/>
        <w:bottom w:val="none" w:sz="0" w:space="0" w:color="auto"/>
        <w:right w:val="none" w:sz="0" w:space="0" w:color="auto"/>
      </w:divBdr>
    </w:div>
    <w:div w:id="1739207118">
      <w:bodyDiv w:val="1"/>
      <w:marLeft w:val="0"/>
      <w:marRight w:val="0"/>
      <w:marTop w:val="0"/>
      <w:marBottom w:val="0"/>
      <w:divBdr>
        <w:top w:val="none" w:sz="0" w:space="0" w:color="auto"/>
        <w:left w:val="none" w:sz="0" w:space="0" w:color="auto"/>
        <w:bottom w:val="none" w:sz="0" w:space="0" w:color="auto"/>
        <w:right w:val="none" w:sz="0" w:space="0" w:color="auto"/>
      </w:divBdr>
    </w:div>
    <w:div w:id="1829052675">
      <w:bodyDiv w:val="1"/>
      <w:marLeft w:val="0"/>
      <w:marRight w:val="0"/>
      <w:marTop w:val="0"/>
      <w:marBottom w:val="0"/>
      <w:divBdr>
        <w:top w:val="none" w:sz="0" w:space="0" w:color="auto"/>
        <w:left w:val="none" w:sz="0" w:space="0" w:color="auto"/>
        <w:bottom w:val="none" w:sz="0" w:space="0" w:color="auto"/>
        <w:right w:val="none" w:sz="0" w:space="0" w:color="auto"/>
      </w:divBdr>
    </w:div>
    <w:div w:id="20160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itpedia.nl/2017/08/17/consequent-it-contract-manage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919</Words>
  <Characters>5059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BMI</cp:lastModifiedBy>
  <cp:revision>4</cp:revision>
  <dcterms:created xsi:type="dcterms:W3CDTF">2025-05-24T09:54:00Z</dcterms:created>
  <dcterms:modified xsi:type="dcterms:W3CDTF">2025-05-27T12:34:00Z</dcterms:modified>
</cp:coreProperties>
</file>