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RépubliqueAlgérienneDémocratique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enseignementsupérieur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respecterles règles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:rsidR="0094289F" w:rsidRPr="005A51BA" w:rsidRDefault="005A51BA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>
        <w:rPr>
          <w:rFonts w:asciiTheme="majorBidi" w:hAnsiTheme="majorBidi" w:cstheme="majorBidi"/>
          <w:sz w:val="24"/>
          <w:szCs w:val="24"/>
        </w:rPr>
        <w:t> :</w:t>
      </w:r>
      <w:r w:rsidR="008B246E">
        <w:rPr>
          <w:rFonts w:asciiTheme="majorBidi" w:hAnsiTheme="majorBidi" w:cstheme="majorBidi"/>
          <w:sz w:val="24"/>
          <w:szCs w:val="24"/>
        </w:rPr>
        <w:t xml:space="preserve"> SAYAH WIDAD</w:t>
      </w:r>
    </w:p>
    <w:p w:rsidR="0094289F" w:rsidRPr="005A51BA" w:rsidRDefault="00060451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2E40D1">
        <w:rPr>
          <w:rFonts w:asciiTheme="majorBidi" w:hAnsiTheme="majorBidi" w:cstheme="majorBidi"/>
          <w:sz w:val="24"/>
          <w:szCs w:val="24"/>
        </w:rPr>
        <w:t xml:space="preserve">maitre de conférences – B </w:t>
      </w:r>
    </w:p>
    <w:p w:rsidR="00FD526E" w:rsidRDefault="0094289F" w:rsidP="0006045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A51BA">
        <w:rPr>
          <w:rFonts w:asciiTheme="majorBidi" w:hAnsiTheme="majorBidi" w:cstheme="majorBidi"/>
          <w:sz w:val="24"/>
          <w:szCs w:val="24"/>
        </w:rPr>
        <w:t>d</w:t>
      </w:r>
      <w:r w:rsidR="00C27B4E">
        <w:rPr>
          <w:rFonts w:asciiTheme="majorBidi" w:hAnsiTheme="majorBidi" w:cstheme="majorBidi"/>
          <w:sz w:val="24"/>
          <w:szCs w:val="24"/>
        </w:rPr>
        <w:t>ematière</w:t>
      </w:r>
      <w:proofErr w:type="spellEnd"/>
      <w:r w:rsidR="002E40D1">
        <w:rPr>
          <w:rFonts w:asciiTheme="majorBidi" w:hAnsiTheme="majorBidi" w:cstheme="majorBidi"/>
          <w:sz w:val="24"/>
          <w:szCs w:val="24"/>
        </w:rPr>
        <w:t> :</w:t>
      </w:r>
      <w:r w:rsidR="00C92CED">
        <w:rPr>
          <w:rFonts w:asciiTheme="majorBidi" w:hAnsiTheme="majorBidi" w:cstheme="majorBidi"/>
          <w:sz w:val="24"/>
          <w:szCs w:val="24"/>
        </w:rPr>
        <w:t xml:space="preserve"> Droit douanier </w:t>
      </w:r>
    </w:p>
    <w:p w:rsidR="00FD526E" w:rsidRDefault="008E62B0" w:rsidP="0006045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2E40D1">
        <w:rPr>
          <w:rFonts w:asciiTheme="majorBidi" w:hAnsiTheme="majorBidi" w:cstheme="majorBidi"/>
          <w:sz w:val="24"/>
          <w:szCs w:val="24"/>
        </w:rPr>
        <w:t> :</w:t>
      </w:r>
      <w:r w:rsidR="00C92CED">
        <w:rPr>
          <w:rFonts w:asciiTheme="majorBidi" w:hAnsiTheme="majorBidi" w:cstheme="majorBidi"/>
          <w:sz w:val="24"/>
          <w:szCs w:val="24"/>
        </w:rPr>
        <w:t xml:space="preserve"> Master 1 </w:t>
      </w:r>
    </w:p>
    <w:p w:rsidR="00FD526E" w:rsidRDefault="00FD526E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2E40D1">
        <w:rPr>
          <w:rFonts w:asciiTheme="majorBidi" w:hAnsiTheme="majorBidi" w:cstheme="majorBidi"/>
          <w:sz w:val="24"/>
          <w:szCs w:val="24"/>
        </w:rPr>
        <w:t>économie</w:t>
      </w:r>
    </w:p>
    <w:p w:rsidR="00FD526E" w:rsidRDefault="00FD526E" w:rsidP="00AF70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2E40D1">
        <w:rPr>
          <w:rFonts w:asciiTheme="majorBidi" w:hAnsiTheme="majorBidi" w:cstheme="majorBidi"/>
          <w:sz w:val="24"/>
          <w:szCs w:val="24"/>
        </w:rPr>
        <w:t xml:space="preserve">économie internationale </w:t>
      </w:r>
    </w:p>
    <w:p w:rsidR="00FD526E" w:rsidRDefault="00FD526E" w:rsidP="002A582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2E40D1">
        <w:rPr>
          <w:rFonts w:asciiTheme="majorBidi" w:hAnsiTheme="majorBidi" w:cstheme="majorBidi"/>
          <w:sz w:val="24"/>
          <w:szCs w:val="24"/>
        </w:rPr>
        <w:t>05</w:t>
      </w:r>
    </w:p>
    <w:p w:rsidR="005A51BA" w:rsidRDefault="00FD526E" w:rsidP="00FD52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2E40D1">
        <w:rPr>
          <w:rFonts w:asciiTheme="majorBidi" w:hAnsiTheme="majorBidi" w:cstheme="majorBidi"/>
          <w:sz w:val="24"/>
          <w:szCs w:val="24"/>
        </w:rPr>
        <w:t>nnée universitaire : 2025/2026</w:t>
      </w:r>
    </w:p>
    <w:p w:rsidR="00052E7F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 xml:space="preserve">Plateforme de </w:t>
      </w:r>
      <w:proofErr w:type="spellStart"/>
      <w:r w:rsidRPr="00557178">
        <w:rPr>
          <w:rFonts w:asciiTheme="majorBidi" w:hAnsiTheme="majorBidi" w:cstheme="majorBidi"/>
          <w:sz w:val="24"/>
          <w:szCs w:val="24"/>
        </w:rPr>
        <w:t>diffusion</w:t>
      </w:r>
      <w:r w:rsidR="00FB075F" w:rsidRPr="00557178">
        <w:rPr>
          <w:rFonts w:asciiTheme="majorBidi" w:hAnsiTheme="majorBidi" w:cstheme="majorBidi"/>
          <w:sz w:val="24"/>
          <w:szCs w:val="24"/>
        </w:rPr>
        <w:t>:</w:t>
      </w:r>
      <w:r w:rsidR="00A01045">
        <w:rPr>
          <w:rFonts w:asciiTheme="majorBidi" w:hAnsiTheme="majorBidi" w:cstheme="majorBidi"/>
          <w:sz w:val="24"/>
          <w:szCs w:val="24"/>
        </w:rPr>
        <w:t>Moodle</w:t>
      </w:r>
      <w:proofErr w:type="gramStart"/>
      <w:r w:rsidR="00A01045">
        <w:rPr>
          <w:rFonts w:asciiTheme="majorBidi" w:hAnsiTheme="majorBidi" w:cstheme="majorBidi"/>
          <w:sz w:val="24"/>
          <w:szCs w:val="24"/>
        </w:rPr>
        <w:t>,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</w:t>
      </w:r>
      <w:proofErr w:type="spellEnd"/>
      <w:proofErr w:type="gramEnd"/>
      <w:r w:rsidR="00C27B4E">
        <w:rPr>
          <w:rFonts w:asciiTheme="majorBidi" w:hAnsiTheme="majorBidi" w:cstheme="majorBidi"/>
          <w:sz w:val="24"/>
          <w:szCs w:val="24"/>
        </w:rPr>
        <w:t> :</w:t>
      </w:r>
    </w:p>
    <w:p w:rsidR="00060451" w:rsidRDefault="002E40D1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52E7F" w:rsidRPr="00052E7F">
        <w:rPr>
          <w:rFonts w:asciiTheme="majorBidi" w:hAnsiTheme="majorBidi" w:cstheme="majorBidi"/>
          <w:sz w:val="24"/>
          <w:szCs w:val="24"/>
        </w:rPr>
        <w:t>https://elearning-facsceg.univ-annaba.dz/</w:t>
      </w:r>
    </w:p>
    <w:p w:rsidR="005D041A" w:rsidRPr="005A51BA" w:rsidRDefault="005D041A" w:rsidP="00AF708A">
      <w:pPr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94289F" w:rsidP="00D36A14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Annaba, le</w:t>
      </w:r>
      <w:r w:rsidR="002E40D1">
        <w:rPr>
          <w:rFonts w:asciiTheme="majorBidi" w:hAnsiTheme="majorBidi" w:cstheme="majorBidi"/>
          <w:sz w:val="24"/>
          <w:szCs w:val="24"/>
        </w:rPr>
        <w:t xml:space="preserve"> 06 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r w:rsidR="002E40D1">
        <w:rPr>
          <w:rFonts w:asciiTheme="majorBidi" w:hAnsiTheme="majorBidi" w:cstheme="majorBidi"/>
          <w:sz w:val="24"/>
          <w:szCs w:val="24"/>
        </w:rPr>
        <w:t xml:space="preserve"> 12 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D36A14">
        <w:rPr>
          <w:rFonts w:asciiTheme="majorBidi" w:hAnsiTheme="majorBidi" w:cstheme="majorBidi" w:hint="cs"/>
          <w:sz w:val="24"/>
          <w:szCs w:val="24"/>
          <w:rtl/>
        </w:rPr>
        <w:t>5</w:t>
      </w:r>
    </w:p>
    <w:p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:rsidR="00D90396" w:rsidRDefault="0094289F" w:rsidP="00B9012E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Signature</w:t>
      </w:r>
    </w:p>
    <w:p w:rsidR="0094289F" w:rsidRPr="00D90396" w:rsidRDefault="00D90396" w:rsidP="00D90396">
      <w:pPr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806262" cy="493986"/>
            <wp:effectExtent l="0" t="0" r="0" b="1905"/>
            <wp:docPr id="1" name="Image 1" descr="C:\Users\afek info\Desktop\مرفقات الإستمارة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ek info\Desktop\مرفقات الإستمارة\signa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19" cy="4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89F" w:rsidRPr="00D90396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F"/>
    <w:rsid w:val="00052E7F"/>
    <w:rsid w:val="00060451"/>
    <w:rsid w:val="00115B5E"/>
    <w:rsid w:val="00197059"/>
    <w:rsid w:val="002A582C"/>
    <w:rsid w:val="002E40D1"/>
    <w:rsid w:val="00353C8B"/>
    <w:rsid w:val="00460448"/>
    <w:rsid w:val="004E5656"/>
    <w:rsid w:val="00557178"/>
    <w:rsid w:val="005A51BA"/>
    <w:rsid w:val="005D041A"/>
    <w:rsid w:val="005D2C1A"/>
    <w:rsid w:val="00614FDC"/>
    <w:rsid w:val="006440EF"/>
    <w:rsid w:val="0067323F"/>
    <w:rsid w:val="008242B2"/>
    <w:rsid w:val="008968FE"/>
    <w:rsid w:val="008B246E"/>
    <w:rsid w:val="008C33FF"/>
    <w:rsid w:val="008E62B0"/>
    <w:rsid w:val="0094289F"/>
    <w:rsid w:val="00A01045"/>
    <w:rsid w:val="00A07DBA"/>
    <w:rsid w:val="00A34680"/>
    <w:rsid w:val="00A77503"/>
    <w:rsid w:val="00AF708A"/>
    <w:rsid w:val="00B9012E"/>
    <w:rsid w:val="00BB3AC6"/>
    <w:rsid w:val="00C27B4E"/>
    <w:rsid w:val="00C92CED"/>
    <w:rsid w:val="00CC1387"/>
    <w:rsid w:val="00CF70EC"/>
    <w:rsid w:val="00D0670D"/>
    <w:rsid w:val="00D36A14"/>
    <w:rsid w:val="00D662A6"/>
    <w:rsid w:val="00D90396"/>
    <w:rsid w:val="00DD5561"/>
    <w:rsid w:val="00E85E3A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afek info</cp:lastModifiedBy>
  <cp:revision>7</cp:revision>
  <cp:lastPrinted>2024-02-15T07:19:00Z</cp:lastPrinted>
  <dcterms:created xsi:type="dcterms:W3CDTF">2025-12-05T17:24:00Z</dcterms:created>
  <dcterms:modified xsi:type="dcterms:W3CDTF">2025-12-06T17:26:00Z</dcterms:modified>
</cp:coreProperties>
</file>