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4DB" w:rsidRPr="00D214DB" w:rsidRDefault="00D214DB" w:rsidP="00D214DB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D214DB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كلية العلوم الاقتصادية وعلوم التسيير</w:t>
      </w: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السنة الثانية جدع مشترك: علوم مالية </w:t>
      </w:r>
      <w:r w:rsidR="00160C5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وعلوم تجارية </w:t>
      </w:r>
      <w:r w:rsidRPr="00D214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وعلوم التسيير</w:t>
      </w: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المقياس: مالية عامّة</w:t>
      </w:r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D214DB" w:rsidRPr="000A0B45" w:rsidRDefault="00D214DB" w:rsidP="00115944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</w:t>
      </w:r>
      <w:r w:rsidR="000A0B45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لمحاضرة</w:t>
      </w:r>
      <w:r w:rsidR="0011594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15</w:t>
      </w:r>
    </w:p>
    <w:p w:rsid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6856A6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تتضمن العناصر التالية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</w:p>
    <w:p w:rsidR="006856A6" w:rsidRPr="00D214DB" w:rsidRDefault="006856A6" w:rsidP="006856A6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4E377E" w:rsidRDefault="00115944" w:rsidP="004E377E">
      <w:pPr>
        <w:pStyle w:val="ListParagraph"/>
        <w:numPr>
          <w:ilvl w:val="0"/>
          <w:numId w:val="2"/>
        </w:numPr>
        <w:bidi/>
        <w:spacing w:after="0" w:line="240" w:lineRule="auto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المالية العمومية في المنظور الاسلامي</w:t>
      </w:r>
    </w:p>
    <w:p w:rsidR="006856A6" w:rsidRDefault="006856A6" w:rsidP="006856A6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0A0B45" w:rsidRDefault="000A0B45" w:rsidP="00B03578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bookmarkStart w:id="0" w:name="_GoBack"/>
      <w:bookmarkEnd w:id="0"/>
    </w:p>
    <w:p w:rsidR="00D214DB" w:rsidRPr="00D214DB" w:rsidRDefault="00D214DB" w:rsidP="00D214DB">
      <w:pPr>
        <w:bidi/>
        <w:spacing w:after="0" w:line="240" w:lineRule="auto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D214DB" w:rsidRPr="00D214DB" w:rsidRDefault="00D214DB" w:rsidP="006856A6">
      <w:pPr>
        <w:bidi/>
        <w:spacing w:after="0" w:line="240" w:lineRule="auto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sz w:val="36"/>
          <w:szCs w:val="36"/>
          <w:rtl/>
          <w:lang w:bidi="ar-DZ"/>
        </w:rPr>
        <w:t>بالتوفيق</w:t>
      </w:r>
    </w:p>
    <w:p w:rsidR="00D214DB" w:rsidRPr="00D214DB" w:rsidRDefault="00D214DB" w:rsidP="006856A6">
      <w:pPr>
        <w:bidi/>
        <w:spacing w:after="0" w:line="240" w:lineRule="auto"/>
        <w:jc w:val="right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D214DB">
        <w:rPr>
          <w:rFonts w:ascii="Sakkal Majalla" w:hAnsi="Sakkal Majalla" w:cs="Sakkal Majalla" w:hint="cs"/>
          <w:sz w:val="36"/>
          <w:szCs w:val="36"/>
          <w:rtl/>
          <w:lang w:bidi="ar-DZ"/>
        </w:rPr>
        <w:t>عن الفريق البيداغوجي للمقياس</w:t>
      </w:r>
    </w:p>
    <w:p w:rsidR="009F421C" w:rsidRPr="00D214DB" w:rsidRDefault="00D214DB" w:rsidP="00160C59">
      <w:pPr>
        <w:bidi/>
        <w:spacing w:after="0" w:line="240" w:lineRule="auto"/>
        <w:jc w:val="right"/>
        <w:rPr>
          <w:rFonts w:ascii="Sakkal Majalla" w:hAnsi="Sakkal Majalla" w:cs="Sakkal Majalla"/>
          <w:sz w:val="36"/>
          <w:szCs w:val="36"/>
          <w:lang w:bidi="ar-DZ"/>
        </w:rPr>
      </w:pPr>
      <w:r w:rsidRPr="00D214DB">
        <w:rPr>
          <w:rFonts w:ascii="Sakkal Majalla" w:hAnsi="Sakkal Majalla" w:cs="Sakkal Majalla" w:hint="cs"/>
          <w:sz w:val="36"/>
          <w:szCs w:val="36"/>
          <w:rtl/>
          <w:lang w:bidi="ar-DZ"/>
        </w:rPr>
        <w:t>د. بوفافة وداد</w:t>
      </w:r>
    </w:p>
    <w:sectPr w:rsidR="009F421C" w:rsidRPr="00D21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13475"/>
    <w:multiLevelType w:val="hybridMultilevel"/>
    <w:tmpl w:val="104A5F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078B3"/>
    <w:multiLevelType w:val="hybridMultilevel"/>
    <w:tmpl w:val="5B6499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37C52"/>
    <w:multiLevelType w:val="hybridMultilevel"/>
    <w:tmpl w:val="50D2F966"/>
    <w:lvl w:ilvl="0" w:tplc="4AB22276">
      <w:start w:val="1"/>
      <w:numFmt w:val="bullet"/>
      <w:lvlText w:val="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D54B5"/>
    <w:multiLevelType w:val="hybridMultilevel"/>
    <w:tmpl w:val="3D74F196"/>
    <w:lvl w:ilvl="0" w:tplc="E8EE8694"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773A7"/>
    <w:multiLevelType w:val="hybridMultilevel"/>
    <w:tmpl w:val="B0F8870C"/>
    <w:lvl w:ilvl="0" w:tplc="417EE68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25"/>
    <w:rsid w:val="000A0B45"/>
    <w:rsid w:val="00115944"/>
    <w:rsid w:val="00160C59"/>
    <w:rsid w:val="0019598B"/>
    <w:rsid w:val="00384CBD"/>
    <w:rsid w:val="003D4A3E"/>
    <w:rsid w:val="004E377E"/>
    <w:rsid w:val="006856A6"/>
    <w:rsid w:val="007E7F21"/>
    <w:rsid w:val="00843925"/>
    <w:rsid w:val="009A665D"/>
    <w:rsid w:val="009F421C"/>
    <w:rsid w:val="00B03578"/>
    <w:rsid w:val="00C75C85"/>
    <w:rsid w:val="00CD1BC4"/>
    <w:rsid w:val="00D2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2681"/>
  <w15:chartTrackingRefBased/>
  <w15:docId w15:val="{4D6BCDB0-4493-4C6F-AE35-86783852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4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35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</Words>
  <Characters>214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15</cp:revision>
  <dcterms:created xsi:type="dcterms:W3CDTF">2022-02-19T12:16:00Z</dcterms:created>
  <dcterms:modified xsi:type="dcterms:W3CDTF">2024-10-24T10:32:00Z</dcterms:modified>
</cp:coreProperties>
</file>