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15" w:rsidRDefault="00474ACA" w:rsidP="009B6758">
      <w:pPr>
        <w:bidi/>
        <w:rPr>
          <w:rtl/>
        </w:rPr>
      </w:pPr>
      <w:r>
        <w:rPr>
          <w:rFonts w:hint="cs"/>
          <w:noProof/>
          <w:rtl/>
          <w:lang w:eastAsia="fr-FR"/>
        </w:rPr>
        <mc:AlternateContent>
          <mc:Choice Requires="wps">
            <w:drawing>
              <wp:anchor distT="0" distB="0" distL="114300" distR="114300" simplePos="0" relativeHeight="251663360" behindDoc="0" locked="0" layoutInCell="1" allowOverlap="1" wp14:anchorId="2EF09F96" wp14:editId="602717B4">
                <wp:simplePos x="0" y="0"/>
                <wp:positionH relativeFrom="column">
                  <wp:posOffset>548005</wp:posOffset>
                </wp:positionH>
                <wp:positionV relativeFrom="paragraph">
                  <wp:posOffset>-109220</wp:posOffset>
                </wp:positionV>
                <wp:extent cx="4943475" cy="1314450"/>
                <wp:effectExtent l="57150" t="38100" r="85725" b="95250"/>
                <wp:wrapNone/>
                <wp:docPr id="8" name="Rectangle à coins arrondis 8"/>
                <wp:cNvGraphicFramePr/>
                <a:graphic xmlns:a="http://schemas.openxmlformats.org/drawingml/2006/main">
                  <a:graphicData uri="http://schemas.microsoft.com/office/word/2010/wordprocessingShape">
                    <wps:wsp>
                      <wps:cNvSpPr/>
                      <wps:spPr>
                        <a:xfrm>
                          <a:off x="0" y="0"/>
                          <a:ext cx="4943475" cy="13144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5D2313" w:rsidRDefault="00CE3D5F" w:rsidP="005D2313">
                            <w:pPr>
                              <w:jc w:val="center"/>
                              <w:rPr>
                                <w:rFonts w:hint="cs"/>
                                <w:b/>
                                <w:bCs/>
                                <w:sz w:val="32"/>
                                <w:szCs w:val="32"/>
                                <w:rtl/>
                              </w:rPr>
                            </w:pPr>
                            <w:proofErr w:type="gramStart"/>
                            <w:r w:rsidRPr="003C2590">
                              <w:rPr>
                                <w:rFonts w:hint="cs"/>
                                <w:b/>
                                <w:bCs/>
                                <w:sz w:val="32"/>
                                <w:szCs w:val="32"/>
                                <w:rtl/>
                              </w:rPr>
                              <w:t>المحور</w:t>
                            </w:r>
                            <w:proofErr w:type="gramEnd"/>
                            <w:r w:rsidRPr="003C2590">
                              <w:rPr>
                                <w:rFonts w:hint="cs"/>
                                <w:b/>
                                <w:bCs/>
                                <w:sz w:val="32"/>
                                <w:szCs w:val="32"/>
                                <w:rtl/>
                              </w:rPr>
                              <w:t xml:space="preserve"> </w:t>
                            </w:r>
                            <w:r w:rsidR="005D2313">
                              <w:rPr>
                                <w:rFonts w:hint="cs"/>
                                <w:b/>
                                <w:bCs/>
                                <w:sz w:val="32"/>
                                <w:szCs w:val="32"/>
                                <w:rtl/>
                              </w:rPr>
                              <w:t xml:space="preserve">الأول: </w:t>
                            </w:r>
                            <w:r w:rsidR="00D82968" w:rsidRPr="003C2590">
                              <w:rPr>
                                <w:rFonts w:hint="cs"/>
                                <w:b/>
                                <w:bCs/>
                                <w:sz w:val="32"/>
                                <w:szCs w:val="32"/>
                                <w:rtl/>
                              </w:rPr>
                              <w:t xml:space="preserve"> </w:t>
                            </w:r>
                            <w:r w:rsidR="005D2313">
                              <w:rPr>
                                <w:rFonts w:hint="cs"/>
                                <w:b/>
                                <w:bCs/>
                                <w:sz w:val="32"/>
                                <w:szCs w:val="32"/>
                                <w:rtl/>
                              </w:rPr>
                              <w:t>نظام السياحة</w:t>
                            </w:r>
                          </w:p>
                          <w:p w:rsidR="005D2313" w:rsidRDefault="005D2313" w:rsidP="005D2313">
                            <w:pPr>
                              <w:jc w:val="center"/>
                              <w:rPr>
                                <w:rFonts w:hint="cs"/>
                                <w:b/>
                                <w:bCs/>
                                <w:sz w:val="32"/>
                                <w:szCs w:val="32"/>
                                <w:rtl/>
                              </w:rPr>
                            </w:pPr>
                          </w:p>
                          <w:p w:rsidR="005D2313" w:rsidRPr="003C2590" w:rsidRDefault="005D2313" w:rsidP="005D2313">
                            <w:pPr>
                              <w:jc w:val="center"/>
                              <w:rPr>
                                <w:sz w:val="28"/>
                                <w:szCs w:val="28"/>
                              </w:rPr>
                            </w:pPr>
                            <w:proofErr w:type="spellStart"/>
                            <w:r w:rsidRPr="005D2313">
                              <w:rPr>
                                <w:b/>
                                <w:bCs/>
                                <w:sz w:val="32"/>
                                <w:szCs w:val="32"/>
                              </w:rPr>
                              <w:t>Tourism</w:t>
                            </w:r>
                            <w:proofErr w:type="spellEnd"/>
                            <w:r w:rsidRPr="005D2313">
                              <w:rPr>
                                <w:b/>
                                <w:bCs/>
                                <w:sz w:val="32"/>
                                <w:szCs w:val="32"/>
                              </w:rPr>
                              <w:t xml:space="preserve"> system</w:t>
                            </w:r>
                          </w:p>
                          <w:p w:rsidR="00D82968" w:rsidRPr="003C2590" w:rsidRDefault="00D82968" w:rsidP="00D82968">
                            <w:pPr>
                              <w:jc w:val="center"/>
                              <w:rPr>
                                <w:sz w:val="28"/>
                                <w:szCs w:val="28"/>
                                <w:rtl/>
                              </w:rPr>
                            </w:pPr>
                          </w:p>
                          <w:p w:rsidR="00D82968" w:rsidRPr="003C2590" w:rsidRDefault="00D82968" w:rsidP="005D2313">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8" o:spid="_x0000_s1026" style="position:absolute;left:0;text-align:left;margin-left:43.15pt;margin-top:-8.6pt;width:389.25pt;height:10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oRegIAADkFAAAOAAAAZHJzL2Uyb0RvYy54bWysVM1OGzEQvlfqO1i+l82GUCBigyIQVSUE&#10;CKg4O147ser1uGMnm/Rp+i59sY69mwVRpFZVL17Pzv833/jsfNtYtlEYDLiKlwcjzpSTUBu3rPiX&#10;x6sPJ5yFKFwtLDhV8Z0K/Hz2/t1Z66dqDCuwtUJGQVyYtr7iqxj9tCiCXKlGhAPwypFSAzYikojL&#10;okbRUvTGFuPR6GPRAtYeQaoQ6O9lp+SzHF9rJeOt1kFFZitOtcV8Yj4X6SxmZ2K6ROFXRvZliH+o&#10;ohHGUdIh1KWIgq3R/BaqMRIhgI4HEpoCtDZS5R6om3L0qpuHlfAq90LgBD/AFP5fWHmzuUNm6orT&#10;oJxoaET3BJpwS6vYzx9MgnGBCURwtQnsJAHW+jAlvwd/h70U6Jq632ps0pf6YtsM8m4AWW0jk/Rz&#10;cjo5nBwfcSZJVx6Wk8lRHkPx7O4xxE8KGpYuFUdYuzpVlREWm+sQKS/Z7+1ISDV1VeRb3FmVCrHu&#10;Xmlqj/KW2TsTS11YZBtBlBBSKhfHqSuKl62TmzbWDo7jPzv29slVZdINzn+RdfDImcHFwbkxDvCt&#10;7PXXsi9Zd/Z7BLq+EwRxu9j201lAvaMhI3TsD15eGQL2WoR4J5DoTotBKxxv6dAW2opDf+NsBfj9&#10;rf/JnlhIWs5aWp+Kh29rgYoz+9kRP09prmnfsjA5Oh6TgC81i5cat24ugMZR0mPhZb4m+2j3V43Q&#10;PNGmz1NWUgknKXfFZcS9cBG7taa3Qqr5PJvRjnkRr92Dl3sCJM48bp8E+p5dkYh5A/tVE9NX/Ops&#10;02gczNcRtMnkSxB3uPbQ035mDvVvSXoAXsrZ6vnFm/0CAAD//wMAUEsDBBQABgAIAAAAIQBf6TGh&#10;4AAAAAoBAAAPAAAAZHJzL2Rvd25yZXYueG1sTI/LTsMwEEX3SPyDNUjsWicBBTeNUwESCIkVgQXd&#10;OfGQRPEjxG6b/j3DCpajObr33HK3WMOOOIfBOwnpOgGGrvV6cJ2Ej/enlQAWonJaGe9QwhkD7KrL&#10;i1IV2p/cGx7r2DEKcaFQEvoYp4Lz0PZoVVj7CR39vvxsVaRz7rie1YnCreFZkuTcqsFRQ68mfOyx&#10;HeuDlfAcPqfNq8kexro771Nsxub7ZZTy+mq53wKLuMQ/GH71SR0qcmr8wenAjASR3xApYZXeZcAI&#10;EPktbWmIFBsBvCr5/wnVDwAAAP//AwBQSwECLQAUAAYACAAAACEAtoM4kv4AAADhAQAAEwAAAAAA&#10;AAAAAAAAAAAAAAAAW0NvbnRlbnRfVHlwZXNdLnhtbFBLAQItABQABgAIAAAAIQA4/SH/1gAAAJQB&#10;AAALAAAAAAAAAAAAAAAAAC8BAABfcmVscy8ucmVsc1BLAQItABQABgAIAAAAIQA6q2oRegIAADkF&#10;AAAOAAAAAAAAAAAAAAAAAC4CAABkcnMvZTJvRG9jLnhtbFBLAQItABQABgAIAAAAIQBf6TGh4AAA&#10;AAoBAAAPAAAAAAAAAAAAAAAAANQEAABkcnMvZG93bnJldi54bWxQSwUGAAAAAAQABADzAAAA4QUA&#10;AAAA&#10;" fillcolor="#dfa7a6 [1621]" strokecolor="#bc4542 [3045]">
                <v:fill color2="#f5e4e4 [501]" rotate="t" angle="180" colors="0 #ffa2a1;22938f #ffbebd;1 #ffe5e5" focus="100%" type="gradient"/>
                <v:shadow on="t" color="black" opacity="24903f" origin=",.5" offset="0,.55556mm"/>
                <v:textbox>
                  <w:txbxContent>
                    <w:p w:rsidR="005D2313" w:rsidRDefault="00CE3D5F" w:rsidP="005D2313">
                      <w:pPr>
                        <w:jc w:val="center"/>
                        <w:rPr>
                          <w:rFonts w:hint="cs"/>
                          <w:b/>
                          <w:bCs/>
                          <w:sz w:val="32"/>
                          <w:szCs w:val="32"/>
                          <w:rtl/>
                        </w:rPr>
                      </w:pPr>
                      <w:proofErr w:type="gramStart"/>
                      <w:r w:rsidRPr="003C2590">
                        <w:rPr>
                          <w:rFonts w:hint="cs"/>
                          <w:b/>
                          <w:bCs/>
                          <w:sz w:val="32"/>
                          <w:szCs w:val="32"/>
                          <w:rtl/>
                        </w:rPr>
                        <w:t>المحور</w:t>
                      </w:r>
                      <w:proofErr w:type="gramEnd"/>
                      <w:r w:rsidRPr="003C2590">
                        <w:rPr>
                          <w:rFonts w:hint="cs"/>
                          <w:b/>
                          <w:bCs/>
                          <w:sz w:val="32"/>
                          <w:szCs w:val="32"/>
                          <w:rtl/>
                        </w:rPr>
                        <w:t xml:space="preserve"> </w:t>
                      </w:r>
                      <w:r w:rsidR="005D2313">
                        <w:rPr>
                          <w:rFonts w:hint="cs"/>
                          <w:b/>
                          <w:bCs/>
                          <w:sz w:val="32"/>
                          <w:szCs w:val="32"/>
                          <w:rtl/>
                        </w:rPr>
                        <w:t xml:space="preserve">الأول: </w:t>
                      </w:r>
                      <w:r w:rsidR="00D82968" w:rsidRPr="003C2590">
                        <w:rPr>
                          <w:rFonts w:hint="cs"/>
                          <w:b/>
                          <w:bCs/>
                          <w:sz w:val="32"/>
                          <w:szCs w:val="32"/>
                          <w:rtl/>
                        </w:rPr>
                        <w:t xml:space="preserve"> </w:t>
                      </w:r>
                      <w:r w:rsidR="005D2313">
                        <w:rPr>
                          <w:rFonts w:hint="cs"/>
                          <w:b/>
                          <w:bCs/>
                          <w:sz w:val="32"/>
                          <w:szCs w:val="32"/>
                          <w:rtl/>
                        </w:rPr>
                        <w:t>نظام السياحة</w:t>
                      </w:r>
                    </w:p>
                    <w:p w:rsidR="005D2313" w:rsidRDefault="005D2313" w:rsidP="005D2313">
                      <w:pPr>
                        <w:jc w:val="center"/>
                        <w:rPr>
                          <w:rFonts w:hint="cs"/>
                          <w:b/>
                          <w:bCs/>
                          <w:sz w:val="32"/>
                          <w:szCs w:val="32"/>
                          <w:rtl/>
                        </w:rPr>
                      </w:pPr>
                    </w:p>
                    <w:p w:rsidR="005D2313" w:rsidRPr="003C2590" w:rsidRDefault="005D2313" w:rsidP="005D2313">
                      <w:pPr>
                        <w:jc w:val="center"/>
                        <w:rPr>
                          <w:sz w:val="28"/>
                          <w:szCs w:val="28"/>
                        </w:rPr>
                      </w:pPr>
                      <w:proofErr w:type="spellStart"/>
                      <w:r w:rsidRPr="005D2313">
                        <w:rPr>
                          <w:b/>
                          <w:bCs/>
                          <w:sz w:val="32"/>
                          <w:szCs w:val="32"/>
                        </w:rPr>
                        <w:t>Tourism</w:t>
                      </w:r>
                      <w:proofErr w:type="spellEnd"/>
                      <w:r w:rsidRPr="005D2313">
                        <w:rPr>
                          <w:b/>
                          <w:bCs/>
                          <w:sz w:val="32"/>
                          <w:szCs w:val="32"/>
                        </w:rPr>
                        <w:t xml:space="preserve"> system</w:t>
                      </w:r>
                    </w:p>
                    <w:p w:rsidR="00D82968" w:rsidRPr="003C2590" w:rsidRDefault="00D82968" w:rsidP="00D82968">
                      <w:pPr>
                        <w:jc w:val="center"/>
                        <w:rPr>
                          <w:sz w:val="28"/>
                          <w:szCs w:val="28"/>
                          <w:rtl/>
                        </w:rPr>
                      </w:pPr>
                    </w:p>
                    <w:p w:rsidR="00D82968" w:rsidRPr="003C2590" w:rsidRDefault="00D82968" w:rsidP="005D2313">
                      <w:pPr>
                        <w:jc w:val="center"/>
                        <w:rPr>
                          <w:sz w:val="28"/>
                          <w:szCs w:val="28"/>
                        </w:rPr>
                      </w:pPr>
                    </w:p>
                  </w:txbxContent>
                </v:textbox>
              </v:roundrect>
            </w:pict>
          </mc:Fallback>
        </mc:AlternateContent>
      </w:r>
    </w:p>
    <w:p w:rsidR="00D82968" w:rsidRDefault="00D82968" w:rsidP="00D82968">
      <w:pPr>
        <w:bidi/>
        <w:rPr>
          <w:rtl/>
        </w:rPr>
      </w:pPr>
    </w:p>
    <w:p w:rsidR="00D82968" w:rsidRDefault="00D82968" w:rsidP="00D82968">
      <w:pPr>
        <w:bidi/>
        <w:rPr>
          <w:rtl/>
        </w:rPr>
      </w:pPr>
    </w:p>
    <w:p w:rsidR="00D82968" w:rsidRDefault="00D82968" w:rsidP="00D82968">
      <w:pPr>
        <w:bidi/>
        <w:rPr>
          <w:rtl/>
        </w:rPr>
      </w:pPr>
    </w:p>
    <w:p w:rsidR="00D82968" w:rsidRDefault="00D82968" w:rsidP="00D82968">
      <w:pPr>
        <w:bidi/>
        <w:rPr>
          <w:rtl/>
        </w:rPr>
      </w:pPr>
    </w:p>
    <w:p w:rsidR="00D82968" w:rsidRDefault="00D82968" w:rsidP="00D82968">
      <w:pPr>
        <w:bidi/>
        <w:rPr>
          <w:rtl/>
        </w:rPr>
      </w:pPr>
    </w:p>
    <w:p w:rsidR="003C2590" w:rsidRDefault="002E4BD5" w:rsidP="002E4BD5">
      <w:pPr>
        <w:pStyle w:val="Paragraphedeliste"/>
        <w:numPr>
          <w:ilvl w:val="0"/>
          <w:numId w:val="3"/>
        </w:numPr>
        <w:tabs>
          <w:tab w:val="left" w:pos="2247"/>
        </w:tabs>
        <w:bidi/>
        <w:rPr>
          <w:rFonts w:hint="cs"/>
          <w:b/>
          <w:bCs/>
          <w:sz w:val="32"/>
          <w:szCs w:val="32"/>
        </w:rPr>
      </w:pPr>
      <w:proofErr w:type="gramStart"/>
      <w:r>
        <w:rPr>
          <w:rFonts w:hint="cs"/>
          <w:b/>
          <w:bCs/>
          <w:sz w:val="32"/>
          <w:szCs w:val="32"/>
          <w:rtl/>
        </w:rPr>
        <w:t>تعريف</w:t>
      </w:r>
      <w:proofErr w:type="gramEnd"/>
      <w:r>
        <w:rPr>
          <w:rFonts w:hint="cs"/>
          <w:b/>
          <w:bCs/>
          <w:sz w:val="32"/>
          <w:szCs w:val="32"/>
          <w:rtl/>
        </w:rPr>
        <w:t xml:space="preserve"> السياحة و النظام السياحي</w:t>
      </w:r>
    </w:p>
    <w:p w:rsidR="00FB0EFB" w:rsidRPr="005D2313" w:rsidRDefault="00C37D01" w:rsidP="00C37D01">
      <w:pPr>
        <w:tabs>
          <w:tab w:val="left" w:pos="2247"/>
        </w:tabs>
        <w:bidi/>
        <w:rPr>
          <w:rFonts w:hint="cs"/>
          <w:sz w:val="28"/>
          <w:szCs w:val="28"/>
          <w:rtl/>
        </w:rPr>
      </w:pPr>
      <w:proofErr w:type="gramStart"/>
      <w:r w:rsidRPr="005D2313">
        <w:rPr>
          <w:rFonts w:hint="cs"/>
          <w:b/>
          <w:bCs/>
          <w:sz w:val="28"/>
          <w:szCs w:val="28"/>
          <w:u w:val="single"/>
          <w:rtl/>
        </w:rPr>
        <w:t>السياحة</w:t>
      </w:r>
      <w:proofErr w:type="gramEnd"/>
      <w:r w:rsidRPr="005D2313">
        <w:rPr>
          <w:rFonts w:hint="cs"/>
          <w:b/>
          <w:bCs/>
          <w:sz w:val="28"/>
          <w:szCs w:val="28"/>
          <w:u w:val="single"/>
          <w:rtl/>
        </w:rPr>
        <w:t xml:space="preserve"> </w:t>
      </w:r>
      <w:r w:rsidRPr="005D2313">
        <w:rPr>
          <w:sz w:val="28"/>
          <w:szCs w:val="28"/>
          <w:rtl/>
        </w:rPr>
        <w:t xml:space="preserve">هي نشاط أو عملية السفر إلى أماكن أو وجهات مختلفة بهدف الترفيه أو الاستجمام أو التعلّم أو لممارسة أنشطة معينة، دون أن يكون الهدف الرئيسي هو العمل أو الإقامة الطويلة في هذه الأماكن. </w:t>
      </w:r>
      <w:proofErr w:type="gramStart"/>
      <w:r w:rsidRPr="005D2313">
        <w:rPr>
          <w:sz w:val="28"/>
          <w:szCs w:val="28"/>
          <w:rtl/>
        </w:rPr>
        <w:t>يمكن</w:t>
      </w:r>
      <w:proofErr w:type="gramEnd"/>
      <w:r w:rsidRPr="005D2313">
        <w:rPr>
          <w:sz w:val="28"/>
          <w:szCs w:val="28"/>
          <w:rtl/>
        </w:rPr>
        <w:t xml:space="preserve"> أن تشمل السياحة زيارة المعالم الثقافية والتاريخية، الاستمتاع بالطبيعة، التفاعل مع المجتمعات المحلية، أو المشاركة في فعاليات رياضية أو ثقافية</w:t>
      </w:r>
      <w:r w:rsidRPr="005D2313">
        <w:rPr>
          <w:sz w:val="28"/>
          <w:szCs w:val="28"/>
        </w:rPr>
        <w:t>.</w:t>
      </w:r>
    </w:p>
    <w:p w:rsidR="00E67A5B" w:rsidRPr="005D2313" w:rsidRDefault="00E67A5B" w:rsidP="00E67A5B">
      <w:pPr>
        <w:tabs>
          <w:tab w:val="left" w:pos="2247"/>
        </w:tabs>
        <w:bidi/>
        <w:rPr>
          <w:rFonts w:hint="cs"/>
          <w:sz w:val="28"/>
          <w:szCs w:val="28"/>
          <w:rtl/>
        </w:rPr>
      </w:pPr>
      <w:r w:rsidRPr="005D2313">
        <w:rPr>
          <w:rFonts w:hint="cs"/>
          <w:sz w:val="28"/>
          <w:szCs w:val="28"/>
          <w:rtl/>
        </w:rPr>
        <w:t>و ق</w:t>
      </w:r>
      <w:r w:rsidRPr="005D2313">
        <w:rPr>
          <w:sz w:val="28"/>
          <w:szCs w:val="28"/>
          <w:rtl/>
        </w:rPr>
        <w:t xml:space="preserve">دمت </w:t>
      </w:r>
      <w:r w:rsidRPr="005D2313">
        <w:rPr>
          <w:b/>
          <w:bCs/>
          <w:sz w:val="28"/>
          <w:szCs w:val="28"/>
          <w:rtl/>
        </w:rPr>
        <w:t>المنظمة العالمية للسياحة</w:t>
      </w:r>
      <w:r w:rsidRPr="005D2313">
        <w:rPr>
          <w:b/>
          <w:bCs/>
          <w:sz w:val="28"/>
          <w:szCs w:val="28"/>
        </w:rPr>
        <w:t xml:space="preserve"> </w:t>
      </w:r>
      <w:r w:rsidRPr="005D2313">
        <w:rPr>
          <w:rFonts w:asciiTheme="majorBidi" w:hAnsiTheme="majorBidi" w:cstheme="majorBidi"/>
          <w:b/>
          <w:bCs/>
          <w:sz w:val="28"/>
          <w:szCs w:val="28"/>
        </w:rPr>
        <w:t>(UNWTO</w:t>
      </w:r>
      <w:r w:rsidRPr="005D2313">
        <w:rPr>
          <w:b/>
          <w:bCs/>
          <w:sz w:val="28"/>
          <w:szCs w:val="28"/>
        </w:rPr>
        <w:t>)</w:t>
      </w:r>
      <w:r w:rsidRPr="005D2313">
        <w:rPr>
          <w:sz w:val="28"/>
          <w:szCs w:val="28"/>
        </w:rPr>
        <w:t xml:space="preserve"> </w:t>
      </w:r>
      <w:r w:rsidRPr="005D2313">
        <w:rPr>
          <w:sz w:val="28"/>
          <w:szCs w:val="28"/>
          <w:rtl/>
        </w:rPr>
        <w:t>تعريفًا رسميًا للسياحة</w:t>
      </w:r>
      <w:r w:rsidRPr="005D2313">
        <w:rPr>
          <w:rFonts w:hint="cs"/>
          <w:sz w:val="28"/>
          <w:szCs w:val="28"/>
          <w:rtl/>
        </w:rPr>
        <w:t xml:space="preserve"> باعتبارها </w:t>
      </w:r>
      <w:r w:rsidRPr="005D2313">
        <w:rPr>
          <w:sz w:val="28"/>
          <w:szCs w:val="28"/>
          <w:rtl/>
        </w:rPr>
        <w:t xml:space="preserve">السفر إلى وجهات خارج بيئة الفرد المعتادة لفترة قصيرة من الزمن (أقل من سنة)، بهدف الاستجمام، أو الأعمال التجارية، أو الأنشطة الترفيهية، أو الثقافية، أو التعليمية، دون أن يكون الهدف الرئيسي </w:t>
      </w:r>
      <w:r w:rsidRPr="005D2313">
        <w:rPr>
          <w:rFonts w:hint="cs"/>
          <w:sz w:val="28"/>
          <w:szCs w:val="28"/>
          <w:rtl/>
        </w:rPr>
        <w:t>ا</w:t>
      </w:r>
      <w:r w:rsidRPr="005D2313">
        <w:rPr>
          <w:sz w:val="28"/>
          <w:szCs w:val="28"/>
          <w:rtl/>
        </w:rPr>
        <w:t>لعمل أو الإقامة الدائمة في الوجهة</w:t>
      </w:r>
      <w:r w:rsidRPr="005D2313">
        <w:rPr>
          <w:sz w:val="28"/>
          <w:szCs w:val="28"/>
        </w:rPr>
        <w:t>.</w:t>
      </w:r>
    </w:p>
    <w:p w:rsidR="00C37D01" w:rsidRPr="005D2313" w:rsidRDefault="00C37D01" w:rsidP="00C37D01">
      <w:pPr>
        <w:tabs>
          <w:tab w:val="left" w:pos="2247"/>
        </w:tabs>
        <w:bidi/>
        <w:rPr>
          <w:rFonts w:hint="cs"/>
          <w:sz w:val="28"/>
          <w:szCs w:val="28"/>
          <w:rtl/>
        </w:rPr>
      </w:pPr>
      <w:r w:rsidRPr="005D2313">
        <w:rPr>
          <w:b/>
          <w:bCs/>
          <w:sz w:val="28"/>
          <w:szCs w:val="28"/>
          <w:u w:val="single"/>
          <w:rtl/>
        </w:rPr>
        <w:t>نظام السياحة</w:t>
      </w:r>
      <w:r w:rsidRPr="005D2313">
        <w:rPr>
          <w:sz w:val="28"/>
          <w:szCs w:val="28"/>
          <w:rtl/>
        </w:rPr>
        <w:t xml:space="preserve"> </w:t>
      </w:r>
      <w:proofErr w:type="gramStart"/>
      <w:r w:rsidRPr="005D2313">
        <w:rPr>
          <w:sz w:val="28"/>
          <w:szCs w:val="28"/>
          <w:rtl/>
        </w:rPr>
        <w:t>هو</w:t>
      </w:r>
      <w:proofErr w:type="gramEnd"/>
      <w:r w:rsidRPr="005D2313">
        <w:rPr>
          <w:sz w:val="28"/>
          <w:szCs w:val="28"/>
          <w:rtl/>
        </w:rPr>
        <w:t xml:space="preserve"> الهيكل</w:t>
      </w:r>
      <w:r w:rsidRPr="005D2313">
        <w:rPr>
          <w:b/>
          <w:bCs/>
          <w:sz w:val="28"/>
          <w:szCs w:val="28"/>
          <w:rtl/>
        </w:rPr>
        <w:t xml:space="preserve"> </w:t>
      </w:r>
      <w:r w:rsidRPr="005D2313">
        <w:rPr>
          <w:sz w:val="28"/>
          <w:szCs w:val="28"/>
          <w:rtl/>
        </w:rPr>
        <w:t>العام والتفاعلي الذي يربط جميع العناصر المكونة لتجربة السياحة. يركز على العمليات والعلاقات بين السياح، الخدمات المقدمة لهم، والعوامل</w:t>
      </w:r>
      <w:r w:rsidRPr="005D2313">
        <w:rPr>
          <w:b/>
          <w:bCs/>
          <w:sz w:val="28"/>
          <w:szCs w:val="28"/>
          <w:rtl/>
        </w:rPr>
        <w:t xml:space="preserve"> </w:t>
      </w:r>
      <w:r w:rsidRPr="005D2313">
        <w:rPr>
          <w:sz w:val="28"/>
          <w:szCs w:val="28"/>
          <w:rtl/>
        </w:rPr>
        <w:t>المؤثرة الأخرى</w:t>
      </w:r>
      <w:r w:rsidRPr="005D2313">
        <w:rPr>
          <w:rFonts w:hint="cs"/>
          <w:sz w:val="28"/>
          <w:szCs w:val="28"/>
          <w:rtl/>
        </w:rPr>
        <w:t xml:space="preserve"> </w:t>
      </w:r>
      <w:r w:rsidRPr="005D2313">
        <w:rPr>
          <w:sz w:val="28"/>
          <w:szCs w:val="28"/>
          <w:rtl/>
        </w:rPr>
        <w:t>مثل السياسات الحكومية أو الاقتصاد المحلي</w:t>
      </w:r>
      <w:r w:rsidRPr="005D2313">
        <w:rPr>
          <w:rFonts w:hint="cs"/>
          <w:sz w:val="28"/>
          <w:szCs w:val="28"/>
          <w:rtl/>
        </w:rPr>
        <w:t>.</w:t>
      </w:r>
      <w:r w:rsidRPr="005D2313">
        <w:rPr>
          <w:sz w:val="28"/>
          <w:szCs w:val="28"/>
          <w:rtl/>
        </w:rPr>
        <w:t xml:space="preserve"> </w:t>
      </w:r>
      <w:r w:rsidRPr="005D2313">
        <w:rPr>
          <w:rFonts w:hint="cs"/>
          <w:sz w:val="28"/>
          <w:szCs w:val="28"/>
          <w:rtl/>
        </w:rPr>
        <w:t xml:space="preserve">و </w:t>
      </w:r>
      <w:r w:rsidRPr="005D2313">
        <w:rPr>
          <w:sz w:val="28"/>
          <w:szCs w:val="28"/>
          <w:rtl/>
        </w:rPr>
        <w:t xml:space="preserve">يهدف نظام السياحة إلى توفير تجربة متكاملة للمسافرين من خلال </w:t>
      </w:r>
      <w:proofErr w:type="gramStart"/>
      <w:r w:rsidRPr="005D2313">
        <w:rPr>
          <w:sz w:val="28"/>
          <w:szCs w:val="28"/>
          <w:rtl/>
        </w:rPr>
        <w:t>توفير</w:t>
      </w:r>
      <w:proofErr w:type="gramEnd"/>
      <w:r w:rsidRPr="005D2313">
        <w:rPr>
          <w:sz w:val="28"/>
          <w:szCs w:val="28"/>
          <w:rtl/>
        </w:rPr>
        <w:t xml:space="preserve"> وسائل النقل، والإقامة، والأنشطة الترفيهية، والخدمات الأخرى</w:t>
      </w:r>
      <w:r w:rsidRPr="005D2313">
        <w:rPr>
          <w:sz w:val="28"/>
          <w:szCs w:val="28"/>
        </w:rPr>
        <w:t>.</w:t>
      </w:r>
    </w:p>
    <w:p w:rsidR="00C37D01" w:rsidRPr="005D2313" w:rsidRDefault="00E67A5B" w:rsidP="005D2313">
      <w:pPr>
        <w:pStyle w:val="Paragraphedeliste"/>
        <w:numPr>
          <w:ilvl w:val="0"/>
          <w:numId w:val="3"/>
        </w:numPr>
        <w:tabs>
          <w:tab w:val="left" w:pos="2247"/>
        </w:tabs>
        <w:bidi/>
        <w:rPr>
          <w:b/>
          <w:bCs/>
          <w:sz w:val="32"/>
          <w:szCs w:val="32"/>
        </w:rPr>
      </w:pPr>
      <w:proofErr w:type="gramStart"/>
      <w:r w:rsidRPr="005D2313">
        <w:rPr>
          <w:rFonts w:hint="cs"/>
          <w:b/>
          <w:bCs/>
          <w:sz w:val="32"/>
          <w:szCs w:val="32"/>
          <w:rtl/>
        </w:rPr>
        <w:t>مكونات</w:t>
      </w:r>
      <w:proofErr w:type="gramEnd"/>
      <w:r w:rsidRPr="005D2313">
        <w:rPr>
          <w:rFonts w:hint="cs"/>
          <w:b/>
          <w:bCs/>
          <w:sz w:val="32"/>
          <w:szCs w:val="32"/>
          <w:rtl/>
        </w:rPr>
        <w:t xml:space="preserve"> نظام السياحة</w:t>
      </w:r>
    </w:p>
    <w:p w:rsidR="00FB0EFB" w:rsidRPr="005D2313" w:rsidRDefault="00FB0EFB" w:rsidP="00C059F1">
      <w:pPr>
        <w:tabs>
          <w:tab w:val="left" w:pos="2247"/>
        </w:tabs>
        <w:bidi/>
        <w:rPr>
          <w:sz w:val="28"/>
          <w:szCs w:val="28"/>
        </w:rPr>
      </w:pPr>
      <w:r w:rsidRPr="005D2313">
        <w:rPr>
          <w:sz w:val="28"/>
          <w:szCs w:val="28"/>
          <w:rtl/>
        </w:rPr>
        <w:t>يتضمن نظام السياحة عدة مكونات رئيسية</w:t>
      </w:r>
      <w:r w:rsidR="00C059F1" w:rsidRPr="005D2313">
        <w:rPr>
          <w:rFonts w:hint="cs"/>
          <w:sz w:val="28"/>
          <w:szCs w:val="28"/>
          <w:rtl/>
        </w:rPr>
        <w:t xml:space="preserve"> </w:t>
      </w:r>
      <w:proofErr w:type="gramStart"/>
      <w:r w:rsidR="00C059F1" w:rsidRPr="005D2313">
        <w:rPr>
          <w:rFonts w:hint="cs"/>
          <w:sz w:val="28"/>
          <w:szCs w:val="28"/>
          <w:rtl/>
        </w:rPr>
        <w:t>تتفاعل</w:t>
      </w:r>
      <w:proofErr w:type="gramEnd"/>
      <w:r w:rsidR="00C059F1" w:rsidRPr="005D2313">
        <w:rPr>
          <w:rFonts w:hint="cs"/>
          <w:sz w:val="28"/>
          <w:szCs w:val="28"/>
          <w:rtl/>
        </w:rPr>
        <w:t xml:space="preserve"> فيما بينها لتخلق تجربة سياحية شاملة. و تتمثل هذه </w:t>
      </w:r>
      <w:proofErr w:type="gramStart"/>
      <w:r w:rsidR="00C059F1" w:rsidRPr="005D2313">
        <w:rPr>
          <w:rFonts w:hint="cs"/>
          <w:sz w:val="28"/>
          <w:szCs w:val="28"/>
          <w:rtl/>
        </w:rPr>
        <w:t>المكونات</w:t>
      </w:r>
      <w:proofErr w:type="gramEnd"/>
      <w:r w:rsidR="00C059F1" w:rsidRPr="005D2313">
        <w:rPr>
          <w:rFonts w:hint="cs"/>
          <w:sz w:val="28"/>
          <w:szCs w:val="28"/>
          <w:rtl/>
        </w:rPr>
        <w:t xml:space="preserve"> في</w:t>
      </w:r>
      <w:r w:rsidRPr="005D2313">
        <w:rPr>
          <w:sz w:val="28"/>
          <w:szCs w:val="28"/>
        </w:rPr>
        <w:t>:</w:t>
      </w:r>
    </w:p>
    <w:p w:rsidR="00FB0EFB" w:rsidRPr="005D2313" w:rsidRDefault="00FB0EFB" w:rsidP="00FB0EFB">
      <w:pPr>
        <w:numPr>
          <w:ilvl w:val="0"/>
          <w:numId w:val="4"/>
        </w:numPr>
        <w:tabs>
          <w:tab w:val="left" w:pos="2247"/>
        </w:tabs>
        <w:bidi/>
        <w:rPr>
          <w:rFonts w:hint="cs"/>
          <w:sz w:val="28"/>
          <w:szCs w:val="28"/>
        </w:rPr>
      </w:pPr>
      <w:proofErr w:type="gramStart"/>
      <w:r w:rsidRPr="005D2313">
        <w:rPr>
          <w:rFonts w:hint="cs"/>
          <w:sz w:val="28"/>
          <w:szCs w:val="28"/>
          <w:rtl/>
        </w:rPr>
        <w:t>العرض</w:t>
      </w:r>
      <w:proofErr w:type="gramEnd"/>
      <w:r w:rsidRPr="005D2313">
        <w:rPr>
          <w:rFonts w:hint="cs"/>
          <w:sz w:val="28"/>
          <w:szCs w:val="28"/>
          <w:rtl/>
        </w:rPr>
        <w:t xml:space="preserve"> السياحي</w:t>
      </w:r>
    </w:p>
    <w:p w:rsidR="00FB0EFB" w:rsidRPr="005D2313" w:rsidRDefault="00FB0EFB" w:rsidP="00FB0EFB">
      <w:pPr>
        <w:numPr>
          <w:ilvl w:val="0"/>
          <w:numId w:val="4"/>
        </w:numPr>
        <w:tabs>
          <w:tab w:val="left" w:pos="2247"/>
        </w:tabs>
        <w:bidi/>
        <w:rPr>
          <w:rFonts w:hint="cs"/>
          <w:sz w:val="28"/>
          <w:szCs w:val="28"/>
        </w:rPr>
      </w:pPr>
      <w:r w:rsidRPr="005D2313">
        <w:rPr>
          <w:rFonts w:hint="cs"/>
          <w:sz w:val="28"/>
          <w:szCs w:val="28"/>
          <w:rtl/>
        </w:rPr>
        <w:t xml:space="preserve">الطلب السياحي </w:t>
      </w:r>
      <w:r w:rsidRPr="005D2313">
        <w:rPr>
          <w:sz w:val="28"/>
          <w:szCs w:val="28"/>
          <w:rtl/>
        </w:rPr>
        <w:t>(السياح</w:t>
      </w:r>
      <w:r w:rsidR="00C059F1" w:rsidRPr="005D2313">
        <w:rPr>
          <w:rFonts w:hint="cs"/>
          <w:sz w:val="28"/>
          <w:szCs w:val="28"/>
          <w:rtl/>
        </w:rPr>
        <w:t>)</w:t>
      </w:r>
    </w:p>
    <w:p w:rsidR="00FB0EFB" w:rsidRPr="005D2313" w:rsidRDefault="00FB0EFB" w:rsidP="00FB0EFB">
      <w:pPr>
        <w:numPr>
          <w:ilvl w:val="0"/>
          <w:numId w:val="4"/>
        </w:numPr>
        <w:tabs>
          <w:tab w:val="left" w:pos="2247"/>
        </w:tabs>
        <w:bidi/>
        <w:rPr>
          <w:rFonts w:hint="cs"/>
          <w:sz w:val="28"/>
          <w:szCs w:val="28"/>
        </w:rPr>
      </w:pPr>
      <w:r w:rsidRPr="005D2313">
        <w:rPr>
          <w:rFonts w:hint="cs"/>
          <w:sz w:val="28"/>
          <w:szCs w:val="28"/>
          <w:rtl/>
        </w:rPr>
        <w:t>البنية التحتية</w:t>
      </w:r>
    </w:p>
    <w:p w:rsidR="00FB0EFB" w:rsidRPr="005D2313" w:rsidRDefault="00C059F1" w:rsidP="00FB0EFB">
      <w:pPr>
        <w:numPr>
          <w:ilvl w:val="0"/>
          <w:numId w:val="4"/>
        </w:numPr>
        <w:tabs>
          <w:tab w:val="left" w:pos="2247"/>
        </w:tabs>
        <w:bidi/>
        <w:rPr>
          <w:rFonts w:hint="cs"/>
          <w:sz w:val="28"/>
          <w:szCs w:val="28"/>
        </w:rPr>
      </w:pPr>
      <w:proofErr w:type="gramStart"/>
      <w:r w:rsidRPr="005D2313">
        <w:rPr>
          <w:rFonts w:hint="cs"/>
          <w:sz w:val="28"/>
          <w:szCs w:val="28"/>
          <w:rtl/>
        </w:rPr>
        <w:t>القوانين</w:t>
      </w:r>
      <w:proofErr w:type="gramEnd"/>
      <w:r w:rsidRPr="005D2313">
        <w:rPr>
          <w:rFonts w:hint="cs"/>
          <w:sz w:val="28"/>
          <w:szCs w:val="28"/>
          <w:rtl/>
        </w:rPr>
        <w:t xml:space="preserve"> و التشريعات</w:t>
      </w:r>
    </w:p>
    <w:p w:rsidR="00C059F1" w:rsidRPr="005D2313" w:rsidRDefault="00C059F1" w:rsidP="00C059F1">
      <w:pPr>
        <w:numPr>
          <w:ilvl w:val="0"/>
          <w:numId w:val="4"/>
        </w:numPr>
        <w:tabs>
          <w:tab w:val="left" w:pos="2247"/>
        </w:tabs>
        <w:bidi/>
        <w:rPr>
          <w:rFonts w:hint="cs"/>
          <w:sz w:val="28"/>
          <w:szCs w:val="28"/>
        </w:rPr>
      </w:pPr>
      <w:proofErr w:type="gramStart"/>
      <w:r w:rsidRPr="005D2313">
        <w:rPr>
          <w:rFonts w:hint="cs"/>
          <w:sz w:val="28"/>
          <w:szCs w:val="28"/>
          <w:rtl/>
        </w:rPr>
        <w:t>التسويق</w:t>
      </w:r>
      <w:proofErr w:type="gramEnd"/>
      <w:r w:rsidRPr="005D2313">
        <w:rPr>
          <w:rFonts w:hint="cs"/>
          <w:sz w:val="28"/>
          <w:szCs w:val="28"/>
          <w:rtl/>
        </w:rPr>
        <w:t xml:space="preserve"> و الترويج</w:t>
      </w:r>
    </w:p>
    <w:p w:rsidR="00D40D83" w:rsidRPr="005D2313" w:rsidRDefault="00C059F1" w:rsidP="005D2313">
      <w:pPr>
        <w:numPr>
          <w:ilvl w:val="0"/>
          <w:numId w:val="4"/>
        </w:numPr>
        <w:tabs>
          <w:tab w:val="left" w:pos="2247"/>
        </w:tabs>
        <w:bidi/>
        <w:rPr>
          <w:rFonts w:hint="cs"/>
          <w:sz w:val="28"/>
          <w:szCs w:val="28"/>
          <w:rtl/>
        </w:rPr>
      </w:pPr>
      <w:r w:rsidRPr="005D2313">
        <w:rPr>
          <w:rFonts w:hint="cs"/>
          <w:sz w:val="28"/>
          <w:szCs w:val="28"/>
          <w:rtl/>
        </w:rPr>
        <w:t>الأثر الاقتصادي و الاجتماعي  و البيئي</w:t>
      </w:r>
      <w:bookmarkStart w:id="0" w:name="_GoBack"/>
      <w:bookmarkEnd w:id="0"/>
    </w:p>
    <w:p w:rsidR="00D40D83" w:rsidRPr="005D2313" w:rsidRDefault="00D40D83" w:rsidP="005D2313">
      <w:pPr>
        <w:pStyle w:val="Paragraphedeliste"/>
        <w:numPr>
          <w:ilvl w:val="0"/>
          <w:numId w:val="3"/>
        </w:numPr>
        <w:tabs>
          <w:tab w:val="left" w:pos="2247"/>
        </w:tabs>
        <w:bidi/>
        <w:rPr>
          <w:b/>
          <w:bCs/>
          <w:sz w:val="32"/>
          <w:szCs w:val="32"/>
          <w:rtl/>
        </w:rPr>
      </w:pPr>
      <w:r w:rsidRPr="005D2313">
        <w:rPr>
          <w:rFonts w:cs="Arial" w:hint="cs"/>
          <w:b/>
          <w:bCs/>
          <w:sz w:val="32"/>
          <w:szCs w:val="32"/>
          <w:rtl/>
        </w:rPr>
        <w:lastRenderedPageBreak/>
        <w:t>دور</w:t>
      </w:r>
      <w:r w:rsidRPr="005D2313">
        <w:rPr>
          <w:rFonts w:cs="Arial"/>
          <w:b/>
          <w:bCs/>
          <w:sz w:val="32"/>
          <w:szCs w:val="32"/>
          <w:rtl/>
        </w:rPr>
        <w:t xml:space="preserve"> </w:t>
      </w:r>
      <w:r w:rsidRPr="005D2313">
        <w:rPr>
          <w:rFonts w:cs="Arial" w:hint="cs"/>
          <w:b/>
          <w:bCs/>
          <w:sz w:val="32"/>
          <w:szCs w:val="32"/>
          <w:rtl/>
        </w:rPr>
        <w:t>الأطراف</w:t>
      </w:r>
      <w:r w:rsidRPr="005D2313">
        <w:rPr>
          <w:rFonts w:cs="Arial"/>
          <w:b/>
          <w:bCs/>
          <w:sz w:val="32"/>
          <w:szCs w:val="32"/>
          <w:rtl/>
        </w:rPr>
        <w:t xml:space="preserve"> </w:t>
      </w:r>
      <w:r w:rsidRPr="005D2313">
        <w:rPr>
          <w:rFonts w:cs="Arial" w:hint="cs"/>
          <w:b/>
          <w:bCs/>
          <w:sz w:val="32"/>
          <w:szCs w:val="32"/>
          <w:rtl/>
        </w:rPr>
        <w:t>المختلفة</w:t>
      </w:r>
      <w:r w:rsidRPr="005D2313">
        <w:rPr>
          <w:rFonts w:cs="Arial"/>
          <w:b/>
          <w:bCs/>
          <w:sz w:val="32"/>
          <w:szCs w:val="32"/>
          <w:rtl/>
        </w:rPr>
        <w:t xml:space="preserve"> </w:t>
      </w:r>
      <w:r w:rsidRPr="005D2313">
        <w:rPr>
          <w:rFonts w:cs="Arial" w:hint="cs"/>
          <w:b/>
          <w:bCs/>
          <w:sz w:val="32"/>
          <w:szCs w:val="32"/>
          <w:rtl/>
        </w:rPr>
        <w:t>في</w:t>
      </w:r>
      <w:r w:rsidRPr="005D2313">
        <w:rPr>
          <w:rFonts w:cs="Arial"/>
          <w:b/>
          <w:bCs/>
          <w:sz w:val="32"/>
          <w:szCs w:val="32"/>
          <w:rtl/>
        </w:rPr>
        <w:t xml:space="preserve"> </w:t>
      </w:r>
      <w:r w:rsidRPr="005D2313">
        <w:rPr>
          <w:rFonts w:cs="Arial" w:hint="cs"/>
          <w:b/>
          <w:bCs/>
          <w:sz w:val="32"/>
          <w:szCs w:val="32"/>
          <w:rtl/>
        </w:rPr>
        <w:t>النظام</w:t>
      </w:r>
      <w:r w:rsidRPr="005D2313">
        <w:rPr>
          <w:rFonts w:cs="Arial"/>
          <w:b/>
          <w:bCs/>
          <w:sz w:val="32"/>
          <w:szCs w:val="32"/>
          <w:rtl/>
        </w:rPr>
        <w:t xml:space="preserve"> </w:t>
      </w:r>
      <w:r w:rsidRPr="005D2313">
        <w:rPr>
          <w:rFonts w:cs="Arial" w:hint="cs"/>
          <w:b/>
          <w:bCs/>
          <w:sz w:val="32"/>
          <w:szCs w:val="32"/>
          <w:rtl/>
        </w:rPr>
        <w:t>السياحي</w:t>
      </w:r>
    </w:p>
    <w:p w:rsidR="00D40D83" w:rsidRPr="005D2313" w:rsidRDefault="00D40D83" w:rsidP="00D40D83">
      <w:pPr>
        <w:tabs>
          <w:tab w:val="left" w:pos="2247"/>
        </w:tabs>
        <w:bidi/>
        <w:rPr>
          <w:sz w:val="28"/>
          <w:szCs w:val="28"/>
          <w:rtl/>
        </w:rPr>
      </w:pPr>
      <w:r w:rsidRPr="005D2313">
        <w:rPr>
          <w:rFonts w:cs="Arial" w:hint="cs"/>
          <w:b/>
          <w:bCs/>
          <w:sz w:val="28"/>
          <w:szCs w:val="28"/>
          <w:rtl/>
        </w:rPr>
        <w:t>القطاع</w:t>
      </w:r>
      <w:r w:rsidRPr="005D2313">
        <w:rPr>
          <w:rFonts w:cs="Arial"/>
          <w:b/>
          <w:bCs/>
          <w:sz w:val="28"/>
          <w:szCs w:val="28"/>
          <w:rtl/>
        </w:rPr>
        <w:t xml:space="preserve"> </w:t>
      </w:r>
      <w:r w:rsidRPr="005D2313">
        <w:rPr>
          <w:rFonts w:cs="Arial" w:hint="cs"/>
          <w:b/>
          <w:bCs/>
          <w:sz w:val="28"/>
          <w:szCs w:val="28"/>
          <w:rtl/>
        </w:rPr>
        <w:t>الحكومي</w:t>
      </w:r>
      <w:r w:rsidRPr="005D2313">
        <w:rPr>
          <w:rFonts w:cs="Arial"/>
          <w:b/>
          <w:bCs/>
          <w:sz w:val="28"/>
          <w:szCs w:val="28"/>
          <w:rtl/>
        </w:rPr>
        <w:t>:</w:t>
      </w:r>
      <w:r w:rsidRPr="005D2313">
        <w:rPr>
          <w:rFonts w:cs="Arial"/>
          <w:sz w:val="28"/>
          <w:szCs w:val="28"/>
          <w:rtl/>
        </w:rPr>
        <w:t xml:space="preserve"> </w:t>
      </w:r>
      <w:r w:rsidRPr="005D2313">
        <w:rPr>
          <w:rFonts w:cs="Arial" w:hint="cs"/>
          <w:sz w:val="28"/>
          <w:szCs w:val="28"/>
          <w:rtl/>
        </w:rPr>
        <w:t>السياسات</w:t>
      </w:r>
      <w:r w:rsidRPr="005D2313">
        <w:rPr>
          <w:rFonts w:cs="Arial"/>
          <w:sz w:val="28"/>
          <w:szCs w:val="28"/>
          <w:rtl/>
        </w:rPr>
        <w:t xml:space="preserve"> </w:t>
      </w:r>
      <w:r w:rsidRPr="005D2313">
        <w:rPr>
          <w:rFonts w:cs="Arial" w:hint="cs"/>
          <w:sz w:val="28"/>
          <w:szCs w:val="28"/>
          <w:rtl/>
        </w:rPr>
        <w:t>الحكومية</w:t>
      </w:r>
      <w:r w:rsidRPr="005D2313">
        <w:rPr>
          <w:rFonts w:cs="Arial"/>
          <w:sz w:val="28"/>
          <w:szCs w:val="28"/>
          <w:rtl/>
        </w:rPr>
        <w:t xml:space="preserve"> </w:t>
      </w:r>
      <w:r w:rsidRPr="005D2313">
        <w:rPr>
          <w:rFonts w:cs="Arial" w:hint="cs"/>
          <w:sz w:val="28"/>
          <w:szCs w:val="28"/>
          <w:rtl/>
        </w:rPr>
        <w:t>في</w:t>
      </w:r>
      <w:r w:rsidRPr="005D2313">
        <w:rPr>
          <w:rFonts w:cs="Arial"/>
          <w:sz w:val="28"/>
          <w:szCs w:val="28"/>
          <w:rtl/>
        </w:rPr>
        <w:t xml:space="preserve"> </w:t>
      </w:r>
      <w:r w:rsidRPr="005D2313">
        <w:rPr>
          <w:rFonts w:cs="Arial" w:hint="cs"/>
          <w:sz w:val="28"/>
          <w:szCs w:val="28"/>
          <w:rtl/>
        </w:rPr>
        <w:t>دعم</w:t>
      </w:r>
      <w:r w:rsidRPr="005D2313">
        <w:rPr>
          <w:rFonts w:cs="Arial"/>
          <w:sz w:val="28"/>
          <w:szCs w:val="28"/>
          <w:rtl/>
        </w:rPr>
        <w:t xml:space="preserve"> </w:t>
      </w:r>
      <w:r w:rsidRPr="005D2313">
        <w:rPr>
          <w:rFonts w:cs="Arial" w:hint="cs"/>
          <w:sz w:val="28"/>
          <w:szCs w:val="28"/>
          <w:rtl/>
        </w:rPr>
        <w:t>وتنظيم</w:t>
      </w:r>
      <w:r w:rsidRPr="005D2313">
        <w:rPr>
          <w:rFonts w:cs="Arial"/>
          <w:sz w:val="28"/>
          <w:szCs w:val="28"/>
          <w:rtl/>
        </w:rPr>
        <w:t xml:space="preserve"> </w:t>
      </w:r>
      <w:r w:rsidRPr="005D2313">
        <w:rPr>
          <w:rFonts w:cs="Arial" w:hint="cs"/>
          <w:sz w:val="28"/>
          <w:szCs w:val="28"/>
          <w:rtl/>
        </w:rPr>
        <w:t>السياحة،</w:t>
      </w:r>
      <w:r w:rsidRPr="005D2313">
        <w:rPr>
          <w:rFonts w:cs="Arial"/>
          <w:sz w:val="28"/>
          <w:szCs w:val="28"/>
          <w:rtl/>
        </w:rPr>
        <w:t xml:space="preserve"> </w:t>
      </w:r>
      <w:r w:rsidRPr="005D2313">
        <w:rPr>
          <w:rFonts w:cs="Arial" w:hint="cs"/>
          <w:sz w:val="28"/>
          <w:szCs w:val="28"/>
          <w:rtl/>
        </w:rPr>
        <w:t>مثل</w:t>
      </w:r>
      <w:r w:rsidRPr="005D2313">
        <w:rPr>
          <w:rFonts w:cs="Arial"/>
          <w:sz w:val="28"/>
          <w:szCs w:val="28"/>
          <w:rtl/>
        </w:rPr>
        <w:t xml:space="preserve"> </w:t>
      </w:r>
      <w:r w:rsidRPr="005D2313">
        <w:rPr>
          <w:rFonts w:cs="Arial" w:hint="cs"/>
          <w:sz w:val="28"/>
          <w:szCs w:val="28"/>
          <w:rtl/>
        </w:rPr>
        <w:t>التسويق</w:t>
      </w:r>
      <w:r w:rsidRPr="005D2313">
        <w:rPr>
          <w:rFonts w:cs="Arial"/>
          <w:sz w:val="28"/>
          <w:szCs w:val="28"/>
          <w:rtl/>
        </w:rPr>
        <w:t xml:space="preserve"> </w:t>
      </w:r>
      <w:r w:rsidRPr="005D2313">
        <w:rPr>
          <w:rFonts w:cs="Arial" w:hint="cs"/>
          <w:sz w:val="28"/>
          <w:szCs w:val="28"/>
          <w:rtl/>
        </w:rPr>
        <w:t>السياحي،</w:t>
      </w:r>
      <w:r w:rsidRPr="005D2313">
        <w:rPr>
          <w:rFonts w:cs="Arial"/>
          <w:sz w:val="28"/>
          <w:szCs w:val="28"/>
          <w:rtl/>
        </w:rPr>
        <w:t xml:space="preserve"> </w:t>
      </w:r>
      <w:r w:rsidRPr="005D2313">
        <w:rPr>
          <w:rFonts w:cs="Arial" w:hint="cs"/>
          <w:sz w:val="28"/>
          <w:szCs w:val="28"/>
          <w:rtl/>
        </w:rPr>
        <w:t>ال</w:t>
      </w:r>
      <w:r w:rsidRPr="005D2313">
        <w:rPr>
          <w:rFonts w:cs="Arial" w:hint="cs"/>
          <w:sz w:val="28"/>
          <w:szCs w:val="28"/>
          <w:rtl/>
        </w:rPr>
        <w:t>تشريعات،</w:t>
      </w:r>
      <w:r w:rsidRPr="005D2313">
        <w:rPr>
          <w:rFonts w:cs="Arial"/>
          <w:sz w:val="28"/>
          <w:szCs w:val="28"/>
          <w:rtl/>
        </w:rPr>
        <w:t xml:space="preserve"> </w:t>
      </w:r>
      <w:r w:rsidRPr="005D2313">
        <w:rPr>
          <w:rFonts w:cs="Arial" w:hint="cs"/>
          <w:sz w:val="28"/>
          <w:szCs w:val="28"/>
          <w:rtl/>
        </w:rPr>
        <w:t>وتطوير</w:t>
      </w:r>
      <w:r w:rsidRPr="005D2313">
        <w:rPr>
          <w:rFonts w:cs="Arial"/>
          <w:sz w:val="28"/>
          <w:szCs w:val="28"/>
          <w:rtl/>
        </w:rPr>
        <w:t xml:space="preserve"> </w:t>
      </w:r>
      <w:r w:rsidRPr="005D2313">
        <w:rPr>
          <w:rFonts w:cs="Arial" w:hint="cs"/>
          <w:sz w:val="28"/>
          <w:szCs w:val="28"/>
          <w:rtl/>
        </w:rPr>
        <w:t>البنية</w:t>
      </w:r>
      <w:r w:rsidRPr="005D2313">
        <w:rPr>
          <w:rFonts w:cs="Arial"/>
          <w:sz w:val="28"/>
          <w:szCs w:val="28"/>
          <w:rtl/>
        </w:rPr>
        <w:t xml:space="preserve"> </w:t>
      </w:r>
      <w:r w:rsidRPr="005D2313">
        <w:rPr>
          <w:rFonts w:cs="Arial" w:hint="cs"/>
          <w:sz w:val="28"/>
          <w:szCs w:val="28"/>
          <w:rtl/>
        </w:rPr>
        <w:t>التحتية</w:t>
      </w:r>
      <w:r w:rsidRPr="005D2313">
        <w:rPr>
          <w:sz w:val="28"/>
          <w:szCs w:val="28"/>
        </w:rPr>
        <w:t>.</w:t>
      </w:r>
    </w:p>
    <w:p w:rsidR="00D40D83" w:rsidRPr="005D2313" w:rsidRDefault="00D40D83" w:rsidP="00D40D83">
      <w:pPr>
        <w:tabs>
          <w:tab w:val="left" w:pos="2247"/>
        </w:tabs>
        <w:bidi/>
        <w:rPr>
          <w:sz w:val="28"/>
          <w:szCs w:val="28"/>
          <w:rtl/>
        </w:rPr>
      </w:pPr>
      <w:proofErr w:type="gramStart"/>
      <w:r w:rsidRPr="005D2313">
        <w:rPr>
          <w:rFonts w:cs="Arial" w:hint="cs"/>
          <w:b/>
          <w:bCs/>
          <w:sz w:val="28"/>
          <w:szCs w:val="28"/>
          <w:rtl/>
        </w:rPr>
        <w:t>القطاع</w:t>
      </w:r>
      <w:proofErr w:type="gramEnd"/>
      <w:r w:rsidRPr="005D2313">
        <w:rPr>
          <w:rFonts w:cs="Arial"/>
          <w:b/>
          <w:bCs/>
          <w:sz w:val="28"/>
          <w:szCs w:val="28"/>
          <w:rtl/>
        </w:rPr>
        <w:t xml:space="preserve"> </w:t>
      </w:r>
      <w:r w:rsidRPr="005D2313">
        <w:rPr>
          <w:rFonts w:cs="Arial" w:hint="cs"/>
          <w:b/>
          <w:bCs/>
          <w:sz w:val="28"/>
          <w:szCs w:val="28"/>
          <w:rtl/>
        </w:rPr>
        <w:t>الخاص</w:t>
      </w:r>
      <w:r w:rsidRPr="005D2313">
        <w:rPr>
          <w:rFonts w:cs="Arial"/>
          <w:b/>
          <w:bCs/>
          <w:sz w:val="28"/>
          <w:szCs w:val="28"/>
          <w:rtl/>
        </w:rPr>
        <w:t>:</w:t>
      </w:r>
      <w:r w:rsidRPr="005D2313">
        <w:rPr>
          <w:rFonts w:cs="Arial"/>
          <w:sz w:val="28"/>
          <w:szCs w:val="28"/>
          <w:rtl/>
        </w:rPr>
        <w:t xml:space="preserve"> </w:t>
      </w:r>
      <w:r w:rsidRPr="005D2313">
        <w:rPr>
          <w:rFonts w:cs="Arial" w:hint="cs"/>
          <w:sz w:val="28"/>
          <w:szCs w:val="28"/>
          <w:rtl/>
        </w:rPr>
        <w:t>شركات</w:t>
      </w:r>
      <w:r w:rsidRPr="005D2313">
        <w:rPr>
          <w:rFonts w:cs="Arial"/>
          <w:sz w:val="28"/>
          <w:szCs w:val="28"/>
          <w:rtl/>
        </w:rPr>
        <w:t xml:space="preserve"> </w:t>
      </w:r>
      <w:r w:rsidRPr="005D2313">
        <w:rPr>
          <w:rFonts w:cs="Arial" w:hint="cs"/>
          <w:sz w:val="28"/>
          <w:szCs w:val="28"/>
          <w:rtl/>
        </w:rPr>
        <w:t>السياحة،</w:t>
      </w:r>
      <w:r w:rsidRPr="005D2313">
        <w:rPr>
          <w:rFonts w:cs="Arial"/>
          <w:sz w:val="28"/>
          <w:szCs w:val="28"/>
          <w:rtl/>
        </w:rPr>
        <w:t xml:space="preserve"> </w:t>
      </w:r>
      <w:r w:rsidRPr="005D2313">
        <w:rPr>
          <w:rFonts w:cs="Arial" w:hint="cs"/>
          <w:sz w:val="28"/>
          <w:szCs w:val="28"/>
          <w:rtl/>
        </w:rPr>
        <w:t>الفنادق،</w:t>
      </w:r>
      <w:r w:rsidRPr="005D2313">
        <w:rPr>
          <w:rFonts w:cs="Arial"/>
          <w:sz w:val="28"/>
          <w:szCs w:val="28"/>
          <w:rtl/>
        </w:rPr>
        <w:t xml:space="preserve"> </w:t>
      </w:r>
      <w:r w:rsidRPr="005D2313">
        <w:rPr>
          <w:rFonts w:cs="Arial" w:hint="cs"/>
          <w:sz w:val="28"/>
          <w:szCs w:val="28"/>
          <w:rtl/>
        </w:rPr>
        <w:t>شركات</w:t>
      </w:r>
      <w:r w:rsidRPr="005D2313">
        <w:rPr>
          <w:rFonts w:cs="Arial"/>
          <w:sz w:val="28"/>
          <w:szCs w:val="28"/>
          <w:rtl/>
        </w:rPr>
        <w:t xml:space="preserve"> </w:t>
      </w:r>
      <w:r w:rsidRPr="005D2313">
        <w:rPr>
          <w:rFonts w:cs="Arial" w:hint="cs"/>
          <w:sz w:val="28"/>
          <w:szCs w:val="28"/>
          <w:rtl/>
        </w:rPr>
        <w:t>الطيران،</w:t>
      </w:r>
      <w:r w:rsidRPr="005D2313">
        <w:rPr>
          <w:rFonts w:cs="Arial"/>
          <w:sz w:val="28"/>
          <w:szCs w:val="28"/>
          <w:rtl/>
        </w:rPr>
        <w:t xml:space="preserve"> </w:t>
      </w:r>
      <w:r w:rsidRPr="005D2313">
        <w:rPr>
          <w:rFonts w:cs="Arial" w:hint="cs"/>
          <w:sz w:val="28"/>
          <w:szCs w:val="28"/>
          <w:rtl/>
        </w:rPr>
        <w:t>وكلاء</w:t>
      </w:r>
      <w:r w:rsidRPr="005D2313">
        <w:rPr>
          <w:rFonts w:cs="Arial"/>
          <w:sz w:val="28"/>
          <w:szCs w:val="28"/>
          <w:rtl/>
        </w:rPr>
        <w:t xml:space="preserve"> </w:t>
      </w:r>
      <w:r w:rsidRPr="005D2313">
        <w:rPr>
          <w:rFonts w:cs="Arial" w:hint="cs"/>
          <w:sz w:val="28"/>
          <w:szCs w:val="28"/>
          <w:rtl/>
        </w:rPr>
        <w:t>السفر،</w:t>
      </w:r>
      <w:r w:rsidRPr="005D2313">
        <w:rPr>
          <w:rFonts w:cs="Arial"/>
          <w:sz w:val="28"/>
          <w:szCs w:val="28"/>
          <w:rtl/>
        </w:rPr>
        <w:t xml:space="preserve"> </w:t>
      </w:r>
      <w:r w:rsidRPr="005D2313">
        <w:rPr>
          <w:rFonts w:cs="Arial" w:hint="cs"/>
          <w:sz w:val="28"/>
          <w:szCs w:val="28"/>
          <w:rtl/>
        </w:rPr>
        <w:t>والمستثمرون</w:t>
      </w:r>
      <w:r w:rsidRPr="005D2313">
        <w:rPr>
          <w:rFonts w:cs="Arial"/>
          <w:sz w:val="28"/>
          <w:szCs w:val="28"/>
          <w:rtl/>
        </w:rPr>
        <w:t xml:space="preserve"> </w:t>
      </w:r>
      <w:r w:rsidRPr="005D2313">
        <w:rPr>
          <w:rFonts w:cs="Arial" w:hint="cs"/>
          <w:sz w:val="28"/>
          <w:szCs w:val="28"/>
          <w:rtl/>
        </w:rPr>
        <w:t>في</w:t>
      </w:r>
      <w:r w:rsidRPr="005D2313">
        <w:rPr>
          <w:rFonts w:cs="Arial"/>
          <w:sz w:val="28"/>
          <w:szCs w:val="28"/>
          <w:rtl/>
        </w:rPr>
        <w:t xml:space="preserve"> </w:t>
      </w:r>
      <w:r w:rsidRPr="005D2313">
        <w:rPr>
          <w:rFonts w:cs="Arial" w:hint="cs"/>
          <w:sz w:val="28"/>
          <w:szCs w:val="28"/>
          <w:rtl/>
        </w:rPr>
        <w:t>القطاع</w:t>
      </w:r>
      <w:r w:rsidRPr="005D2313">
        <w:rPr>
          <w:rFonts w:cs="Arial"/>
          <w:sz w:val="28"/>
          <w:szCs w:val="28"/>
          <w:rtl/>
        </w:rPr>
        <w:t xml:space="preserve"> </w:t>
      </w:r>
      <w:r w:rsidRPr="005D2313">
        <w:rPr>
          <w:rFonts w:cs="Arial" w:hint="cs"/>
          <w:sz w:val="28"/>
          <w:szCs w:val="28"/>
          <w:rtl/>
        </w:rPr>
        <w:t>السياحي</w:t>
      </w:r>
      <w:r w:rsidRPr="005D2313">
        <w:rPr>
          <w:sz w:val="28"/>
          <w:szCs w:val="28"/>
        </w:rPr>
        <w:t>.</w:t>
      </w:r>
    </w:p>
    <w:p w:rsidR="00D40D83" w:rsidRDefault="00D40D83" w:rsidP="00D40D83">
      <w:pPr>
        <w:tabs>
          <w:tab w:val="left" w:pos="2247"/>
        </w:tabs>
        <w:bidi/>
        <w:rPr>
          <w:rFonts w:hint="cs"/>
          <w:sz w:val="32"/>
          <w:szCs w:val="32"/>
        </w:rPr>
      </w:pPr>
      <w:r w:rsidRPr="005D2313">
        <w:rPr>
          <w:rFonts w:cs="Arial" w:hint="cs"/>
          <w:b/>
          <w:bCs/>
          <w:sz w:val="28"/>
          <w:szCs w:val="28"/>
          <w:rtl/>
        </w:rPr>
        <w:t>المجتمعات</w:t>
      </w:r>
      <w:r w:rsidRPr="005D2313">
        <w:rPr>
          <w:rFonts w:cs="Arial"/>
          <w:b/>
          <w:bCs/>
          <w:sz w:val="28"/>
          <w:szCs w:val="28"/>
          <w:rtl/>
        </w:rPr>
        <w:t xml:space="preserve"> </w:t>
      </w:r>
      <w:r w:rsidRPr="005D2313">
        <w:rPr>
          <w:rFonts w:cs="Arial" w:hint="cs"/>
          <w:b/>
          <w:bCs/>
          <w:sz w:val="28"/>
          <w:szCs w:val="28"/>
          <w:rtl/>
        </w:rPr>
        <w:t>المحلية</w:t>
      </w:r>
      <w:r w:rsidRPr="005D2313">
        <w:rPr>
          <w:rFonts w:cs="Arial"/>
          <w:b/>
          <w:bCs/>
          <w:sz w:val="28"/>
          <w:szCs w:val="28"/>
          <w:rtl/>
        </w:rPr>
        <w:t>:</w:t>
      </w:r>
      <w:r w:rsidRPr="005D2313">
        <w:rPr>
          <w:rFonts w:cs="Arial"/>
          <w:sz w:val="28"/>
          <w:szCs w:val="28"/>
          <w:rtl/>
        </w:rPr>
        <w:t xml:space="preserve"> </w:t>
      </w:r>
      <w:r w:rsidRPr="005D2313">
        <w:rPr>
          <w:rFonts w:cs="Arial" w:hint="cs"/>
          <w:sz w:val="28"/>
          <w:szCs w:val="28"/>
          <w:rtl/>
        </w:rPr>
        <w:t>دور</w:t>
      </w:r>
      <w:r w:rsidRPr="005D2313">
        <w:rPr>
          <w:rFonts w:cs="Arial"/>
          <w:sz w:val="28"/>
          <w:szCs w:val="28"/>
          <w:rtl/>
        </w:rPr>
        <w:t xml:space="preserve"> </w:t>
      </w:r>
      <w:r w:rsidRPr="005D2313">
        <w:rPr>
          <w:rFonts w:cs="Arial" w:hint="cs"/>
          <w:sz w:val="28"/>
          <w:szCs w:val="28"/>
          <w:rtl/>
        </w:rPr>
        <w:t>المجتمعات</w:t>
      </w:r>
      <w:r w:rsidRPr="005D2313">
        <w:rPr>
          <w:rFonts w:cs="Arial"/>
          <w:sz w:val="28"/>
          <w:szCs w:val="28"/>
          <w:rtl/>
        </w:rPr>
        <w:t xml:space="preserve"> </w:t>
      </w:r>
      <w:r w:rsidRPr="005D2313">
        <w:rPr>
          <w:rFonts w:cs="Arial" w:hint="cs"/>
          <w:sz w:val="28"/>
          <w:szCs w:val="28"/>
          <w:rtl/>
        </w:rPr>
        <w:t>في</w:t>
      </w:r>
      <w:r w:rsidRPr="005D2313">
        <w:rPr>
          <w:rFonts w:cs="Arial"/>
          <w:sz w:val="28"/>
          <w:szCs w:val="28"/>
          <w:rtl/>
        </w:rPr>
        <w:t xml:space="preserve"> </w:t>
      </w:r>
      <w:r w:rsidRPr="005D2313">
        <w:rPr>
          <w:rFonts w:cs="Arial" w:hint="cs"/>
          <w:sz w:val="28"/>
          <w:szCs w:val="28"/>
          <w:rtl/>
        </w:rPr>
        <w:t>استقبال</w:t>
      </w:r>
      <w:r w:rsidRPr="005D2313">
        <w:rPr>
          <w:rFonts w:cs="Arial"/>
          <w:sz w:val="28"/>
          <w:szCs w:val="28"/>
          <w:rtl/>
        </w:rPr>
        <w:t xml:space="preserve"> </w:t>
      </w:r>
      <w:r w:rsidRPr="005D2313">
        <w:rPr>
          <w:rFonts w:cs="Arial" w:hint="cs"/>
          <w:sz w:val="28"/>
          <w:szCs w:val="28"/>
          <w:rtl/>
        </w:rPr>
        <w:t>السياح،</w:t>
      </w:r>
      <w:r w:rsidRPr="005D2313">
        <w:rPr>
          <w:rFonts w:cs="Arial"/>
          <w:sz w:val="28"/>
          <w:szCs w:val="28"/>
          <w:rtl/>
        </w:rPr>
        <w:t xml:space="preserve"> </w:t>
      </w:r>
      <w:r w:rsidRPr="005D2313">
        <w:rPr>
          <w:rFonts w:cs="Arial" w:hint="cs"/>
          <w:sz w:val="28"/>
          <w:szCs w:val="28"/>
          <w:rtl/>
        </w:rPr>
        <w:t>وفوائد</w:t>
      </w:r>
      <w:r w:rsidRPr="005D2313">
        <w:rPr>
          <w:rFonts w:cs="Arial"/>
          <w:sz w:val="28"/>
          <w:szCs w:val="28"/>
          <w:rtl/>
        </w:rPr>
        <w:t xml:space="preserve"> </w:t>
      </w:r>
      <w:r w:rsidRPr="005D2313">
        <w:rPr>
          <w:rFonts w:cs="Arial" w:hint="cs"/>
          <w:sz w:val="28"/>
          <w:szCs w:val="28"/>
          <w:rtl/>
        </w:rPr>
        <w:t>ومخاطر</w:t>
      </w:r>
      <w:r w:rsidRPr="005D2313">
        <w:rPr>
          <w:rFonts w:cs="Arial"/>
          <w:sz w:val="28"/>
          <w:szCs w:val="28"/>
          <w:rtl/>
        </w:rPr>
        <w:t xml:space="preserve"> </w:t>
      </w:r>
      <w:r w:rsidRPr="005D2313">
        <w:rPr>
          <w:rFonts w:cs="Arial" w:hint="cs"/>
          <w:sz w:val="28"/>
          <w:szCs w:val="28"/>
          <w:rtl/>
        </w:rPr>
        <w:t>السياحة</w:t>
      </w:r>
      <w:r w:rsidRPr="005D2313">
        <w:rPr>
          <w:rFonts w:cs="Arial"/>
          <w:sz w:val="28"/>
          <w:szCs w:val="28"/>
          <w:rtl/>
        </w:rPr>
        <w:t xml:space="preserve"> </w:t>
      </w:r>
      <w:r w:rsidRPr="005D2313">
        <w:rPr>
          <w:rFonts w:cs="Arial" w:hint="cs"/>
          <w:sz w:val="28"/>
          <w:szCs w:val="28"/>
          <w:rtl/>
        </w:rPr>
        <w:t>المحلية</w:t>
      </w:r>
      <w:r w:rsidRPr="005D2313">
        <w:rPr>
          <w:rFonts w:cs="Arial"/>
          <w:sz w:val="28"/>
          <w:szCs w:val="28"/>
          <w:rtl/>
        </w:rPr>
        <w:t>.</w:t>
      </w:r>
    </w:p>
    <w:p w:rsidR="00C059F1" w:rsidRPr="00C059F1" w:rsidRDefault="00C059F1" w:rsidP="00D40D83">
      <w:pPr>
        <w:tabs>
          <w:tab w:val="left" w:pos="2247"/>
        </w:tabs>
        <w:bidi/>
        <w:rPr>
          <w:sz w:val="32"/>
          <w:szCs w:val="32"/>
        </w:rPr>
      </w:pPr>
    </w:p>
    <w:p w:rsidR="00FB0EFB" w:rsidRPr="00FB0EFB" w:rsidRDefault="00FB0EFB" w:rsidP="00FB0EFB">
      <w:pPr>
        <w:tabs>
          <w:tab w:val="left" w:pos="2247"/>
        </w:tabs>
        <w:bidi/>
        <w:rPr>
          <w:rFonts w:hint="cs"/>
          <w:b/>
          <w:bCs/>
          <w:sz w:val="32"/>
          <w:szCs w:val="32"/>
          <w:rtl/>
        </w:rPr>
      </w:pPr>
    </w:p>
    <w:p w:rsidR="003C2590" w:rsidRPr="003C2590" w:rsidRDefault="003C2590" w:rsidP="003C2590">
      <w:pPr>
        <w:tabs>
          <w:tab w:val="left" w:pos="2247"/>
        </w:tabs>
        <w:bidi/>
        <w:rPr>
          <w:rFonts w:hint="cs"/>
          <w:b/>
          <w:bCs/>
          <w:sz w:val="32"/>
          <w:szCs w:val="32"/>
          <w:rtl/>
        </w:rPr>
      </w:pPr>
    </w:p>
    <w:p w:rsidR="00474ACA" w:rsidRPr="003C2590" w:rsidRDefault="00474ACA" w:rsidP="00474ACA">
      <w:pPr>
        <w:tabs>
          <w:tab w:val="left" w:pos="2247"/>
        </w:tabs>
        <w:bidi/>
        <w:rPr>
          <w:b/>
          <w:bCs/>
        </w:rPr>
      </w:pPr>
    </w:p>
    <w:p w:rsidR="00E27BF6" w:rsidRPr="001B4897" w:rsidRDefault="00E27BF6" w:rsidP="00E27BF6">
      <w:pPr>
        <w:bidi/>
        <w:rPr>
          <w:sz w:val="28"/>
          <w:szCs w:val="28"/>
          <w:rtl/>
        </w:rPr>
      </w:pPr>
    </w:p>
    <w:sectPr w:rsidR="00E27BF6" w:rsidRPr="001B4897" w:rsidSect="00474ACA">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5462"/>
    <w:multiLevelType w:val="hybridMultilevel"/>
    <w:tmpl w:val="D5F0D3DE"/>
    <w:lvl w:ilvl="0" w:tplc="9484EE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8E1A02"/>
    <w:multiLevelType w:val="hybridMultilevel"/>
    <w:tmpl w:val="E0AA9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B6040A"/>
    <w:multiLevelType w:val="hybridMultilevel"/>
    <w:tmpl w:val="685AD7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AE0654"/>
    <w:multiLevelType w:val="multilevel"/>
    <w:tmpl w:val="CC0C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58"/>
    <w:rsid w:val="00000CBC"/>
    <w:rsid w:val="00011DB0"/>
    <w:rsid w:val="0004074C"/>
    <w:rsid w:val="0008654E"/>
    <w:rsid w:val="00116895"/>
    <w:rsid w:val="001573E4"/>
    <w:rsid w:val="001A3D3D"/>
    <w:rsid w:val="001B4897"/>
    <w:rsid w:val="001B4AC9"/>
    <w:rsid w:val="001D5B59"/>
    <w:rsid w:val="002809D8"/>
    <w:rsid w:val="002E4BD5"/>
    <w:rsid w:val="002F0AAB"/>
    <w:rsid w:val="00344284"/>
    <w:rsid w:val="003866DB"/>
    <w:rsid w:val="00387F5E"/>
    <w:rsid w:val="003C2590"/>
    <w:rsid w:val="004345B4"/>
    <w:rsid w:val="00435B44"/>
    <w:rsid w:val="0044453A"/>
    <w:rsid w:val="00474ACA"/>
    <w:rsid w:val="00492B22"/>
    <w:rsid w:val="0049448B"/>
    <w:rsid w:val="004F70F8"/>
    <w:rsid w:val="00544CA3"/>
    <w:rsid w:val="005D2313"/>
    <w:rsid w:val="005E4284"/>
    <w:rsid w:val="005F24C8"/>
    <w:rsid w:val="005F26F1"/>
    <w:rsid w:val="00605647"/>
    <w:rsid w:val="006148C7"/>
    <w:rsid w:val="00616DD7"/>
    <w:rsid w:val="00657E64"/>
    <w:rsid w:val="00667A46"/>
    <w:rsid w:val="006C204D"/>
    <w:rsid w:val="006F77D6"/>
    <w:rsid w:val="00700290"/>
    <w:rsid w:val="00773A4C"/>
    <w:rsid w:val="007A4018"/>
    <w:rsid w:val="007D63B8"/>
    <w:rsid w:val="00893AA3"/>
    <w:rsid w:val="008F6992"/>
    <w:rsid w:val="009B3F15"/>
    <w:rsid w:val="009B6758"/>
    <w:rsid w:val="009F250A"/>
    <w:rsid w:val="00A2052B"/>
    <w:rsid w:val="00A70B7A"/>
    <w:rsid w:val="00A8155D"/>
    <w:rsid w:val="00A97558"/>
    <w:rsid w:val="00AB4B02"/>
    <w:rsid w:val="00AE12F9"/>
    <w:rsid w:val="00AE35E2"/>
    <w:rsid w:val="00AE5250"/>
    <w:rsid w:val="00B10165"/>
    <w:rsid w:val="00B3793D"/>
    <w:rsid w:val="00B54CE4"/>
    <w:rsid w:val="00B66BFE"/>
    <w:rsid w:val="00C059F1"/>
    <w:rsid w:val="00C172EA"/>
    <w:rsid w:val="00C32A56"/>
    <w:rsid w:val="00C37D01"/>
    <w:rsid w:val="00C85FA8"/>
    <w:rsid w:val="00C964B3"/>
    <w:rsid w:val="00CA7D12"/>
    <w:rsid w:val="00CD0F9D"/>
    <w:rsid w:val="00CE3D5F"/>
    <w:rsid w:val="00D40D83"/>
    <w:rsid w:val="00D82968"/>
    <w:rsid w:val="00E14147"/>
    <w:rsid w:val="00E27BF6"/>
    <w:rsid w:val="00E50243"/>
    <w:rsid w:val="00E53E5A"/>
    <w:rsid w:val="00E67A5B"/>
    <w:rsid w:val="00E8011E"/>
    <w:rsid w:val="00E83CDC"/>
    <w:rsid w:val="00EA3EDC"/>
    <w:rsid w:val="00F07DA0"/>
    <w:rsid w:val="00F90423"/>
    <w:rsid w:val="00F956E9"/>
    <w:rsid w:val="00FB0EFB"/>
    <w:rsid w:val="00FB5CF8"/>
    <w:rsid w:val="00FB67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3A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A4C"/>
    <w:rPr>
      <w:rFonts w:ascii="Tahoma" w:hAnsi="Tahoma" w:cs="Tahoma"/>
      <w:sz w:val="16"/>
      <w:szCs w:val="16"/>
    </w:rPr>
  </w:style>
  <w:style w:type="paragraph" w:styleId="Paragraphedeliste">
    <w:name w:val="List Paragraph"/>
    <w:basedOn w:val="Normal"/>
    <w:uiPriority w:val="34"/>
    <w:qFormat/>
    <w:rsid w:val="006F77D6"/>
    <w:pPr>
      <w:ind w:left="720"/>
      <w:contextualSpacing/>
    </w:pPr>
  </w:style>
  <w:style w:type="character" w:customStyle="1" w:styleId="jlqj4b">
    <w:name w:val="jlqj4b"/>
    <w:basedOn w:val="Policepardfaut"/>
    <w:rsid w:val="00474ACA"/>
  </w:style>
  <w:style w:type="character" w:styleId="Lienhypertexte">
    <w:name w:val="Hyperlink"/>
    <w:basedOn w:val="Policepardfaut"/>
    <w:uiPriority w:val="99"/>
    <w:unhideWhenUsed/>
    <w:rsid w:val="00B54CE4"/>
    <w:rPr>
      <w:color w:val="0000FF" w:themeColor="hyperlink"/>
      <w:u w:val="single"/>
    </w:rPr>
  </w:style>
  <w:style w:type="paragraph" w:styleId="NormalWeb">
    <w:name w:val="Normal (Web)"/>
    <w:basedOn w:val="Normal"/>
    <w:uiPriority w:val="99"/>
    <w:semiHidden/>
    <w:unhideWhenUsed/>
    <w:rsid w:val="00FB0EF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3A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A4C"/>
    <w:rPr>
      <w:rFonts w:ascii="Tahoma" w:hAnsi="Tahoma" w:cs="Tahoma"/>
      <w:sz w:val="16"/>
      <w:szCs w:val="16"/>
    </w:rPr>
  </w:style>
  <w:style w:type="paragraph" w:styleId="Paragraphedeliste">
    <w:name w:val="List Paragraph"/>
    <w:basedOn w:val="Normal"/>
    <w:uiPriority w:val="34"/>
    <w:qFormat/>
    <w:rsid w:val="006F77D6"/>
    <w:pPr>
      <w:ind w:left="720"/>
      <w:contextualSpacing/>
    </w:pPr>
  </w:style>
  <w:style w:type="character" w:customStyle="1" w:styleId="jlqj4b">
    <w:name w:val="jlqj4b"/>
    <w:basedOn w:val="Policepardfaut"/>
    <w:rsid w:val="00474ACA"/>
  </w:style>
  <w:style w:type="character" w:styleId="Lienhypertexte">
    <w:name w:val="Hyperlink"/>
    <w:basedOn w:val="Policepardfaut"/>
    <w:uiPriority w:val="99"/>
    <w:unhideWhenUsed/>
    <w:rsid w:val="00B54CE4"/>
    <w:rPr>
      <w:color w:val="0000FF" w:themeColor="hyperlink"/>
      <w:u w:val="single"/>
    </w:rPr>
  </w:style>
  <w:style w:type="paragraph" w:styleId="NormalWeb">
    <w:name w:val="Normal (Web)"/>
    <w:basedOn w:val="Normal"/>
    <w:uiPriority w:val="99"/>
    <w:semiHidden/>
    <w:unhideWhenUsed/>
    <w:rsid w:val="00FB0E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19648">
      <w:bodyDiv w:val="1"/>
      <w:marLeft w:val="0"/>
      <w:marRight w:val="0"/>
      <w:marTop w:val="0"/>
      <w:marBottom w:val="0"/>
      <w:divBdr>
        <w:top w:val="none" w:sz="0" w:space="0" w:color="auto"/>
        <w:left w:val="none" w:sz="0" w:space="0" w:color="auto"/>
        <w:bottom w:val="none" w:sz="0" w:space="0" w:color="auto"/>
        <w:right w:val="none" w:sz="0" w:space="0" w:color="auto"/>
      </w:divBdr>
      <w:divsChild>
        <w:div w:id="783812212">
          <w:marLeft w:val="0"/>
          <w:marRight w:val="0"/>
          <w:marTop w:val="0"/>
          <w:marBottom w:val="0"/>
          <w:divBdr>
            <w:top w:val="none" w:sz="0" w:space="0" w:color="auto"/>
            <w:left w:val="none" w:sz="0" w:space="0" w:color="auto"/>
            <w:bottom w:val="none" w:sz="0" w:space="0" w:color="auto"/>
            <w:right w:val="none" w:sz="0" w:space="0" w:color="auto"/>
          </w:divBdr>
          <w:divsChild>
            <w:div w:id="891617728">
              <w:marLeft w:val="0"/>
              <w:marRight w:val="0"/>
              <w:marTop w:val="0"/>
              <w:marBottom w:val="0"/>
              <w:divBdr>
                <w:top w:val="none" w:sz="0" w:space="0" w:color="auto"/>
                <w:left w:val="none" w:sz="0" w:space="0" w:color="auto"/>
                <w:bottom w:val="none" w:sz="0" w:space="0" w:color="auto"/>
                <w:right w:val="none" w:sz="0" w:space="0" w:color="auto"/>
              </w:divBdr>
              <w:divsChild>
                <w:div w:id="4531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2234">
          <w:marLeft w:val="0"/>
          <w:marRight w:val="0"/>
          <w:marTop w:val="0"/>
          <w:marBottom w:val="0"/>
          <w:divBdr>
            <w:top w:val="none" w:sz="0" w:space="0" w:color="auto"/>
            <w:left w:val="none" w:sz="0" w:space="0" w:color="auto"/>
            <w:bottom w:val="none" w:sz="0" w:space="0" w:color="auto"/>
            <w:right w:val="none" w:sz="0" w:space="0" w:color="auto"/>
          </w:divBdr>
          <w:divsChild>
            <w:div w:id="639767361">
              <w:marLeft w:val="0"/>
              <w:marRight w:val="0"/>
              <w:marTop w:val="0"/>
              <w:marBottom w:val="0"/>
              <w:divBdr>
                <w:top w:val="none" w:sz="0" w:space="0" w:color="auto"/>
                <w:left w:val="none" w:sz="0" w:space="0" w:color="auto"/>
                <w:bottom w:val="none" w:sz="0" w:space="0" w:color="auto"/>
                <w:right w:val="none" w:sz="0" w:space="0" w:color="auto"/>
              </w:divBdr>
              <w:divsChild>
                <w:div w:id="4034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4001">
          <w:marLeft w:val="0"/>
          <w:marRight w:val="0"/>
          <w:marTop w:val="0"/>
          <w:marBottom w:val="0"/>
          <w:divBdr>
            <w:top w:val="none" w:sz="0" w:space="0" w:color="auto"/>
            <w:left w:val="none" w:sz="0" w:space="0" w:color="auto"/>
            <w:bottom w:val="none" w:sz="0" w:space="0" w:color="auto"/>
            <w:right w:val="none" w:sz="0" w:space="0" w:color="auto"/>
          </w:divBdr>
        </w:div>
        <w:div w:id="445079068">
          <w:marLeft w:val="0"/>
          <w:marRight w:val="0"/>
          <w:marTop w:val="0"/>
          <w:marBottom w:val="0"/>
          <w:divBdr>
            <w:top w:val="none" w:sz="0" w:space="0" w:color="auto"/>
            <w:left w:val="none" w:sz="0" w:space="0" w:color="auto"/>
            <w:bottom w:val="none" w:sz="0" w:space="0" w:color="auto"/>
            <w:right w:val="none" w:sz="0" w:space="0" w:color="auto"/>
          </w:divBdr>
          <w:divsChild>
            <w:div w:id="1485776172">
              <w:marLeft w:val="0"/>
              <w:marRight w:val="0"/>
              <w:marTop w:val="0"/>
              <w:marBottom w:val="0"/>
              <w:divBdr>
                <w:top w:val="none" w:sz="0" w:space="0" w:color="auto"/>
                <w:left w:val="none" w:sz="0" w:space="0" w:color="auto"/>
                <w:bottom w:val="none" w:sz="0" w:space="0" w:color="auto"/>
                <w:right w:val="none" w:sz="0" w:space="0" w:color="auto"/>
              </w:divBdr>
              <w:divsChild>
                <w:div w:id="1850638199">
                  <w:marLeft w:val="0"/>
                  <w:marRight w:val="0"/>
                  <w:marTop w:val="0"/>
                  <w:marBottom w:val="0"/>
                  <w:divBdr>
                    <w:top w:val="none" w:sz="0" w:space="0" w:color="auto"/>
                    <w:left w:val="none" w:sz="0" w:space="0" w:color="auto"/>
                    <w:bottom w:val="none" w:sz="0" w:space="0" w:color="auto"/>
                    <w:right w:val="none" w:sz="0" w:space="0" w:color="auto"/>
                  </w:divBdr>
                </w:div>
                <w:div w:id="1695308558">
                  <w:marLeft w:val="0"/>
                  <w:marRight w:val="0"/>
                  <w:marTop w:val="0"/>
                  <w:marBottom w:val="0"/>
                  <w:divBdr>
                    <w:top w:val="none" w:sz="0" w:space="0" w:color="auto"/>
                    <w:left w:val="none" w:sz="0" w:space="0" w:color="auto"/>
                    <w:bottom w:val="none" w:sz="0" w:space="0" w:color="auto"/>
                    <w:right w:val="none" w:sz="0" w:space="0" w:color="auto"/>
                  </w:divBdr>
                  <w:divsChild>
                    <w:div w:id="920795256">
                      <w:marLeft w:val="0"/>
                      <w:marRight w:val="0"/>
                      <w:marTop w:val="0"/>
                      <w:marBottom w:val="0"/>
                      <w:divBdr>
                        <w:top w:val="none" w:sz="0" w:space="0" w:color="auto"/>
                        <w:left w:val="none" w:sz="0" w:space="0" w:color="auto"/>
                        <w:bottom w:val="none" w:sz="0" w:space="0" w:color="auto"/>
                        <w:right w:val="none" w:sz="0" w:space="0" w:color="auto"/>
                      </w:divBdr>
                    </w:div>
                    <w:div w:id="17873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1459">
          <w:marLeft w:val="0"/>
          <w:marRight w:val="0"/>
          <w:marTop w:val="0"/>
          <w:marBottom w:val="0"/>
          <w:divBdr>
            <w:top w:val="none" w:sz="0" w:space="0" w:color="auto"/>
            <w:left w:val="none" w:sz="0" w:space="0" w:color="auto"/>
            <w:bottom w:val="none" w:sz="0" w:space="0" w:color="auto"/>
            <w:right w:val="none" w:sz="0" w:space="0" w:color="auto"/>
          </w:divBdr>
          <w:divsChild>
            <w:div w:id="2142066990">
              <w:marLeft w:val="0"/>
              <w:marRight w:val="0"/>
              <w:marTop w:val="0"/>
              <w:marBottom w:val="0"/>
              <w:divBdr>
                <w:top w:val="none" w:sz="0" w:space="0" w:color="auto"/>
                <w:left w:val="none" w:sz="0" w:space="0" w:color="auto"/>
                <w:bottom w:val="none" w:sz="0" w:space="0" w:color="auto"/>
                <w:right w:val="none" w:sz="0" w:space="0" w:color="auto"/>
              </w:divBdr>
              <w:divsChild>
                <w:div w:id="1523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894">
          <w:marLeft w:val="0"/>
          <w:marRight w:val="0"/>
          <w:marTop w:val="0"/>
          <w:marBottom w:val="0"/>
          <w:divBdr>
            <w:top w:val="none" w:sz="0" w:space="0" w:color="auto"/>
            <w:left w:val="none" w:sz="0" w:space="0" w:color="auto"/>
            <w:bottom w:val="none" w:sz="0" w:space="0" w:color="auto"/>
            <w:right w:val="none" w:sz="0" w:space="0" w:color="auto"/>
          </w:divBdr>
        </w:div>
      </w:divsChild>
    </w:div>
    <w:div w:id="1099988963">
      <w:bodyDiv w:val="1"/>
      <w:marLeft w:val="0"/>
      <w:marRight w:val="0"/>
      <w:marTop w:val="0"/>
      <w:marBottom w:val="0"/>
      <w:divBdr>
        <w:top w:val="none" w:sz="0" w:space="0" w:color="auto"/>
        <w:left w:val="none" w:sz="0" w:space="0" w:color="auto"/>
        <w:bottom w:val="none" w:sz="0" w:space="0" w:color="auto"/>
        <w:right w:val="none" w:sz="0" w:space="0" w:color="auto"/>
      </w:divBdr>
    </w:div>
    <w:div w:id="1244611147">
      <w:bodyDiv w:val="1"/>
      <w:marLeft w:val="0"/>
      <w:marRight w:val="0"/>
      <w:marTop w:val="0"/>
      <w:marBottom w:val="0"/>
      <w:divBdr>
        <w:top w:val="none" w:sz="0" w:space="0" w:color="auto"/>
        <w:left w:val="none" w:sz="0" w:space="0" w:color="auto"/>
        <w:bottom w:val="none" w:sz="0" w:space="0" w:color="auto"/>
        <w:right w:val="none" w:sz="0" w:space="0" w:color="auto"/>
      </w:divBdr>
      <w:divsChild>
        <w:div w:id="47656301">
          <w:marLeft w:val="0"/>
          <w:marRight w:val="0"/>
          <w:marTop w:val="0"/>
          <w:marBottom w:val="0"/>
          <w:divBdr>
            <w:top w:val="none" w:sz="0" w:space="0" w:color="auto"/>
            <w:left w:val="none" w:sz="0" w:space="0" w:color="auto"/>
            <w:bottom w:val="none" w:sz="0" w:space="0" w:color="auto"/>
            <w:right w:val="none" w:sz="0" w:space="0" w:color="auto"/>
          </w:divBdr>
        </w:div>
      </w:divsChild>
    </w:div>
    <w:div w:id="12701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1</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ahlem</dc:creator>
  <cp:lastModifiedBy>UBSC</cp:lastModifiedBy>
  <cp:revision>35</cp:revision>
  <dcterms:created xsi:type="dcterms:W3CDTF">2021-11-05T16:14:00Z</dcterms:created>
  <dcterms:modified xsi:type="dcterms:W3CDTF">2024-12-22T17:44:00Z</dcterms:modified>
</cp:coreProperties>
</file>